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507B" w:rsidRDefault="00CC507B" w:rsidP="00CC507B">
      <w:pPr>
        <w:pStyle w:val="Fatref"/>
        <w:numPr>
          <w:ilvl w:val="0"/>
          <w:numId w:val="0"/>
        </w:numPr>
      </w:pPr>
      <w:bookmarkStart w:id="0" w:name="_Toc137537284"/>
      <w:bookmarkStart w:id="1" w:name="_Toc263800044"/>
      <w:r>
        <w:t>Реферат</w:t>
      </w:r>
      <w:bookmarkEnd w:id="0"/>
      <w:bookmarkEnd w:id="1"/>
    </w:p>
    <w:p w:rsidR="00CC507B" w:rsidRDefault="00CC507B" w:rsidP="00CC507B">
      <w:pPr>
        <w:pStyle w:val="NORMAL"/>
      </w:pPr>
      <w:r>
        <w:t xml:space="preserve">Расчетно-пояснительная записка к дипломному проекту </w:t>
      </w:r>
      <w:r>
        <w:rPr>
          <w:bCs/>
          <w:szCs w:val="28"/>
        </w:rPr>
        <w:t>«</w:t>
      </w:r>
      <w:r w:rsidR="00222B4A">
        <w:t>Совместное моделирование механических и биопараметрических объектов</w:t>
      </w:r>
      <w:r>
        <w:rPr>
          <w:bCs/>
          <w:szCs w:val="28"/>
        </w:rPr>
        <w:t>»</w:t>
      </w:r>
      <w:r>
        <w:t xml:space="preserve"> </w:t>
      </w:r>
      <w:r w:rsidRPr="006132EE">
        <w:rPr>
          <w:color w:val="auto"/>
        </w:rPr>
        <w:t>содержит 1</w:t>
      </w:r>
      <w:r w:rsidR="00222B4A">
        <w:rPr>
          <w:color w:val="auto"/>
        </w:rPr>
        <w:t>2</w:t>
      </w:r>
      <w:r w:rsidR="00ED1367">
        <w:rPr>
          <w:color w:val="auto"/>
        </w:rPr>
        <w:t>8</w:t>
      </w:r>
      <w:r w:rsidRPr="006132EE">
        <w:rPr>
          <w:color w:val="auto"/>
        </w:rPr>
        <w:t xml:space="preserve"> страниц</w:t>
      </w:r>
      <w:r>
        <w:t xml:space="preserve"> машинописного </w:t>
      </w:r>
      <w:r w:rsidRPr="00534BFE">
        <w:rPr>
          <w:color w:val="auto"/>
        </w:rPr>
        <w:t xml:space="preserve">текста, </w:t>
      </w:r>
      <w:r w:rsidR="00577315" w:rsidRPr="00577315">
        <w:rPr>
          <w:color w:val="auto"/>
        </w:rPr>
        <w:t>62</w:t>
      </w:r>
      <w:r w:rsidRPr="00534BFE">
        <w:rPr>
          <w:color w:val="auto"/>
        </w:rPr>
        <w:t xml:space="preserve"> рисунк</w:t>
      </w:r>
      <w:r w:rsidR="00577315">
        <w:rPr>
          <w:color w:val="auto"/>
        </w:rPr>
        <w:t>а</w:t>
      </w:r>
      <w:r w:rsidR="00577315">
        <w:t>, 17 таблиц.</w:t>
      </w:r>
    </w:p>
    <w:p w:rsidR="00222B4A" w:rsidRPr="00C87A0E" w:rsidRDefault="00CC507B" w:rsidP="00222B4A">
      <w:pPr>
        <w:pStyle w:val="NORMAL"/>
      </w:pPr>
      <w:r>
        <w:tab/>
        <w:t xml:space="preserve">В расчетно-пояснительной записке описаны основные этапы разработки методики, позволяющей создавать </w:t>
      </w:r>
      <w:r w:rsidR="00222B4A">
        <w:t>биомеханические объекты в среде</w:t>
      </w:r>
      <w:r w:rsidR="006638F1">
        <w:t xml:space="preserve"> моделирования</w:t>
      </w:r>
      <w:r>
        <w:t>,</w:t>
      </w:r>
      <w:r w:rsidR="00222B4A">
        <w:t xml:space="preserve"> описан инструментарий, базовые идеи</w:t>
      </w:r>
      <w:r>
        <w:t xml:space="preserve"> и принципы</w:t>
      </w:r>
      <w:r w:rsidR="00222B4A">
        <w:t>. Осуществлен выбор существующих программных средств и произведена интеграция этих решений. Описаны основные этапы разработанной методики моделирования</w:t>
      </w:r>
      <w:r w:rsidR="00C06E78">
        <w:t xml:space="preserve"> на примере</w:t>
      </w:r>
      <w:r w:rsidR="00222B4A">
        <w:t xml:space="preserve"> опорно-двигательной части экзоко</w:t>
      </w:r>
      <w:r w:rsidR="00C06E78">
        <w:t>стюма. Проведен анализ человеко-машинной системы.</w:t>
      </w:r>
    </w:p>
    <w:p w:rsidR="00CC507B" w:rsidRDefault="00CC507B" w:rsidP="00222B4A">
      <w:pPr>
        <w:pStyle w:val="NORMAL"/>
      </w:pPr>
    </w:p>
    <w:p w:rsidR="00222B4A" w:rsidRDefault="00222B4A">
      <w:pPr>
        <w:rPr>
          <w:rFonts w:ascii="Cambria" w:hAnsi="Cambria"/>
          <w:b/>
          <w:bCs/>
          <w:color w:val="365F91"/>
          <w:sz w:val="28"/>
          <w:szCs w:val="28"/>
          <w:lang w:eastAsia="en-US"/>
        </w:rPr>
      </w:pPr>
      <w:r>
        <w:br w:type="page"/>
      </w:r>
    </w:p>
    <w:p w:rsidR="00C660EC" w:rsidRDefault="00C660EC" w:rsidP="00CC507B">
      <w:pPr>
        <w:pStyle w:val="aff2"/>
        <w:numPr>
          <w:ilvl w:val="0"/>
          <w:numId w:val="0"/>
        </w:numPr>
      </w:pPr>
      <w:r>
        <w:lastRenderedPageBreak/>
        <w:t>Оглавление</w:t>
      </w:r>
    </w:p>
    <w:p w:rsidR="00BA3488" w:rsidRDefault="00132034">
      <w:pPr>
        <w:pStyle w:val="10"/>
        <w:tabs>
          <w:tab w:val="right" w:leader="dot" w:pos="9628"/>
        </w:tabs>
        <w:rPr>
          <w:rFonts w:asciiTheme="minorHAnsi" w:eastAsiaTheme="minorEastAsia" w:hAnsiTheme="minorHAnsi" w:cstheme="minorBidi"/>
          <w:b w:val="0"/>
          <w:bCs w:val="0"/>
          <w:caps w:val="0"/>
          <w:noProof/>
          <w:sz w:val="22"/>
          <w:szCs w:val="22"/>
        </w:rPr>
      </w:pPr>
      <w:r w:rsidRPr="00132034">
        <w:fldChar w:fldCharType="begin"/>
      </w:r>
      <w:r w:rsidR="00287134">
        <w:instrText xml:space="preserve"> TOC \o "1-5" \h \z \u </w:instrText>
      </w:r>
      <w:r w:rsidRPr="00132034">
        <w:fldChar w:fldCharType="separate"/>
      </w:r>
      <w:hyperlink w:anchor="_Toc263800044" w:history="1">
        <w:r w:rsidR="00BA3488" w:rsidRPr="00284150">
          <w:rPr>
            <w:rStyle w:val="af3"/>
            <w:noProof/>
          </w:rPr>
          <w:t>Реферат</w:t>
        </w:r>
        <w:r w:rsidR="00BA3488">
          <w:rPr>
            <w:noProof/>
            <w:webHidden/>
          </w:rPr>
          <w:tab/>
        </w:r>
        <w:r>
          <w:rPr>
            <w:noProof/>
            <w:webHidden/>
          </w:rPr>
          <w:fldChar w:fldCharType="begin"/>
        </w:r>
        <w:r w:rsidR="00BA3488">
          <w:rPr>
            <w:noProof/>
            <w:webHidden/>
          </w:rPr>
          <w:instrText xml:space="preserve"> PAGEREF _Toc263800044 \h </w:instrText>
        </w:r>
        <w:r>
          <w:rPr>
            <w:noProof/>
            <w:webHidden/>
          </w:rPr>
        </w:r>
        <w:r>
          <w:rPr>
            <w:noProof/>
            <w:webHidden/>
          </w:rPr>
          <w:fldChar w:fldCharType="separate"/>
        </w:r>
        <w:r w:rsidR="00BA3488">
          <w:rPr>
            <w:noProof/>
            <w:webHidden/>
          </w:rPr>
          <w:t>1</w:t>
        </w:r>
        <w:r>
          <w:rPr>
            <w:noProof/>
            <w:webHidden/>
          </w:rPr>
          <w:fldChar w:fldCharType="end"/>
        </w:r>
      </w:hyperlink>
    </w:p>
    <w:p w:rsidR="00BA3488" w:rsidRDefault="0013203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800045" w:history="1">
        <w:r w:rsidR="00BA3488" w:rsidRPr="00284150">
          <w:rPr>
            <w:rStyle w:val="af3"/>
            <w:noProof/>
          </w:rPr>
          <w:t>1.</w:t>
        </w:r>
        <w:r w:rsidR="00BA3488">
          <w:rPr>
            <w:rFonts w:asciiTheme="minorHAnsi" w:eastAsiaTheme="minorEastAsia" w:hAnsiTheme="minorHAnsi" w:cstheme="minorBidi"/>
            <w:b w:val="0"/>
            <w:bCs w:val="0"/>
            <w:caps w:val="0"/>
            <w:noProof/>
            <w:sz w:val="22"/>
            <w:szCs w:val="22"/>
          </w:rPr>
          <w:tab/>
        </w:r>
        <w:r w:rsidR="00BA3488" w:rsidRPr="00284150">
          <w:rPr>
            <w:rStyle w:val="af3"/>
            <w:noProof/>
          </w:rPr>
          <w:t>Введение</w:t>
        </w:r>
        <w:r w:rsidR="00BA3488">
          <w:rPr>
            <w:noProof/>
            <w:webHidden/>
          </w:rPr>
          <w:tab/>
        </w:r>
        <w:r>
          <w:rPr>
            <w:noProof/>
            <w:webHidden/>
          </w:rPr>
          <w:fldChar w:fldCharType="begin"/>
        </w:r>
        <w:r w:rsidR="00BA3488">
          <w:rPr>
            <w:noProof/>
            <w:webHidden/>
          </w:rPr>
          <w:instrText xml:space="preserve"> PAGEREF _Toc263800045 \h </w:instrText>
        </w:r>
        <w:r>
          <w:rPr>
            <w:noProof/>
            <w:webHidden/>
          </w:rPr>
        </w:r>
        <w:r>
          <w:rPr>
            <w:noProof/>
            <w:webHidden/>
          </w:rPr>
          <w:fldChar w:fldCharType="separate"/>
        </w:r>
        <w:r w:rsidR="00BA3488">
          <w:rPr>
            <w:noProof/>
            <w:webHidden/>
          </w:rPr>
          <w:t>4</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46" w:history="1">
        <w:r w:rsidR="00BA3488" w:rsidRPr="00284150">
          <w:rPr>
            <w:rStyle w:val="af3"/>
            <w:noProof/>
            <w:snapToGrid w:val="0"/>
            <w:w w:val="0"/>
          </w:rPr>
          <w:t>1.1</w:t>
        </w:r>
        <w:r w:rsidR="00BA3488">
          <w:rPr>
            <w:rFonts w:asciiTheme="minorHAnsi" w:eastAsiaTheme="minorEastAsia" w:hAnsiTheme="minorHAnsi" w:cstheme="minorBidi"/>
            <w:smallCaps w:val="0"/>
            <w:noProof/>
            <w:sz w:val="22"/>
            <w:szCs w:val="22"/>
          </w:rPr>
          <w:tab/>
        </w:r>
        <w:r w:rsidR="00BA3488" w:rsidRPr="00284150">
          <w:rPr>
            <w:rStyle w:val="af3"/>
            <w:noProof/>
          </w:rPr>
          <w:t>Аннотация</w:t>
        </w:r>
        <w:r w:rsidR="00BA3488">
          <w:rPr>
            <w:noProof/>
            <w:webHidden/>
          </w:rPr>
          <w:tab/>
        </w:r>
        <w:r>
          <w:rPr>
            <w:noProof/>
            <w:webHidden/>
          </w:rPr>
          <w:fldChar w:fldCharType="begin"/>
        </w:r>
        <w:r w:rsidR="00BA3488">
          <w:rPr>
            <w:noProof/>
            <w:webHidden/>
          </w:rPr>
          <w:instrText xml:space="preserve"> PAGEREF _Toc263800046 \h </w:instrText>
        </w:r>
        <w:r>
          <w:rPr>
            <w:noProof/>
            <w:webHidden/>
          </w:rPr>
        </w:r>
        <w:r>
          <w:rPr>
            <w:noProof/>
            <w:webHidden/>
          </w:rPr>
          <w:fldChar w:fldCharType="separate"/>
        </w:r>
        <w:r w:rsidR="00BA3488">
          <w:rPr>
            <w:noProof/>
            <w:webHidden/>
          </w:rPr>
          <w:t>4</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47" w:history="1">
        <w:r w:rsidR="00BA3488" w:rsidRPr="00284150">
          <w:rPr>
            <w:rStyle w:val="af3"/>
            <w:noProof/>
            <w:snapToGrid w:val="0"/>
            <w:w w:val="0"/>
          </w:rPr>
          <w:t>1.2</w:t>
        </w:r>
        <w:r w:rsidR="00BA3488">
          <w:rPr>
            <w:rFonts w:asciiTheme="minorHAnsi" w:eastAsiaTheme="minorEastAsia" w:hAnsiTheme="minorHAnsi" w:cstheme="minorBidi"/>
            <w:smallCaps w:val="0"/>
            <w:noProof/>
            <w:sz w:val="22"/>
            <w:szCs w:val="22"/>
          </w:rPr>
          <w:tab/>
        </w:r>
        <w:r w:rsidR="00BA3488" w:rsidRPr="00284150">
          <w:rPr>
            <w:rStyle w:val="af3"/>
            <w:noProof/>
          </w:rPr>
          <w:t>Предисловие</w:t>
        </w:r>
        <w:r w:rsidR="00BA3488">
          <w:rPr>
            <w:noProof/>
            <w:webHidden/>
          </w:rPr>
          <w:tab/>
        </w:r>
        <w:r>
          <w:rPr>
            <w:noProof/>
            <w:webHidden/>
          </w:rPr>
          <w:fldChar w:fldCharType="begin"/>
        </w:r>
        <w:r w:rsidR="00BA3488">
          <w:rPr>
            <w:noProof/>
            <w:webHidden/>
          </w:rPr>
          <w:instrText xml:space="preserve"> PAGEREF _Toc263800047 \h </w:instrText>
        </w:r>
        <w:r>
          <w:rPr>
            <w:noProof/>
            <w:webHidden/>
          </w:rPr>
        </w:r>
        <w:r>
          <w:rPr>
            <w:noProof/>
            <w:webHidden/>
          </w:rPr>
          <w:fldChar w:fldCharType="separate"/>
        </w:r>
        <w:r w:rsidR="00BA3488">
          <w:rPr>
            <w:noProof/>
            <w:webHidden/>
          </w:rPr>
          <w:t>4</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48" w:history="1">
        <w:r w:rsidR="00BA3488" w:rsidRPr="00284150">
          <w:rPr>
            <w:rStyle w:val="af3"/>
            <w:noProof/>
            <w:snapToGrid w:val="0"/>
            <w:w w:val="0"/>
          </w:rPr>
          <w:t>1.3</w:t>
        </w:r>
        <w:r w:rsidR="00BA3488">
          <w:rPr>
            <w:rFonts w:asciiTheme="minorHAnsi" w:eastAsiaTheme="minorEastAsia" w:hAnsiTheme="minorHAnsi" w:cstheme="minorBidi"/>
            <w:smallCaps w:val="0"/>
            <w:noProof/>
            <w:sz w:val="22"/>
            <w:szCs w:val="22"/>
          </w:rPr>
          <w:tab/>
        </w:r>
        <w:r w:rsidR="00BA3488" w:rsidRPr="00284150">
          <w:rPr>
            <w:rStyle w:val="af3"/>
            <w:noProof/>
          </w:rPr>
          <w:t>Цели разработки</w:t>
        </w:r>
        <w:r w:rsidR="00BA3488">
          <w:rPr>
            <w:noProof/>
            <w:webHidden/>
          </w:rPr>
          <w:tab/>
        </w:r>
        <w:r>
          <w:rPr>
            <w:noProof/>
            <w:webHidden/>
          </w:rPr>
          <w:fldChar w:fldCharType="begin"/>
        </w:r>
        <w:r w:rsidR="00BA3488">
          <w:rPr>
            <w:noProof/>
            <w:webHidden/>
          </w:rPr>
          <w:instrText xml:space="preserve"> PAGEREF _Toc263800048 \h </w:instrText>
        </w:r>
        <w:r>
          <w:rPr>
            <w:noProof/>
            <w:webHidden/>
          </w:rPr>
        </w:r>
        <w:r>
          <w:rPr>
            <w:noProof/>
            <w:webHidden/>
          </w:rPr>
          <w:fldChar w:fldCharType="separate"/>
        </w:r>
        <w:r w:rsidR="00BA3488">
          <w:rPr>
            <w:noProof/>
            <w:webHidden/>
          </w:rPr>
          <w:t>5</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49" w:history="1">
        <w:r w:rsidR="00BA3488" w:rsidRPr="00284150">
          <w:rPr>
            <w:rStyle w:val="af3"/>
            <w:noProof/>
            <w:snapToGrid w:val="0"/>
            <w:w w:val="0"/>
          </w:rPr>
          <w:t>1.4</w:t>
        </w:r>
        <w:r w:rsidR="00BA3488">
          <w:rPr>
            <w:rFonts w:asciiTheme="minorHAnsi" w:eastAsiaTheme="minorEastAsia" w:hAnsiTheme="minorHAnsi" w:cstheme="minorBidi"/>
            <w:smallCaps w:val="0"/>
            <w:noProof/>
            <w:sz w:val="22"/>
            <w:szCs w:val="22"/>
          </w:rPr>
          <w:tab/>
        </w:r>
        <w:r w:rsidR="00BA3488" w:rsidRPr="00284150">
          <w:rPr>
            <w:rStyle w:val="af3"/>
            <w:noProof/>
          </w:rPr>
          <w:t>Задачи разработки</w:t>
        </w:r>
        <w:r w:rsidR="00BA3488">
          <w:rPr>
            <w:noProof/>
            <w:webHidden/>
          </w:rPr>
          <w:tab/>
        </w:r>
        <w:r>
          <w:rPr>
            <w:noProof/>
            <w:webHidden/>
          </w:rPr>
          <w:fldChar w:fldCharType="begin"/>
        </w:r>
        <w:r w:rsidR="00BA3488">
          <w:rPr>
            <w:noProof/>
            <w:webHidden/>
          </w:rPr>
          <w:instrText xml:space="preserve"> PAGEREF _Toc263800049 \h </w:instrText>
        </w:r>
        <w:r>
          <w:rPr>
            <w:noProof/>
            <w:webHidden/>
          </w:rPr>
        </w:r>
        <w:r>
          <w:rPr>
            <w:noProof/>
            <w:webHidden/>
          </w:rPr>
          <w:fldChar w:fldCharType="separate"/>
        </w:r>
        <w:r w:rsidR="00BA3488">
          <w:rPr>
            <w:noProof/>
            <w:webHidden/>
          </w:rPr>
          <w:t>5</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50" w:history="1">
        <w:r w:rsidR="00BA3488" w:rsidRPr="00284150">
          <w:rPr>
            <w:rStyle w:val="af3"/>
            <w:noProof/>
            <w:snapToGrid w:val="0"/>
            <w:w w:val="0"/>
          </w:rPr>
          <w:t>1.5</w:t>
        </w:r>
        <w:r w:rsidR="00BA3488">
          <w:rPr>
            <w:rFonts w:asciiTheme="minorHAnsi" w:eastAsiaTheme="minorEastAsia" w:hAnsiTheme="minorHAnsi" w:cstheme="minorBidi"/>
            <w:smallCaps w:val="0"/>
            <w:noProof/>
            <w:sz w:val="22"/>
            <w:szCs w:val="22"/>
          </w:rPr>
          <w:tab/>
        </w:r>
        <w:r w:rsidR="00BA3488" w:rsidRPr="00284150">
          <w:rPr>
            <w:rStyle w:val="af3"/>
            <w:noProof/>
          </w:rPr>
          <w:t>Область применения</w:t>
        </w:r>
        <w:r w:rsidR="00BA3488">
          <w:rPr>
            <w:noProof/>
            <w:webHidden/>
          </w:rPr>
          <w:tab/>
        </w:r>
        <w:r>
          <w:rPr>
            <w:noProof/>
            <w:webHidden/>
          </w:rPr>
          <w:fldChar w:fldCharType="begin"/>
        </w:r>
        <w:r w:rsidR="00BA3488">
          <w:rPr>
            <w:noProof/>
            <w:webHidden/>
          </w:rPr>
          <w:instrText xml:space="preserve"> PAGEREF _Toc263800050 \h </w:instrText>
        </w:r>
        <w:r>
          <w:rPr>
            <w:noProof/>
            <w:webHidden/>
          </w:rPr>
        </w:r>
        <w:r>
          <w:rPr>
            <w:noProof/>
            <w:webHidden/>
          </w:rPr>
          <w:fldChar w:fldCharType="separate"/>
        </w:r>
        <w:r w:rsidR="00BA3488">
          <w:rPr>
            <w:noProof/>
            <w:webHidden/>
          </w:rPr>
          <w:t>5</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51" w:history="1">
        <w:r w:rsidR="00BA3488" w:rsidRPr="00284150">
          <w:rPr>
            <w:rStyle w:val="af3"/>
            <w:noProof/>
            <w:snapToGrid w:val="0"/>
            <w:w w:val="0"/>
          </w:rPr>
          <w:t>1.6</w:t>
        </w:r>
        <w:r w:rsidR="00BA3488">
          <w:rPr>
            <w:rFonts w:asciiTheme="minorHAnsi" w:eastAsiaTheme="minorEastAsia" w:hAnsiTheme="minorHAnsi" w:cstheme="minorBidi"/>
            <w:smallCaps w:val="0"/>
            <w:noProof/>
            <w:sz w:val="22"/>
            <w:szCs w:val="22"/>
          </w:rPr>
          <w:tab/>
        </w:r>
        <w:r w:rsidR="00BA3488" w:rsidRPr="00284150">
          <w:rPr>
            <w:rStyle w:val="af3"/>
            <w:noProof/>
          </w:rPr>
          <w:t>Аналогичные разработки</w:t>
        </w:r>
        <w:r w:rsidR="00BA3488">
          <w:rPr>
            <w:noProof/>
            <w:webHidden/>
          </w:rPr>
          <w:tab/>
        </w:r>
        <w:r>
          <w:rPr>
            <w:noProof/>
            <w:webHidden/>
          </w:rPr>
          <w:fldChar w:fldCharType="begin"/>
        </w:r>
        <w:r w:rsidR="00BA3488">
          <w:rPr>
            <w:noProof/>
            <w:webHidden/>
          </w:rPr>
          <w:instrText xml:space="preserve"> PAGEREF _Toc263800051 \h </w:instrText>
        </w:r>
        <w:r>
          <w:rPr>
            <w:noProof/>
            <w:webHidden/>
          </w:rPr>
        </w:r>
        <w:r>
          <w:rPr>
            <w:noProof/>
            <w:webHidden/>
          </w:rPr>
          <w:fldChar w:fldCharType="separate"/>
        </w:r>
        <w:r w:rsidR="00BA3488">
          <w:rPr>
            <w:noProof/>
            <w:webHidden/>
          </w:rPr>
          <w:t>5</w:t>
        </w:r>
        <w:r>
          <w:rPr>
            <w:noProof/>
            <w:webHidden/>
          </w:rPr>
          <w:fldChar w:fldCharType="end"/>
        </w:r>
      </w:hyperlink>
    </w:p>
    <w:p w:rsidR="00BA3488" w:rsidRDefault="0013203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800052" w:history="1">
        <w:r w:rsidR="00BA3488" w:rsidRPr="00284150">
          <w:rPr>
            <w:rStyle w:val="af3"/>
            <w:noProof/>
          </w:rPr>
          <w:t>2</w:t>
        </w:r>
        <w:r w:rsidR="00BA3488">
          <w:rPr>
            <w:rFonts w:asciiTheme="minorHAnsi" w:eastAsiaTheme="minorEastAsia" w:hAnsiTheme="minorHAnsi" w:cstheme="minorBidi"/>
            <w:b w:val="0"/>
            <w:bCs w:val="0"/>
            <w:caps w:val="0"/>
            <w:noProof/>
            <w:sz w:val="22"/>
            <w:szCs w:val="22"/>
          </w:rPr>
          <w:tab/>
        </w:r>
        <w:r w:rsidR="00BA3488" w:rsidRPr="00284150">
          <w:rPr>
            <w:rStyle w:val="af3"/>
            <w:noProof/>
          </w:rPr>
          <w:t>Исследовательская часть</w:t>
        </w:r>
        <w:r w:rsidR="00BA3488">
          <w:rPr>
            <w:noProof/>
            <w:webHidden/>
          </w:rPr>
          <w:tab/>
        </w:r>
        <w:r>
          <w:rPr>
            <w:noProof/>
            <w:webHidden/>
          </w:rPr>
          <w:fldChar w:fldCharType="begin"/>
        </w:r>
        <w:r w:rsidR="00BA3488">
          <w:rPr>
            <w:noProof/>
            <w:webHidden/>
          </w:rPr>
          <w:instrText xml:space="preserve"> PAGEREF _Toc263800052 \h </w:instrText>
        </w:r>
        <w:r>
          <w:rPr>
            <w:noProof/>
            <w:webHidden/>
          </w:rPr>
        </w:r>
        <w:r>
          <w:rPr>
            <w:noProof/>
            <w:webHidden/>
          </w:rPr>
          <w:fldChar w:fldCharType="separate"/>
        </w:r>
        <w:r w:rsidR="00BA3488">
          <w:rPr>
            <w:noProof/>
            <w:webHidden/>
          </w:rPr>
          <w:t>7</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54" w:history="1">
        <w:r w:rsidR="00BA3488" w:rsidRPr="00284150">
          <w:rPr>
            <w:rStyle w:val="af3"/>
            <w:noProof/>
            <w:snapToGrid w:val="0"/>
            <w:w w:val="0"/>
          </w:rPr>
          <w:t>2.1</w:t>
        </w:r>
        <w:r w:rsidR="00BA3488">
          <w:rPr>
            <w:rFonts w:asciiTheme="minorHAnsi" w:eastAsiaTheme="minorEastAsia" w:hAnsiTheme="minorHAnsi" w:cstheme="minorBidi"/>
            <w:smallCaps w:val="0"/>
            <w:noProof/>
            <w:sz w:val="22"/>
            <w:szCs w:val="22"/>
          </w:rPr>
          <w:tab/>
        </w:r>
        <w:r w:rsidR="00BA3488" w:rsidRPr="00284150">
          <w:rPr>
            <w:rStyle w:val="af3"/>
            <w:noProof/>
          </w:rPr>
          <w:t>Введение</w:t>
        </w:r>
        <w:r w:rsidR="00BA3488">
          <w:rPr>
            <w:noProof/>
            <w:webHidden/>
          </w:rPr>
          <w:tab/>
        </w:r>
        <w:r>
          <w:rPr>
            <w:noProof/>
            <w:webHidden/>
          </w:rPr>
          <w:fldChar w:fldCharType="begin"/>
        </w:r>
        <w:r w:rsidR="00BA3488">
          <w:rPr>
            <w:noProof/>
            <w:webHidden/>
          </w:rPr>
          <w:instrText xml:space="preserve"> PAGEREF _Toc263800054 \h </w:instrText>
        </w:r>
        <w:r>
          <w:rPr>
            <w:noProof/>
            <w:webHidden/>
          </w:rPr>
        </w:r>
        <w:r>
          <w:rPr>
            <w:noProof/>
            <w:webHidden/>
          </w:rPr>
          <w:fldChar w:fldCharType="separate"/>
        </w:r>
        <w:r w:rsidR="00BA3488">
          <w:rPr>
            <w:noProof/>
            <w:webHidden/>
          </w:rPr>
          <w:t>7</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55" w:history="1">
        <w:r w:rsidR="00BA3488" w:rsidRPr="00284150">
          <w:rPr>
            <w:rStyle w:val="af3"/>
            <w:noProof/>
          </w:rPr>
          <w:t>2.1.1</w:t>
        </w:r>
        <w:r w:rsidR="00BA3488">
          <w:rPr>
            <w:rFonts w:asciiTheme="minorHAnsi" w:eastAsiaTheme="minorEastAsia" w:hAnsiTheme="minorHAnsi" w:cstheme="minorBidi"/>
            <w:i w:val="0"/>
            <w:iCs w:val="0"/>
            <w:noProof/>
            <w:sz w:val="22"/>
            <w:szCs w:val="22"/>
          </w:rPr>
          <w:tab/>
        </w:r>
        <w:r w:rsidR="00BA3488" w:rsidRPr="00284150">
          <w:rPr>
            <w:rStyle w:val="af3"/>
            <w:noProof/>
          </w:rPr>
          <w:t>Изучение положений о моделировании биологических объектов</w:t>
        </w:r>
        <w:r w:rsidR="00BA3488">
          <w:rPr>
            <w:noProof/>
            <w:webHidden/>
          </w:rPr>
          <w:tab/>
        </w:r>
        <w:r>
          <w:rPr>
            <w:noProof/>
            <w:webHidden/>
          </w:rPr>
          <w:fldChar w:fldCharType="begin"/>
        </w:r>
        <w:r w:rsidR="00BA3488">
          <w:rPr>
            <w:noProof/>
            <w:webHidden/>
          </w:rPr>
          <w:instrText xml:space="preserve"> PAGEREF _Toc263800055 \h </w:instrText>
        </w:r>
        <w:r>
          <w:rPr>
            <w:noProof/>
            <w:webHidden/>
          </w:rPr>
        </w:r>
        <w:r>
          <w:rPr>
            <w:noProof/>
            <w:webHidden/>
          </w:rPr>
          <w:fldChar w:fldCharType="separate"/>
        </w:r>
        <w:r w:rsidR="00BA3488">
          <w:rPr>
            <w:noProof/>
            <w:webHidden/>
          </w:rPr>
          <w:t>7</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56" w:history="1">
        <w:r w:rsidR="00BA3488" w:rsidRPr="00284150">
          <w:rPr>
            <w:rStyle w:val="af3"/>
            <w:noProof/>
          </w:rPr>
          <w:t>2.1.2</w:t>
        </w:r>
        <w:r w:rsidR="00BA3488">
          <w:rPr>
            <w:rFonts w:asciiTheme="minorHAnsi" w:eastAsiaTheme="minorEastAsia" w:hAnsiTheme="minorHAnsi" w:cstheme="minorBidi"/>
            <w:i w:val="0"/>
            <w:iCs w:val="0"/>
            <w:noProof/>
            <w:sz w:val="22"/>
            <w:szCs w:val="22"/>
          </w:rPr>
          <w:tab/>
        </w:r>
        <w:r w:rsidR="00BA3488" w:rsidRPr="00284150">
          <w:rPr>
            <w:rStyle w:val="af3"/>
            <w:noProof/>
          </w:rPr>
          <w:t>Исследование составляющих частей модели</w:t>
        </w:r>
        <w:r w:rsidR="00BA3488">
          <w:rPr>
            <w:noProof/>
            <w:webHidden/>
          </w:rPr>
          <w:tab/>
        </w:r>
        <w:r>
          <w:rPr>
            <w:noProof/>
            <w:webHidden/>
          </w:rPr>
          <w:fldChar w:fldCharType="begin"/>
        </w:r>
        <w:r w:rsidR="00BA3488">
          <w:rPr>
            <w:noProof/>
            <w:webHidden/>
          </w:rPr>
          <w:instrText xml:space="preserve"> PAGEREF _Toc263800056 \h </w:instrText>
        </w:r>
        <w:r>
          <w:rPr>
            <w:noProof/>
            <w:webHidden/>
          </w:rPr>
        </w:r>
        <w:r>
          <w:rPr>
            <w:noProof/>
            <w:webHidden/>
          </w:rPr>
          <w:fldChar w:fldCharType="separate"/>
        </w:r>
        <w:r w:rsidR="00BA3488">
          <w:rPr>
            <w:noProof/>
            <w:webHidden/>
          </w:rPr>
          <w:t>8</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57" w:history="1">
        <w:r w:rsidR="00BA3488" w:rsidRPr="00284150">
          <w:rPr>
            <w:rStyle w:val="af3"/>
            <w:noProof/>
            <w:snapToGrid w:val="0"/>
            <w:w w:val="0"/>
          </w:rPr>
          <w:t>2.2</w:t>
        </w:r>
        <w:r w:rsidR="00BA3488">
          <w:rPr>
            <w:rFonts w:asciiTheme="minorHAnsi" w:eastAsiaTheme="minorEastAsia" w:hAnsiTheme="minorHAnsi" w:cstheme="minorBidi"/>
            <w:smallCaps w:val="0"/>
            <w:noProof/>
            <w:sz w:val="22"/>
            <w:szCs w:val="22"/>
          </w:rPr>
          <w:tab/>
        </w:r>
        <w:r w:rsidR="00BA3488" w:rsidRPr="00284150">
          <w:rPr>
            <w:rStyle w:val="af3"/>
            <w:noProof/>
          </w:rPr>
          <w:t>Сбор и анализ исходных данных</w:t>
        </w:r>
        <w:r w:rsidR="00BA3488">
          <w:rPr>
            <w:noProof/>
            <w:webHidden/>
          </w:rPr>
          <w:tab/>
        </w:r>
        <w:r>
          <w:rPr>
            <w:noProof/>
            <w:webHidden/>
          </w:rPr>
          <w:fldChar w:fldCharType="begin"/>
        </w:r>
        <w:r w:rsidR="00BA3488">
          <w:rPr>
            <w:noProof/>
            <w:webHidden/>
          </w:rPr>
          <w:instrText xml:space="preserve"> PAGEREF _Toc263800057 \h </w:instrText>
        </w:r>
        <w:r>
          <w:rPr>
            <w:noProof/>
            <w:webHidden/>
          </w:rPr>
        </w:r>
        <w:r>
          <w:rPr>
            <w:noProof/>
            <w:webHidden/>
          </w:rPr>
          <w:fldChar w:fldCharType="separate"/>
        </w:r>
        <w:r w:rsidR="00BA3488">
          <w:rPr>
            <w:noProof/>
            <w:webHidden/>
          </w:rPr>
          <w:t>12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58" w:history="1">
        <w:r w:rsidR="00BA3488" w:rsidRPr="00284150">
          <w:rPr>
            <w:rStyle w:val="af3"/>
            <w:noProof/>
          </w:rPr>
          <w:t>2.2.1</w:t>
        </w:r>
        <w:r w:rsidR="00BA3488">
          <w:rPr>
            <w:rFonts w:asciiTheme="minorHAnsi" w:eastAsiaTheme="minorEastAsia" w:hAnsiTheme="minorHAnsi" w:cstheme="minorBidi"/>
            <w:i w:val="0"/>
            <w:iCs w:val="0"/>
            <w:noProof/>
            <w:sz w:val="22"/>
            <w:szCs w:val="22"/>
          </w:rPr>
          <w:tab/>
        </w:r>
        <w:r w:rsidR="00BA3488" w:rsidRPr="00284150">
          <w:rPr>
            <w:rStyle w:val="af3"/>
            <w:noProof/>
          </w:rPr>
          <w:t>Подометрия</w:t>
        </w:r>
        <w:r w:rsidR="00BA3488">
          <w:rPr>
            <w:noProof/>
            <w:webHidden/>
          </w:rPr>
          <w:tab/>
        </w:r>
        <w:r>
          <w:rPr>
            <w:noProof/>
            <w:webHidden/>
          </w:rPr>
          <w:fldChar w:fldCharType="begin"/>
        </w:r>
        <w:r w:rsidR="00BA3488">
          <w:rPr>
            <w:noProof/>
            <w:webHidden/>
          </w:rPr>
          <w:instrText xml:space="preserve"> PAGEREF _Toc263800058 \h </w:instrText>
        </w:r>
        <w:r>
          <w:rPr>
            <w:noProof/>
            <w:webHidden/>
          </w:rPr>
        </w:r>
        <w:r>
          <w:rPr>
            <w:noProof/>
            <w:webHidden/>
          </w:rPr>
          <w:fldChar w:fldCharType="separate"/>
        </w:r>
        <w:r w:rsidR="00BA3488">
          <w:rPr>
            <w:noProof/>
            <w:webHidden/>
          </w:rPr>
          <w:t>12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59" w:history="1">
        <w:r w:rsidR="00BA3488" w:rsidRPr="00284150">
          <w:rPr>
            <w:rStyle w:val="af3"/>
            <w:noProof/>
          </w:rPr>
          <w:t>2.2.2</w:t>
        </w:r>
        <w:r w:rsidR="00BA3488">
          <w:rPr>
            <w:rFonts w:asciiTheme="minorHAnsi" w:eastAsiaTheme="minorEastAsia" w:hAnsiTheme="minorHAnsi" w:cstheme="minorBidi"/>
            <w:i w:val="0"/>
            <w:iCs w:val="0"/>
            <w:noProof/>
            <w:sz w:val="22"/>
            <w:szCs w:val="22"/>
          </w:rPr>
          <w:tab/>
        </w:r>
        <w:r w:rsidR="00BA3488" w:rsidRPr="00284150">
          <w:rPr>
            <w:rStyle w:val="af3"/>
            <w:noProof/>
          </w:rPr>
          <w:t>Гониометрия</w:t>
        </w:r>
        <w:r w:rsidR="00BA3488">
          <w:rPr>
            <w:noProof/>
            <w:webHidden/>
          </w:rPr>
          <w:tab/>
        </w:r>
        <w:r>
          <w:rPr>
            <w:noProof/>
            <w:webHidden/>
          </w:rPr>
          <w:fldChar w:fldCharType="begin"/>
        </w:r>
        <w:r w:rsidR="00BA3488">
          <w:rPr>
            <w:noProof/>
            <w:webHidden/>
          </w:rPr>
          <w:instrText xml:space="preserve"> PAGEREF _Toc263800059 \h </w:instrText>
        </w:r>
        <w:r>
          <w:rPr>
            <w:noProof/>
            <w:webHidden/>
          </w:rPr>
        </w:r>
        <w:r>
          <w:rPr>
            <w:noProof/>
            <w:webHidden/>
          </w:rPr>
          <w:fldChar w:fldCharType="separate"/>
        </w:r>
        <w:r w:rsidR="00BA3488">
          <w:rPr>
            <w:noProof/>
            <w:webHidden/>
          </w:rPr>
          <w:t>13</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60" w:history="1">
        <w:r w:rsidR="00BA3488" w:rsidRPr="00284150">
          <w:rPr>
            <w:rStyle w:val="af3"/>
            <w:noProof/>
          </w:rPr>
          <w:t>2.2.3</w:t>
        </w:r>
        <w:r w:rsidR="00BA3488">
          <w:rPr>
            <w:rFonts w:asciiTheme="minorHAnsi" w:eastAsiaTheme="minorEastAsia" w:hAnsiTheme="minorHAnsi" w:cstheme="minorBidi"/>
            <w:i w:val="0"/>
            <w:iCs w:val="0"/>
            <w:noProof/>
            <w:sz w:val="22"/>
            <w:szCs w:val="22"/>
          </w:rPr>
          <w:tab/>
        </w:r>
        <w:r w:rsidR="00BA3488" w:rsidRPr="00284150">
          <w:rPr>
            <w:rStyle w:val="af3"/>
            <w:noProof/>
          </w:rPr>
          <w:t>Электромиография</w:t>
        </w:r>
        <w:r w:rsidR="00BA3488">
          <w:rPr>
            <w:noProof/>
            <w:webHidden/>
          </w:rPr>
          <w:tab/>
        </w:r>
        <w:r>
          <w:rPr>
            <w:noProof/>
            <w:webHidden/>
          </w:rPr>
          <w:fldChar w:fldCharType="begin"/>
        </w:r>
        <w:r w:rsidR="00BA3488">
          <w:rPr>
            <w:noProof/>
            <w:webHidden/>
          </w:rPr>
          <w:instrText xml:space="preserve"> PAGEREF _Toc263800060 \h </w:instrText>
        </w:r>
        <w:r>
          <w:rPr>
            <w:noProof/>
            <w:webHidden/>
          </w:rPr>
        </w:r>
        <w:r>
          <w:rPr>
            <w:noProof/>
            <w:webHidden/>
          </w:rPr>
          <w:fldChar w:fldCharType="separate"/>
        </w:r>
        <w:r w:rsidR="00BA3488">
          <w:rPr>
            <w:noProof/>
            <w:webHidden/>
          </w:rPr>
          <w:t>13</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61" w:history="1">
        <w:r w:rsidR="00BA3488" w:rsidRPr="00284150">
          <w:rPr>
            <w:rStyle w:val="af3"/>
            <w:noProof/>
          </w:rPr>
          <w:t>2.2.4</w:t>
        </w:r>
        <w:r w:rsidR="00BA3488">
          <w:rPr>
            <w:rFonts w:asciiTheme="minorHAnsi" w:eastAsiaTheme="minorEastAsia" w:hAnsiTheme="minorHAnsi" w:cstheme="minorBidi"/>
            <w:i w:val="0"/>
            <w:iCs w:val="0"/>
            <w:noProof/>
            <w:sz w:val="22"/>
            <w:szCs w:val="22"/>
          </w:rPr>
          <w:tab/>
        </w:r>
        <w:r w:rsidR="00BA3488" w:rsidRPr="00284150">
          <w:rPr>
            <w:rStyle w:val="af3"/>
            <w:noProof/>
          </w:rPr>
          <w:t>Динамометрия</w:t>
        </w:r>
        <w:r w:rsidR="00BA3488">
          <w:rPr>
            <w:noProof/>
            <w:webHidden/>
          </w:rPr>
          <w:tab/>
        </w:r>
        <w:r>
          <w:rPr>
            <w:noProof/>
            <w:webHidden/>
          </w:rPr>
          <w:fldChar w:fldCharType="begin"/>
        </w:r>
        <w:r w:rsidR="00BA3488">
          <w:rPr>
            <w:noProof/>
            <w:webHidden/>
          </w:rPr>
          <w:instrText xml:space="preserve"> PAGEREF _Toc263800061 \h </w:instrText>
        </w:r>
        <w:r>
          <w:rPr>
            <w:noProof/>
            <w:webHidden/>
          </w:rPr>
        </w:r>
        <w:r>
          <w:rPr>
            <w:noProof/>
            <w:webHidden/>
          </w:rPr>
          <w:fldChar w:fldCharType="separate"/>
        </w:r>
        <w:r w:rsidR="00BA3488">
          <w:rPr>
            <w:noProof/>
            <w:webHidden/>
          </w:rPr>
          <w:t>15</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62" w:history="1">
        <w:r w:rsidR="00BA3488" w:rsidRPr="00284150">
          <w:rPr>
            <w:rStyle w:val="af3"/>
            <w:noProof/>
          </w:rPr>
          <w:t>2.2.5</w:t>
        </w:r>
        <w:r w:rsidR="00BA3488">
          <w:rPr>
            <w:rFonts w:asciiTheme="minorHAnsi" w:eastAsiaTheme="minorEastAsia" w:hAnsiTheme="minorHAnsi" w:cstheme="minorBidi"/>
            <w:i w:val="0"/>
            <w:iCs w:val="0"/>
            <w:noProof/>
            <w:sz w:val="22"/>
            <w:szCs w:val="22"/>
          </w:rPr>
          <w:tab/>
        </w:r>
        <w:r w:rsidR="00BA3488" w:rsidRPr="00284150">
          <w:rPr>
            <w:rStyle w:val="af3"/>
            <w:noProof/>
          </w:rPr>
          <w:t>Стабилометрия</w:t>
        </w:r>
        <w:r w:rsidR="00BA3488">
          <w:rPr>
            <w:noProof/>
            <w:webHidden/>
          </w:rPr>
          <w:tab/>
        </w:r>
        <w:r>
          <w:rPr>
            <w:noProof/>
            <w:webHidden/>
          </w:rPr>
          <w:fldChar w:fldCharType="begin"/>
        </w:r>
        <w:r w:rsidR="00BA3488">
          <w:rPr>
            <w:noProof/>
            <w:webHidden/>
          </w:rPr>
          <w:instrText xml:space="preserve"> PAGEREF _Toc263800062 \h </w:instrText>
        </w:r>
        <w:r>
          <w:rPr>
            <w:noProof/>
            <w:webHidden/>
          </w:rPr>
        </w:r>
        <w:r>
          <w:rPr>
            <w:noProof/>
            <w:webHidden/>
          </w:rPr>
          <w:fldChar w:fldCharType="separate"/>
        </w:r>
        <w:r w:rsidR="00BA3488">
          <w:rPr>
            <w:noProof/>
            <w:webHidden/>
          </w:rPr>
          <w:t>18</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63" w:history="1">
        <w:r w:rsidR="00BA3488" w:rsidRPr="00284150">
          <w:rPr>
            <w:rStyle w:val="af3"/>
            <w:noProof/>
            <w:lang w:val="en-US"/>
          </w:rPr>
          <w:t>2.2.6</w:t>
        </w:r>
        <w:r w:rsidR="00BA3488">
          <w:rPr>
            <w:rFonts w:asciiTheme="minorHAnsi" w:eastAsiaTheme="minorEastAsia" w:hAnsiTheme="minorHAnsi" w:cstheme="minorBidi"/>
            <w:i w:val="0"/>
            <w:iCs w:val="0"/>
            <w:noProof/>
            <w:sz w:val="22"/>
            <w:szCs w:val="22"/>
          </w:rPr>
          <w:tab/>
        </w:r>
        <w:r w:rsidR="00BA3488" w:rsidRPr="00284150">
          <w:rPr>
            <w:rStyle w:val="af3"/>
            <w:noProof/>
          </w:rPr>
          <w:t>Захват движения</w:t>
        </w:r>
        <w:r w:rsidR="00BA3488">
          <w:rPr>
            <w:noProof/>
            <w:webHidden/>
          </w:rPr>
          <w:tab/>
        </w:r>
        <w:r>
          <w:rPr>
            <w:noProof/>
            <w:webHidden/>
          </w:rPr>
          <w:fldChar w:fldCharType="begin"/>
        </w:r>
        <w:r w:rsidR="00BA3488">
          <w:rPr>
            <w:noProof/>
            <w:webHidden/>
          </w:rPr>
          <w:instrText xml:space="preserve"> PAGEREF _Toc263800063 \h </w:instrText>
        </w:r>
        <w:r>
          <w:rPr>
            <w:noProof/>
            <w:webHidden/>
          </w:rPr>
        </w:r>
        <w:r>
          <w:rPr>
            <w:noProof/>
            <w:webHidden/>
          </w:rPr>
          <w:fldChar w:fldCharType="separate"/>
        </w:r>
        <w:r w:rsidR="00BA3488">
          <w:rPr>
            <w:noProof/>
            <w:webHidden/>
          </w:rPr>
          <w:t>19</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64" w:history="1">
        <w:r w:rsidR="00BA3488" w:rsidRPr="00284150">
          <w:rPr>
            <w:rStyle w:val="af3"/>
            <w:noProof/>
            <w:snapToGrid w:val="0"/>
            <w:w w:val="0"/>
          </w:rPr>
          <w:t>2.3</w:t>
        </w:r>
        <w:r w:rsidR="00BA3488">
          <w:rPr>
            <w:rFonts w:asciiTheme="minorHAnsi" w:eastAsiaTheme="minorEastAsia" w:hAnsiTheme="minorHAnsi" w:cstheme="minorBidi"/>
            <w:smallCaps w:val="0"/>
            <w:noProof/>
            <w:sz w:val="22"/>
            <w:szCs w:val="22"/>
          </w:rPr>
          <w:tab/>
        </w:r>
        <w:r w:rsidR="00BA3488" w:rsidRPr="00284150">
          <w:rPr>
            <w:rStyle w:val="af3"/>
            <w:noProof/>
          </w:rPr>
          <w:t>Обзор программ для механического проектирования</w:t>
        </w:r>
        <w:r w:rsidR="00BA3488">
          <w:rPr>
            <w:noProof/>
            <w:webHidden/>
          </w:rPr>
          <w:tab/>
        </w:r>
        <w:r>
          <w:rPr>
            <w:noProof/>
            <w:webHidden/>
          </w:rPr>
          <w:fldChar w:fldCharType="begin"/>
        </w:r>
        <w:r w:rsidR="00BA3488">
          <w:rPr>
            <w:noProof/>
            <w:webHidden/>
          </w:rPr>
          <w:instrText xml:space="preserve"> PAGEREF _Toc263800064 \h </w:instrText>
        </w:r>
        <w:r>
          <w:rPr>
            <w:noProof/>
            <w:webHidden/>
          </w:rPr>
        </w:r>
        <w:r>
          <w:rPr>
            <w:noProof/>
            <w:webHidden/>
          </w:rPr>
          <w:fldChar w:fldCharType="separate"/>
        </w:r>
        <w:r w:rsidR="00BA3488">
          <w:rPr>
            <w:noProof/>
            <w:webHidden/>
          </w:rPr>
          <w:t>22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65" w:history="1">
        <w:r w:rsidR="00BA3488" w:rsidRPr="00284150">
          <w:rPr>
            <w:rStyle w:val="af3"/>
            <w:noProof/>
            <w:lang w:val="en-US"/>
          </w:rPr>
          <w:t>2.3.1</w:t>
        </w:r>
        <w:r w:rsidR="00BA3488">
          <w:rPr>
            <w:rFonts w:asciiTheme="minorHAnsi" w:eastAsiaTheme="minorEastAsia" w:hAnsiTheme="minorHAnsi" w:cstheme="minorBidi"/>
            <w:i w:val="0"/>
            <w:iCs w:val="0"/>
            <w:noProof/>
            <w:sz w:val="22"/>
            <w:szCs w:val="22"/>
          </w:rPr>
          <w:tab/>
        </w:r>
        <w:r w:rsidR="00BA3488" w:rsidRPr="00284150">
          <w:rPr>
            <w:rStyle w:val="af3"/>
            <w:noProof/>
            <w:lang w:val="en-US"/>
          </w:rPr>
          <w:t>Adams</w:t>
        </w:r>
        <w:r w:rsidR="00BA3488">
          <w:rPr>
            <w:noProof/>
            <w:webHidden/>
          </w:rPr>
          <w:tab/>
        </w:r>
        <w:r>
          <w:rPr>
            <w:noProof/>
            <w:webHidden/>
          </w:rPr>
          <w:fldChar w:fldCharType="begin"/>
        </w:r>
        <w:r w:rsidR="00BA3488">
          <w:rPr>
            <w:noProof/>
            <w:webHidden/>
          </w:rPr>
          <w:instrText xml:space="preserve"> PAGEREF _Toc263800065 \h </w:instrText>
        </w:r>
        <w:r>
          <w:rPr>
            <w:noProof/>
            <w:webHidden/>
          </w:rPr>
        </w:r>
        <w:r>
          <w:rPr>
            <w:noProof/>
            <w:webHidden/>
          </w:rPr>
          <w:fldChar w:fldCharType="separate"/>
        </w:r>
        <w:r w:rsidR="00BA3488">
          <w:rPr>
            <w:noProof/>
            <w:webHidden/>
          </w:rPr>
          <w:t>22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66" w:history="1">
        <w:r w:rsidR="00BA3488" w:rsidRPr="00284150">
          <w:rPr>
            <w:rStyle w:val="af3"/>
            <w:noProof/>
          </w:rPr>
          <w:t>2.3.2</w:t>
        </w:r>
        <w:r w:rsidR="00BA3488">
          <w:rPr>
            <w:rFonts w:asciiTheme="minorHAnsi" w:eastAsiaTheme="minorEastAsia" w:hAnsiTheme="minorHAnsi" w:cstheme="minorBidi"/>
            <w:i w:val="0"/>
            <w:iCs w:val="0"/>
            <w:noProof/>
            <w:sz w:val="22"/>
            <w:szCs w:val="22"/>
          </w:rPr>
          <w:tab/>
        </w:r>
        <w:r w:rsidR="00BA3488" w:rsidRPr="00284150">
          <w:rPr>
            <w:rStyle w:val="af3"/>
            <w:noProof/>
            <w:lang w:val="en-US"/>
          </w:rPr>
          <w:t xml:space="preserve">Unigraphics NX </w:t>
        </w:r>
        <w:r w:rsidR="00BA3488" w:rsidRPr="00284150">
          <w:rPr>
            <w:rStyle w:val="af3"/>
            <w:noProof/>
          </w:rPr>
          <w:t>7</w:t>
        </w:r>
        <w:r w:rsidR="00BA3488" w:rsidRPr="00284150">
          <w:rPr>
            <w:rStyle w:val="af3"/>
            <w:noProof/>
            <w:lang w:val="en-US"/>
          </w:rPr>
          <w:t>.0</w:t>
        </w:r>
        <w:r w:rsidR="00BA3488">
          <w:rPr>
            <w:noProof/>
            <w:webHidden/>
          </w:rPr>
          <w:tab/>
        </w:r>
        <w:r>
          <w:rPr>
            <w:noProof/>
            <w:webHidden/>
          </w:rPr>
          <w:fldChar w:fldCharType="begin"/>
        </w:r>
        <w:r w:rsidR="00BA3488">
          <w:rPr>
            <w:noProof/>
            <w:webHidden/>
          </w:rPr>
          <w:instrText xml:space="preserve"> PAGEREF _Toc263800066 \h </w:instrText>
        </w:r>
        <w:r>
          <w:rPr>
            <w:noProof/>
            <w:webHidden/>
          </w:rPr>
        </w:r>
        <w:r>
          <w:rPr>
            <w:noProof/>
            <w:webHidden/>
          </w:rPr>
          <w:fldChar w:fldCharType="separate"/>
        </w:r>
        <w:r w:rsidR="00BA3488">
          <w:rPr>
            <w:noProof/>
            <w:webHidden/>
          </w:rPr>
          <w:t>23</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067" w:history="1">
        <w:r w:rsidR="00BA3488" w:rsidRPr="00284150">
          <w:rPr>
            <w:rStyle w:val="af3"/>
            <w:noProof/>
          </w:rPr>
          <w:t>2.3.2.1</w:t>
        </w:r>
        <w:r w:rsidR="00BA3488">
          <w:rPr>
            <w:rFonts w:asciiTheme="minorHAnsi" w:eastAsiaTheme="minorEastAsia" w:hAnsiTheme="minorHAnsi" w:cstheme="minorBidi"/>
            <w:noProof/>
            <w:sz w:val="22"/>
            <w:szCs w:val="22"/>
          </w:rPr>
          <w:tab/>
        </w:r>
        <w:r w:rsidR="00BA3488" w:rsidRPr="00284150">
          <w:rPr>
            <w:rStyle w:val="af3"/>
            <w:noProof/>
          </w:rPr>
          <w:t>Автоматизация на основе базы знаний.</w:t>
        </w:r>
        <w:r w:rsidR="00BA3488">
          <w:rPr>
            <w:noProof/>
            <w:webHidden/>
          </w:rPr>
          <w:tab/>
        </w:r>
        <w:r>
          <w:rPr>
            <w:noProof/>
            <w:webHidden/>
          </w:rPr>
          <w:fldChar w:fldCharType="begin"/>
        </w:r>
        <w:r w:rsidR="00BA3488">
          <w:rPr>
            <w:noProof/>
            <w:webHidden/>
          </w:rPr>
          <w:instrText xml:space="preserve"> PAGEREF _Toc263800067 \h </w:instrText>
        </w:r>
        <w:r>
          <w:rPr>
            <w:noProof/>
            <w:webHidden/>
          </w:rPr>
        </w:r>
        <w:r>
          <w:rPr>
            <w:noProof/>
            <w:webHidden/>
          </w:rPr>
          <w:fldChar w:fldCharType="separate"/>
        </w:r>
        <w:r w:rsidR="00BA3488">
          <w:rPr>
            <w:noProof/>
            <w:webHidden/>
          </w:rPr>
          <w:t>24</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068" w:history="1">
        <w:r w:rsidR="00BA3488" w:rsidRPr="00284150">
          <w:rPr>
            <w:rStyle w:val="af3"/>
            <w:noProof/>
          </w:rPr>
          <w:t>2.3.2.2</w:t>
        </w:r>
        <w:r w:rsidR="00BA3488">
          <w:rPr>
            <w:rFonts w:asciiTheme="minorHAnsi" w:eastAsiaTheme="minorEastAsia" w:hAnsiTheme="minorHAnsi" w:cstheme="minorBidi"/>
            <w:noProof/>
            <w:sz w:val="22"/>
            <w:szCs w:val="22"/>
          </w:rPr>
          <w:tab/>
        </w:r>
        <w:r w:rsidR="00BA3488" w:rsidRPr="00284150">
          <w:rPr>
            <w:rStyle w:val="af3"/>
            <w:noProof/>
          </w:rPr>
          <w:t>Открытость для проектирования.</w:t>
        </w:r>
        <w:r w:rsidR="00BA3488">
          <w:rPr>
            <w:noProof/>
            <w:webHidden/>
          </w:rPr>
          <w:tab/>
        </w:r>
        <w:r>
          <w:rPr>
            <w:noProof/>
            <w:webHidden/>
          </w:rPr>
          <w:fldChar w:fldCharType="begin"/>
        </w:r>
        <w:r w:rsidR="00BA3488">
          <w:rPr>
            <w:noProof/>
            <w:webHidden/>
          </w:rPr>
          <w:instrText xml:space="preserve"> PAGEREF _Toc263800068 \h </w:instrText>
        </w:r>
        <w:r>
          <w:rPr>
            <w:noProof/>
            <w:webHidden/>
          </w:rPr>
        </w:r>
        <w:r>
          <w:rPr>
            <w:noProof/>
            <w:webHidden/>
          </w:rPr>
          <w:fldChar w:fldCharType="separate"/>
        </w:r>
        <w:r w:rsidR="00BA3488">
          <w:rPr>
            <w:noProof/>
            <w:webHidden/>
          </w:rPr>
          <w:t>25</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069" w:history="1">
        <w:r w:rsidR="00BA3488" w:rsidRPr="00284150">
          <w:rPr>
            <w:rStyle w:val="af3"/>
            <w:noProof/>
          </w:rPr>
          <w:t>2.3.2.3</w:t>
        </w:r>
        <w:r w:rsidR="00BA3488">
          <w:rPr>
            <w:rFonts w:asciiTheme="minorHAnsi" w:eastAsiaTheme="minorEastAsia" w:hAnsiTheme="minorHAnsi" w:cstheme="minorBidi"/>
            <w:noProof/>
            <w:sz w:val="22"/>
            <w:szCs w:val="22"/>
          </w:rPr>
          <w:tab/>
        </w:r>
        <w:r w:rsidR="00BA3488" w:rsidRPr="00284150">
          <w:rPr>
            <w:rStyle w:val="af3"/>
            <w:noProof/>
          </w:rPr>
          <w:t>Проектирование изделия</w:t>
        </w:r>
        <w:r w:rsidR="00BA3488">
          <w:rPr>
            <w:noProof/>
            <w:webHidden/>
          </w:rPr>
          <w:tab/>
        </w:r>
        <w:r>
          <w:rPr>
            <w:noProof/>
            <w:webHidden/>
          </w:rPr>
          <w:fldChar w:fldCharType="begin"/>
        </w:r>
        <w:r w:rsidR="00BA3488">
          <w:rPr>
            <w:noProof/>
            <w:webHidden/>
          </w:rPr>
          <w:instrText xml:space="preserve"> PAGEREF _Toc263800069 \h </w:instrText>
        </w:r>
        <w:r>
          <w:rPr>
            <w:noProof/>
            <w:webHidden/>
          </w:rPr>
        </w:r>
        <w:r>
          <w:rPr>
            <w:noProof/>
            <w:webHidden/>
          </w:rPr>
          <w:fldChar w:fldCharType="separate"/>
        </w:r>
        <w:r w:rsidR="00BA3488">
          <w:rPr>
            <w:noProof/>
            <w:webHidden/>
          </w:rPr>
          <w:t>26</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70" w:history="1">
        <w:r w:rsidR="00BA3488" w:rsidRPr="00284150">
          <w:rPr>
            <w:rStyle w:val="af3"/>
            <w:noProof/>
            <w:snapToGrid w:val="0"/>
            <w:w w:val="0"/>
          </w:rPr>
          <w:t>2.4</w:t>
        </w:r>
        <w:r w:rsidR="00BA3488">
          <w:rPr>
            <w:rFonts w:asciiTheme="minorHAnsi" w:eastAsiaTheme="minorEastAsia" w:hAnsiTheme="minorHAnsi" w:cstheme="minorBidi"/>
            <w:smallCaps w:val="0"/>
            <w:noProof/>
            <w:sz w:val="22"/>
            <w:szCs w:val="22"/>
          </w:rPr>
          <w:tab/>
        </w:r>
        <w:r w:rsidR="00BA3488" w:rsidRPr="00284150">
          <w:rPr>
            <w:rStyle w:val="af3"/>
            <w:noProof/>
          </w:rPr>
          <w:t>Обзор программ для биомеханического моделирования</w:t>
        </w:r>
        <w:r w:rsidR="00BA3488">
          <w:rPr>
            <w:noProof/>
            <w:webHidden/>
          </w:rPr>
          <w:tab/>
        </w:r>
        <w:r>
          <w:rPr>
            <w:noProof/>
            <w:webHidden/>
          </w:rPr>
          <w:fldChar w:fldCharType="begin"/>
        </w:r>
        <w:r w:rsidR="00BA3488">
          <w:rPr>
            <w:noProof/>
            <w:webHidden/>
          </w:rPr>
          <w:instrText xml:space="preserve"> PAGEREF _Toc263800070 \h </w:instrText>
        </w:r>
        <w:r>
          <w:rPr>
            <w:noProof/>
            <w:webHidden/>
          </w:rPr>
        </w:r>
        <w:r>
          <w:rPr>
            <w:noProof/>
            <w:webHidden/>
          </w:rPr>
          <w:fldChar w:fldCharType="separate"/>
        </w:r>
        <w:r w:rsidR="00BA3488">
          <w:rPr>
            <w:noProof/>
            <w:webHidden/>
          </w:rPr>
          <w:t>27</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71" w:history="1">
        <w:r w:rsidR="00BA3488" w:rsidRPr="00284150">
          <w:rPr>
            <w:rStyle w:val="af3"/>
            <w:noProof/>
            <w:lang w:val="en-US"/>
          </w:rPr>
          <w:t>2.4.1</w:t>
        </w:r>
        <w:r w:rsidR="00BA3488">
          <w:rPr>
            <w:rFonts w:asciiTheme="minorHAnsi" w:eastAsiaTheme="minorEastAsia" w:hAnsiTheme="minorHAnsi" w:cstheme="minorBidi"/>
            <w:i w:val="0"/>
            <w:iCs w:val="0"/>
            <w:noProof/>
            <w:sz w:val="22"/>
            <w:szCs w:val="22"/>
          </w:rPr>
          <w:tab/>
        </w:r>
        <w:r w:rsidR="00BA3488" w:rsidRPr="00284150">
          <w:rPr>
            <w:rStyle w:val="af3"/>
            <w:noProof/>
            <w:lang w:val="en-US"/>
          </w:rPr>
          <w:t>MCS.visualNastran 4D</w:t>
        </w:r>
        <w:r w:rsidR="00BA3488">
          <w:rPr>
            <w:noProof/>
            <w:webHidden/>
          </w:rPr>
          <w:tab/>
        </w:r>
        <w:r>
          <w:rPr>
            <w:noProof/>
            <w:webHidden/>
          </w:rPr>
          <w:fldChar w:fldCharType="begin"/>
        </w:r>
        <w:r w:rsidR="00BA3488">
          <w:rPr>
            <w:noProof/>
            <w:webHidden/>
          </w:rPr>
          <w:instrText xml:space="preserve"> PAGEREF _Toc263800071 \h </w:instrText>
        </w:r>
        <w:r>
          <w:rPr>
            <w:noProof/>
            <w:webHidden/>
          </w:rPr>
        </w:r>
        <w:r>
          <w:rPr>
            <w:noProof/>
            <w:webHidden/>
          </w:rPr>
          <w:fldChar w:fldCharType="separate"/>
        </w:r>
        <w:r w:rsidR="00BA3488">
          <w:rPr>
            <w:noProof/>
            <w:webHidden/>
          </w:rPr>
          <w:t>27</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72" w:history="1">
        <w:r w:rsidR="00BA3488" w:rsidRPr="00284150">
          <w:rPr>
            <w:rStyle w:val="af3"/>
            <w:noProof/>
            <w:lang w:val="en-US"/>
          </w:rPr>
          <w:t>2.4.2</w:t>
        </w:r>
        <w:r w:rsidR="00BA3488">
          <w:rPr>
            <w:rFonts w:asciiTheme="minorHAnsi" w:eastAsiaTheme="minorEastAsia" w:hAnsiTheme="minorHAnsi" w:cstheme="minorBidi"/>
            <w:i w:val="0"/>
            <w:iCs w:val="0"/>
            <w:noProof/>
            <w:sz w:val="22"/>
            <w:szCs w:val="22"/>
          </w:rPr>
          <w:tab/>
        </w:r>
        <w:r w:rsidR="00BA3488" w:rsidRPr="00284150">
          <w:rPr>
            <w:rStyle w:val="af3"/>
            <w:noProof/>
            <w:lang w:val="en-US"/>
          </w:rPr>
          <w:t>SIMM</w:t>
        </w:r>
        <w:r w:rsidR="00BA3488">
          <w:rPr>
            <w:noProof/>
            <w:webHidden/>
          </w:rPr>
          <w:tab/>
        </w:r>
        <w:r>
          <w:rPr>
            <w:noProof/>
            <w:webHidden/>
          </w:rPr>
          <w:fldChar w:fldCharType="begin"/>
        </w:r>
        <w:r w:rsidR="00BA3488">
          <w:rPr>
            <w:noProof/>
            <w:webHidden/>
          </w:rPr>
          <w:instrText xml:space="preserve"> PAGEREF _Toc263800072 \h </w:instrText>
        </w:r>
        <w:r>
          <w:rPr>
            <w:noProof/>
            <w:webHidden/>
          </w:rPr>
        </w:r>
        <w:r>
          <w:rPr>
            <w:noProof/>
            <w:webHidden/>
          </w:rPr>
          <w:fldChar w:fldCharType="separate"/>
        </w:r>
        <w:r w:rsidR="00BA3488">
          <w:rPr>
            <w:noProof/>
            <w:webHidden/>
          </w:rPr>
          <w:t>27</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73" w:history="1">
        <w:r w:rsidR="00BA3488" w:rsidRPr="00284150">
          <w:rPr>
            <w:rStyle w:val="af3"/>
            <w:noProof/>
          </w:rPr>
          <w:t>2.4.3</w:t>
        </w:r>
        <w:r w:rsidR="00BA3488">
          <w:rPr>
            <w:rFonts w:asciiTheme="minorHAnsi" w:eastAsiaTheme="minorEastAsia" w:hAnsiTheme="minorHAnsi" w:cstheme="minorBidi"/>
            <w:i w:val="0"/>
            <w:iCs w:val="0"/>
            <w:noProof/>
            <w:sz w:val="22"/>
            <w:szCs w:val="22"/>
          </w:rPr>
          <w:tab/>
        </w:r>
        <w:r w:rsidR="00BA3488" w:rsidRPr="00284150">
          <w:rPr>
            <w:rStyle w:val="af3"/>
            <w:noProof/>
            <w:lang w:val="en-US"/>
          </w:rPr>
          <w:t>3D Visible Human</w:t>
        </w:r>
        <w:r w:rsidR="00BA3488">
          <w:rPr>
            <w:noProof/>
            <w:webHidden/>
          </w:rPr>
          <w:tab/>
        </w:r>
        <w:r>
          <w:rPr>
            <w:noProof/>
            <w:webHidden/>
          </w:rPr>
          <w:fldChar w:fldCharType="begin"/>
        </w:r>
        <w:r w:rsidR="00BA3488">
          <w:rPr>
            <w:noProof/>
            <w:webHidden/>
          </w:rPr>
          <w:instrText xml:space="preserve"> PAGEREF _Toc263800073 \h </w:instrText>
        </w:r>
        <w:r>
          <w:rPr>
            <w:noProof/>
            <w:webHidden/>
          </w:rPr>
        </w:r>
        <w:r>
          <w:rPr>
            <w:noProof/>
            <w:webHidden/>
          </w:rPr>
          <w:fldChar w:fldCharType="separate"/>
        </w:r>
        <w:r w:rsidR="00BA3488">
          <w:rPr>
            <w:noProof/>
            <w:webHidden/>
          </w:rPr>
          <w:t>28</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74" w:history="1">
        <w:r w:rsidR="00BA3488" w:rsidRPr="00284150">
          <w:rPr>
            <w:rStyle w:val="af3"/>
            <w:noProof/>
            <w:lang w:val="en-US"/>
          </w:rPr>
          <w:t>2.4.4</w:t>
        </w:r>
        <w:r w:rsidR="00BA3488">
          <w:rPr>
            <w:rFonts w:asciiTheme="minorHAnsi" w:eastAsiaTheme="minorEastAsia" w:hAnsiTheme="minorHAnsi" w:cstheme="minorBidi"/>
            <w:i w:val="0"/>
            <w:iCs w:val="0"/>
            <w:noProof/>
            <w:sz w:val="22"/>
            <w:szCs w:val="22"/>
          </w:rPr>
          <w:tab/>
        </w:r>
        <w:r w:rsidR="00BA3488" w:rsidRPr="00284150">
          <w:rPr>
            <w:rStyle w:val="af3"/>
            <w:noProof/>
            <w:lang w:val="en-US"/>
          </w:rPr>
          <w:t>SIMI</w:t>
        </w:r>
        <w:r w:rsidR="00BA3488" w:rsidRPr="00284150">
          <w:rPr>
            <w:rStyle w:val="af3"/>
            <w:noProof/>
          </w:rPr>
          <w:t xml:space="preserve"> </w:t>
        </w:r>
        <w:r w:rsidR="00BA3488" w:rsidRPr="00284150">
          <w:rPr>
            <w:rStyle w:val="af3"/>
            <w:noProof/>
            <w:lang w:val="en-US"/>
          </w:rPr>
          <w:t>Motion</w:t>
        </w:r>
        <w:r w:rsidR="00BA3488">
          <w:rPr>
            <w:noProof/>
            <w:webHidden/>
          </w:rPr>
          <w:tab/>
        </w:r>
        <w:r>
          <w:rPr>
            <w:noProof/>
            <w:webHidden/>
          </w:rPr>
          <w:fldChar w:fldCharType="begin"/>
        </w:r>
        <w:r w:rsidR="00BA3488">
          <w:rPr>
            <w:noProof/>
            <w:webHidden/>
          </w:rPr>
          <w:instrText xml:space="preserve"> PAGEREF _Toc263800074 \h </w:instrText>
        </w:r>
        <w:r>
          <w:rPr>
            <w:noProof/>
            <w:webHidden/>
          </w:rPr>
        </w:r>
        <w:r>
          <w:rPr>
            <w:noProof/>
            <w:webHidden/>
          </w:rPr>
          <w:fldChar w:fldCharType="separate"/>
        </w:r>
        <w:r w:rsidR="00BA3488">
          <w:rPr>
            <w:noProof/>
            <w:webHidden/>
          </w:rPr>
          <w:t>29</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75" w:history="1">
        <w:r w:rsidR="00BA3488" w:rsidRPr="00284150">
          <w:rPr>
            <w:rStyle w:val="af3"/>
            <w:noProof/>
          </w:rPr>
          <w:t>2.4.5</w:t>
        </w:r>
        <w:r w:rsidR="00BA3488">
          <w:rPr>
            <w:rFonts w:asciiTheme="minorHAnsi" w:eastAsiaTheme="minorEastAsia" w:hAnsiTheme="minorHAnsi" w:cstheme="minorBidi"/>
            <w:i w:val="0"/>
            <w:iCs w:val="0"/>
            <w:noProof/>
            <w:sz w:val="22"/>
            <w:szCs w:val="22"/>
          </w:rPr>
          <w:tab/>
        </w:r>
        <w:r w:rsidR="00BA3488" w:rsidRPr="00284150">
          <w:rPr>
            <w:rStyle w:val="af3"/>
            <w:noProof/>
            <w:lang w:val="en-US"/>
          </w:rPr>
          <w:t>Visual 3D</w:t>
        </w:r>
        <w:r w:rsidR="00BA3488">
          <w:rPr>
            <w:noProof/>
            <w:webHidden/>
          </w:rPr>
          <w:tab/>
        </w:r>
        <w:r>
          <w:rPr>
            <w:noProof/>
            <w:webHidden/>
          </w:rPr>
          <w:fldChar w:fldCharType="begin"/>
        </w:r>
        <w:r w:rsidR="00BA3488">
          <w:rPr>
            <w:noProof/>
            <w:webHidden/>
          </w:rPr>
          <w:instrText xml:space="preserve"> PAGEREF _Toc263800075 \h </w:instrText>
        </w:r>
        <w:r>
          <w:rPr>
            <w:noProof/>
            <w:webHidden/>
          </w:rPr>
        </w:r>
        <w:r>
          <w:rPr>
            <w:noProof/>
            <w:webHidden/>
          </w:rPr>
          <w:fldChar w:fldCharType="separate"/>
        </w:r>
        <w:r w:rsidR="00BA3488">
          <w:rPr>
            <w:noProof/>
            <w:webHidden/>
          </w:rPr>
          <w:t>30</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76" w:history="1">
        <w:r w:rsidR="00BA3488" w:rsidRPr="00284150">
          <w:rPr>
            <w:rStyle w:val="af3"/>
            <w:noProof/>
            <w:lang w:val="en-US"/>
          </w:rPr>
          <w:t>2.4.6</w:t>
        </w:r>
        <w:r w:rsidR="00BA3488">
          <w:rPr>
            <w:rFonts w:asciiTheme="minorHAnsi" w:eastAsiaTheme="minorEastAsia" w:hAnsiTheme="minorHAnsi" w:cstheme="minorBidi"/>
            <w:i w:val="0"/>
            <w:iCs w:val="0"/>
            <w:noProof/>
            <w:sz w:val="22"/>
            <w:szCs w:val="22"/>
          </w:rPr>
          <w:tab/>
        </w:r>
        <w:r w:rsidR="00BA3488" w:rsidRPr="00284150">
          <w:rPr>
            <w:rStyle w:val="af3"/>
            <w:noProof/>
            <w:lang w:val="en-US"/>
          </w:rPr>
          <w:t>OpenSim</w:t>
        </w:r>
        <w:r w:rsidR="00BA3488">
          <w:rPr>
            <w:noProof/>
            <w:webHidden/>
          </w:rPr>
          <w:tab/>
        </w:r>
        <w:r>
          <w:rPr>
            <w:noProof/>
            <w:webHidden/>
          </w:rPr>
          <w:fldChar w:fldCharType="begin"/>
        </w:r>
        <w:r w:rsidR="00BA3488">
          <w:rPr>
            <w:noProof/>
            <w:webHidden/>
          </w:rPr>
          <w:instrText xml:space="preserve"> PAGEREF _Toc263800076 \h </w:instrText>
        </w:r>
        <w:r>
          <w:rPr>
            <w:noProof/>
            <w:webHidden/>
          </w:rPr>
        </w:r>
        <w:r>
          <w:rPr>
            <w:noProof/>
            <w:webHidden/>
          </w:rPr>
          <w:fldChar w:fldCharType="separate"/>
        </w:r>
        <w:r w:rsidR="00BA3488">
          <w:rPr>
            <w:noProof/>
            <w:webHidden/>
          </w:rPr>
          <w:t>31</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77" w:history="1">
        <w:r w:rsidR="00BA3488" w:rsidRPr="00284150">
          <w:rPr>
            <w:rStyle w:val="af3"/>
            <w:noProof/>
          </w:rPr>
          <w:t>2.4.7</w:t>
        </w:r>
        <w:r w:rsidR="00BA3488">
          <w:rPr>
            <w:rFonts w:asciiTheme="minorHAnsi" w:eastAsiaTheme="minorEastAsia" w:hAnsiTheme="minorHAnsi" w:cstheme="minorBidi"/>
            <w:i w:val="0"/>
            <w:iCs w:val="0"/>
            <w:noProof/>
            <w:sz w:val="22"/>
            <w:szCs w:val="22"/>
          </w:rPr>
          <w:tab/>
        </w:r>
        <w:r w:rsidR="00BA3488" w:rsidRPr="00284150">
          <w:rPr>
            <w:rStyle w:val="af3"/>
            <w:noProof/>
            <w:lang w:val="en-US"/>
          </w:rPr>
          <w:t>LifeModeler</w:t>
        </w:r>
        <w:r w:rsidR="00BA3488">
          <w:rPr>
            <w:noProof/>
            <w:webHidden/>
          </w:rPr>
          <w:tab/>
        </w:r>
        <w:r>
          <w:rPr>
            <w:noProof/>
            <w:webHidden/>
          </w:rPr>
          <w:fldChar w:fldCharType="begin"/>
        </w:r>
        <w:r w:rsidR="00BA3488">
          <w:rPr>
            <w:noProof/>
            <w:webHidden/>
          </w:rPr>
          <w:instrText xml:space="preserve"> PAGEREF _Toc263800077 \h </w:instrText>
        </w:r>
        <w:r>
          <w:rPr>
            <w:noProof/>
            <w:webHidden/>
          </w:rPr>
        </w:r>
        <w:r>
          <w:rPr>
            <w:noProof/>
            <w:webHidden/>
          </w:rPr>
          <w:fldChar w:fldCharType="separate"/>
        </w:r>
        <w:r w:rsidR="00BA3488">
          <w:rPr>
            <w:noProof/>
            <w:webHidden/>
          </w:rPr>
          <w:t>32</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78" w:history="1">
        <w:r w:rsidR="00BA3488" w:rsidRPr="00284150">
          <w:rPr>
            <w:rStyle w:val="af3"/>
            <w:noProof/>
            <w:snapToGrid w:val="0"/>
            <w:w w:val="0"/>
          </w:rPr>
          <w:t>2.5</w:t>
        </w:r>
        <w:r w:rsidR="00BA3488">
          <w:rPr>
            <w:rFonts w:asciiTheme="minorHAnsi" w:eastAsiaTheme="minorEastAsia" w:hAnsiTheme="minorHAnsi" w:cstheme="minorBidi"/>
            <w:smallCaps w:val="0"/>
            <w:noProof/>
            <w:sz w:val="22"/>
            <w:szCs w:val="22"/>
          </w:rPr>
          <w:tab/>
        </w:r>
        <w:r w:rsidR="00BA3488" w:rsidRPr="00284150">
          <w:rPr>
            <w:rStyle w:val="af3"/>
            <w:noProof/>
          </w:rPr>
          <w:t>Выбор программного средства</w:t>
        </w:r>
        <w:r w:rsidR="00BA3488">
          <w:rPr>
            <w:noProof/>
            <w:webHidden/>
          </w:rPr>
          <w:tab/>
        </w:r>
        <w:r>
          <w:rPr>
            <w:noProof/>
            <w:webHidden/>
          </w:rPr>
          <w:fldChar w:fldCharType="begin"/>
        </w:r>
        <w:r w:rsidR="00BA3488">
          <w:rPr>
            <w:noProof/>
            <w:webHidden/>
          </w:rPr>
          <w:instrText xml:space="preserve"> PAGEREF _Toc263800078 \h </w:instrText>
        </w:r>
        <w:r>
          <w:rPr>
            <w:noProof/>
            <w:webHidden/>
          </w:rPr>
        </w:r>
        <w:r>
          <w:rPr>
            <w:noProof/>
            <w:webHidden/>
          </w:rPr>
          <w:fldChar w:fldCharType="separate"/>
        </w:r>
        <w:r w:rsidR="00BA3488">
          <w:rPr>
            <w:noProof/>
            <w:webHidden/>
          </w:rPr>
          <w:t>32</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79" w:history="1">
        <w:r w:rsidR="00BA3488" w:rsidRPr="00284150">
          <w:rPr>
            <w:rStyle w:val="af3"/>
            <w:noProof/>
            <w:snapToGrid w:val="0"/>
            <w:w w:val="0"/>
          </w:rPr>
          <w:t>2.6</w:t>
        </w:r>
        <w:r w:rsidR="00BA3488">
          <w:rPr>
            <w:rFonts w:asciiTheme="minorHAnsi" w:eastAsiaTheme="minorEastAsia" w:hAnsiTheme="minorHAnsi" w:cstheme="minorBidi"/>
            <w:smallCaps w:val="0"/>
            <w:noProof/>
            <w:sz w:val="22"/>
            <w:szCs w:val="22"/>
          </w:rPr>
          <w:tab/>
        </w:r>
        <w:r w:rsidR="00BA3488" w:rsidRPr="00284150">
          <w:rPr>
            <w:rStyle w:val="af3"/>
            <w:noProof/>
          </w:rPr>
          <w:t>Кинематическое описание движений и биопараметрических и механических систем</w:t>
        </w:r>
        <w:r w:rsidR="00BA3488">
          <w:rPr>
            <w:noProof/>
            <w:webHidden/>
          </w:rPr>
          <w:tab/>
        </w:r>
        <w:r>
          <w:rPr>
            <w:noProof/>
            <w:webHidden/>
          </w:rPr>
          <w:fldChar w:fldCharType="begin"/>
        </w:r>
        <w:r w:rsidR="00BA3488">
          <w:rPr>
            <w:noProof/>
            <w:webHidden/>
          </w:rPr>
          <w:instrText xml:space="preserve"> PAGEREF _Toc263800079 \h </w:instrText>
        </w:r>
        <w:r>
          <w:rPr>
            <w:noProof/>
            <w:webHidden/>
          </w:rPr>
        </w:r>
        <w:r>
          <w:rPr>
            <w:noProof/>
            <w:webHidden/>
          </w:rPr>
          <w:fldChar w:fldCharType="separate"/>
        </w:r>
        <w:r w:rsidR="00BA3488">
          <w:rPr>
            <w:noProof/>
            <w:webHidden/>
          </w:rPr>
          <w:t>32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80" w:history="1">
        <w:r w:rsidR="00BA3488" w:rsidRPr="00284150">
          <w:rPr>
            <w:rStyle w:val="af3"/>
            <w:noProof/>
          </w:rPr>
          <w:t>2.6.1</w:t>
        </w:r>
        <w:r w:rsidR="00BA3488">
          <w:rPr>
            <w:rFonts w:asciiTheme="minorHAnsi" w:eastAsiaTheme="minorEastAsia" w:hAnsiTheme="minorHAnsi" w:cstheme="minorBidi"/>
            <w:i w:val="0"/>
            <w:iCs w:val="0"/>
            <w:noProof/>
            <w:sz w:val="22"/>
            <w:szCs w:val="22"/>
          </w:rPr>
          <w:tab/>
        </w:r>
        <w:r w:rsidR="00BA3488" w:rsidRPr="00284150">
          <w:rPr>
            <w:rStyle w:val="af3"/>
            <w:noProof/>
          </w:rPr>
          <w:t>Кинематическое описание положения тела человека</w:t>
        </w:r>
        <w:r w:rsidR="00BA3488">
          <w:rPr>
            <w:noProof/>
            <w:webHidden/>
          </w:rPr>
          <w:tab/>
        </w:r>
        <w:r>
          <w:rPr>
            <w:noProof/>
            <w:webHidden/>
          </w:rPr>
          <w:fldChar w:fldCharType="begin"/>
        </w:r>
        <w:r w:rsidR="00BA3488">
          <w:rPr>
            <w:noProof/>
            <w:webHidden/>
          </w:rPr>
          <w:instrText xml:space="preserve"> PAGEREF _Toc263800080 \h </w:instrText>
        </w:r>
        <w:r>
          <w:rPr>
            <w:noProof/>
            <w:webHidden/>
          </w:rPr>
        </w:r>
        <w:r>
          <w:rPr>
            <w:noProof/>
            <w:webHidden/>
          </w:rPr>
          <w:fldChar w:fldCharType="separate"/>
        </w:r>
        <w:r w:rsidR="00BA3488">
          <w:rPr>
            <w:noProof/>
            <w:webHidden/>
          </w:rPr>
          <w:t>32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81" w:history="1">
        <w:r w:rsidR="00BA3488" w:rsidRPr="00284150">
          <w:rPr>
            <w:rStyle w:val="af3"/>
            <w:noProof/>
          </w:rPr>
          <w:t>2.6.2</w:t>
        </w:r>
        <w:r w:rsidR="00BA3488">
          <w:rPr>
            <w:rFonts w:asciiTheme="minorHAnsi" w:eastAsiaTheme="minorEastAsia" w:hAnsiTheme="minorHAnsi" w:cstheme="minorBidi"/>
            <w:i w:val="0"/>
            <w:iCs w:val="0"/>
            <w:noProof/>
            <w:sz w:val="22"/>
            <w:szCs w:val="22"/>
          </w:rPr>
          <w:tab/>
        </w:r>
        <w:r w:rsidR="00BA3488" w:rsidRPr="00284150">
          <w:rPr>
            <w:rStyle w:val="af3"/>
            <w:noProof/>
          </w:rPr>
          <w:t>Кинематические расчётные схемы и модели органов и систем</w:t>
        </w:r>
        <w:r w:rsidR="00BA3488">
          <w:rPr>
            <w:noProof/>
            <w:webHidden/>
          </w:rPr>
          <w:tab/>
        </w:r>
        <w:r>
          <w:rPr>
            <w:noProof/>
            <w:webHidden/>
          </w:rPr>
          <w:fldChar w:fldCharType="begin"/>
        </w:r>
        <w:r w:rsidR="00BA3488">
          <w:rPr>
            <w:noProof/>
            <w:webHidden/>
          </w:rPr>
          <w:instrText xml:space="preserve"> PAGEREF _Toc263800081 \h </w:instrText>
        </w:r>
        <w:r>
          <w:rPr>
            <w:noProof/>
            <w:webHidden/>
          </w:rPr>
        </w:r>
        <w:r>
          <w:rPr>
            <w:noProof/>
            <w:webHidden/>
          </w:rPr>
          <w:fldChar w:fldCharType="separate"/>
        </w:r>
        <w:r w:rsidR="00BA3488">
          <w:rPr>
            <w:noProof/>
            <w:webHidden/>
          </w:rPr>
          <w:t>35</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82" w:history="1">
        <w:r w:rsidR="00BA3488" w:rsidRPr="00284150">
          <w:rPr>
            <w:rStyle w:val="af3"/>
            <w:noProof/>
          </w:rPr>
          <w:t>2.6.3</w:t>
        </w:r>
        <w:r w:rsidR="00BA3488">
          <w:rPr>
            <w:rFonts w:asciiTheme="minorHAnsi" w:eastAsiaTheme="minorEastAsia" w:hAnsiTheme="minorHAnsi" w:cstheme="minorBidi"/>
            <w:i w:val="0"/>
            <w:iCs w:val="0"/>
            <w:noProof/>
            <w:sz w:val="22"/>
            <w:szCs w:val="22"/>
          </w:rPr>
          <w:tab/>
        </w:r>
        <w:r w:rsidR="00BA3488" w:rsidRPr="00284150">
          <w:rPr>
            <w:rStyle w:val="af3"/>
            <w:noProof/>
          </w:rPr>
          <w:t>Определение координат точки незамкнутой пространственной системы в неподвижной системе координат</w:t>
        </w:r>
        <w:r w:rsidR="00BA3488">
          <w:rPr>
            <w:noProof/>
            <w:webHidden/>
          </w:rPr>
          <w:tab/>
        </w:r>
        <w:r>
          <w:rPr>
            <w:noProof/>
            <w:webHidden/>
          </w:rPr>
          <w:fldChar w:fldCharType="begin"/>
        </w:r>
        <w:r w:rsidR="00BA3488">
          <w:rPr>
            <w:noProof/>
            <w:webHidden/>
          </w:rPr>
          <w:instrText xml:space="preserve"> PAGEREF _Toc263800082 \h </w:instrText>
        </w:r>
        <w:r>
          <w:rPr>
            <w:noProof/>
            <w:webHidden/>
          </w:rPr>
        </w:r>
        <w:r>
          <w:rPr>
            <w:noProof/>
            <w:webHidden/>
          </w:rPr>
          <w:fldChar w:fldCharType="separate"/>
        </w:r>
        <w:r w:rsidR="00BA3488">
          <w:rPr>
            <w:noProof/>
            <w:webHidden/>
          </w:rPr>
          <w:t>43</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83" w:history="1">
        <w:r w:rsidR="00BA3488" w:rsidRPr="00284150">
          <w:rPr>
            <w:rStyle w:val="af3"/>
            <w:noProof/>
          </w:rPr>
          <w:t>2.6.4</w:t>
        </w:r>
        <w:r w:rsidR="00BA3488">
          <w:rPr>
            <w:rFonts w:asciiTheme="minorHAnsi" w:eastAsiaTheme="minorEastAsia" w:hAnsiTheme="minorHAnsi" w:cstheme="minorBidi"/>
            <w:i w:val="0"/>
            <w:iCs w:val="0"/>
            <w:noProof/>
            <w:sz w:val="22"/>
            <w:szCs w:val="22"/>
          </w:rPr>
          <w:tab/>
        </w:r>
        <w:r w:rsidR="00BA3488" w:rsidRPr="00284150">
          <w:rPr>
            <w:rStyle w:val="af3"/>
            <w:bCs/>
            <w:noProof/>
          </w:rPr>
          <w:t>Определение линейных скоростей и ускорения точки звена незамкнутой пространственной системы в абсолютной системе координат</w:t>
        </w:r>
        <w:r w:rsidR="00BA3488">
          <w:rPr>
            <w:noProof/>
            <w:webHidden/>
          </w:rPr>
          <w:tab/>
        </w:r>
        <w:r>
          <w:rPr>
            <w:noProof/>
            <w:webHidden/>
          </w:rPr>
          <w:fldChar w:fldCharType="begin"/>
        </w:r>
        <w:r w:rsidR="00BA3488">
          <w:rPr>
            <w:noProof/>
            <w:webHidden/>
          </w:rPr>
          <w:instrText xml:space="preserve"> PAGEREF _Toc263800083 \h </w:instrText>
        </w:r>
        <w:r>
          <w:rPr>
            <w:noProof/>
            <w:webHidden/>
          </w:rPr>
        </w:r>
        <w:r>
          <w:rPr>
            <w:noProof/>
            <w:webHidden/>
          </w:rPr>
          <w:fldChar w:fldCharType="separate"/>
        </w:r>
        <w:r w:rsidR="00BA3488">
          <w:rPr>
            <w:noProof/>
            <w:webHidden/>
          </w:rPr>
          <w:t>49</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84" w:history="1">
        <w:r w:rsidR="00BA3488" w:rsidRPr="00284150">
          <w:rPr>
            <w:rStyle w:val="af3"/>
            <w:noProof/>
          </w:rPr>
          <w:t>2.6.5</w:t>
        </w:r>
        <w:r w:rsidR="00BA3488">
          <w:rPr>
            <w:rFonts w:asciiTheme="minorHAnsi" w:eastAsiaTheme="minorEastAsia" w:hAnsiTheme="minorHAnsi" w:cstheme="minorBidi"/>
            <w:i w:val="0"/>
            <w:iCs w:val="0"/>
            <w:noProof/>
            <w:sz w:val="22"/>
            <w:szCs w:val="22"/>
          </w:rPr>
          <w:tab/>
        </w:r>
        <w:r w:rsidR="00BA3488" w:rsidRPr="00284150">
          <w:rPr>
            <w:rStyle w:val="af3"/>
            <w:bCs/>
            <w:noProof/>
          </w:rPr>
          <w:t>Определение угловых скоростей и ускорений звеньев незамкнутой пространственной системы в абсолютной системе координат</w:t>
        </w:r>
        <w:r w:rsidR="00BA3488">
          <w:rPr>
            <w:noProof/>
            <w:webHidden/>
          </w:rPr>
          <w:tab/>
        </w:r>
        <w:r>
          <w:rPr>
            <w:noProof/>
            <w:webHidden/>
          </w:rPr>
          <w:fldChar w:fldCharType="begin"/>
        </w:r>
        <w:r w:rsidR="00BA3488">
          <w:rPr>
            <w:noProof/>
            <w:webHidden/>
          </w:rPr>
          <w:instrText xml:space="preserve"> PAGEREF _Toc263800084 \h </w:instrText>
        </w:r>
        <w:r>
          <w:rPr>
            <w:noProof/>
            <w:webHidden/>
          </w:rPr>
        </w:r>
        <w:r>
          <w:rPr>
            <w:noProof/>
            <w:webHidden/>
          </w:rPr>
          <w:fldChar w:fldCharType="separate"/>
        </w:r>
        <w:r w:rsidR="00BA3488">
          <w:rPr>
            <w:noProof/>
            <w:webHidden/>
          </w:rPr>
          <w:t>51</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85" w:history="1">
        <w:r w:rsidR="00BA3488" w:rsidRPr="00284150">
          <w:rPr>
            <w:rStyle w:val="af3"/>
            <w:noProof/>
          </w:rPr>
          <w:t>2.6.6</w:t>
        </w:r>
        <w:r w:rsidR="00BA3488">
          <w:rPr>
            <w:rFonts w:asciiTheme="minorHAnsi" w:eastAsiaTheme="minorEastAsia" w:hAnsiTheme="minorHAnsi" w:cstheme="minorBidi"/>
            <w:i w:val="0"/>
            <w:iCs w:val="0"/>
            <w:noProof/>
            <w:sz w:val="22"/>
            <w:szCs w:val="22"/>
          </w:rPr>
          <w:tab/>
        </w:r>
        <w:r w:rsidR="00BA3488" w:rsidRPr="00284150">
          <w:rPr>
            <w:rStyle w:val="af3"/>
            <w:noProof/>
          </w:rPr>
          <w:t>Моделирование движения нижней конечности в стадии опоры</w:t>
        </w:r>
        <w:r w:rsidR="00BA3488">
          <w:rPr>
            <w:noProof/>
            <w:webHidden/>
          </w:rPr>
          <w:tab/>
        </w:r>
        <w:r>
          <w:rPr>
            <w:noProof/>
            <w:webHidden/>
          </w:rPr>
          <w:fldChar w:fldCharType="begin"/>
        </w:r>
        <w:r w:rsidR="00BA3488">
          <w:rPr>
            <w:noProof/>
            <w:webHidden/>
          </w:rPr>
          <w:instrText xml:space="preserve"> PAGEREF _Toc263800085 \h </w:instrText>
        </w:r>
        <w:r>
          <w:rPr>
            <w:noProof/>
            <w:webHidden/>
          </w:rPr>
        </w:r>
        <w:r>
          <w:rPr>
            <w:noProof/>
            <w:webHidden/>
          </w:rPr>
          <w:fldChar w:fldCharType="separate"/>
        </w:r>
        <w:r w:rsidR="00BA3488">
          <w:rPr>
            <w:noProof/>
            <w:webHidden/>
          </w:rPr>
          <w:t>52</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86" w:history="1">
        <w:r w:rsidR="00BA3488" w:rsidRPr="00284150">
          <w:rPr>
            <w:rStyle w:val="af3"/>
            <w:noProof/>
            <w:snapToGrid w:val="0"/>
            <w:w w:val="0"/>
          </w:rPr>
          <w:t>2.7</w:t>
        </w:r>
        <w:r w:rsidR="00BA3488">
          <w:rPr>
            <w:rFonts w:asciiTheme="minorHAnsi" w:eastAsiaTheme="minorEastAsia" w:hAnsiTheme="minorHAnsi" w:cstheme="minorBidi"/>
            <w:smallCaps w:val="0"/>
            <w:noProof/>
            <w:sz w:val="22"/>
            <w:szCs w:val="22"/>
          </w:rPr>
          <w:tab/>
        </w:r>
        <w:r w:rsidR="00BA3488" w:rsidRPr="00284150">
          <w:rPr>
            <w:rStyle w:val="af3"/>
            <w:noProof/>
          </w:rPr>
          <w:t>Динамические расчетные схемы и модели органов и структур человеческого организма</w:t>
        </w:r>
        <w:r w:rsidR="00BA3488">
          <w:rPr>
            <w:noProof/>
            <w:webHidden/>
          </w:rPr>
          <w:tab/>
        </w:r>
        <w:r>
          <w:rPr>
            <w:noProof/>
            <w:webHidden/>
          </w:rPr>
          <w:fldChar w:fldCharType="begin"/>
        </w:r>
        <w:r w:rsidR="00BA3488">
          <w:rPr>
            <w:noProof/>
            <w:webHidden/>
          </w:rPr>
          <w:instrText xml:space="preserve"> PAGEREF _Toc263800086 \h </w:instrText>
        </w:r>
        <w:r>
          <w:rPr>
            <w:noProof/>
            <w:webHidden/>
          </w:rPr>
        </w:r>
        <w:r>
          <w:rPr>
            <w:noProof/>
            <w:webHidden/>
          </w:rPr>
          <w:fldChar w:fldCharType="separate"/>
        </w:r>
        <w:r w:rsidR="00BA3488">
          <w:rPr>
            <w:noProof/>
            <w:webHidden/>
          </w:rPr>
          <w:t>53</w:t>
        </w:r>
        <w:r>
          <w:rPr>
            <w:noProof/>
            <w:webHidden/>
          </w:rPr>
          <w:fldChar w:fldCharType="end"/>
        </w:r>
      </w:hyperlink>
    </w:p>
    <w:p w:rsidR="00BA3488" w:rsidRDefault="0013203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800087" w:history="1">
        <w:r w:rsidR="00BA3488" w:rsidRPr="00284150">
          <w:rPr>
            <w:rStyle w:val="af3"/>
            <w:noProof/>
          </w:rPr>
          <w:t>3</w:t>
        </w:r>
        <w:r w:rsidR="00BA3488">
          <w:rPr>
            <w:rFonts w:asciiTheme="minorHAnsi" w:eastAsiaTheme="minorEastAsia" w:hAnsiTheme="minorHAnsi" w:cstheme="minorBidi"/>
            <w:b w:val="0"/>
            <w:bCs w:val="0"/>
            <w:caps w:val="0"/>
            <w:noProof/>
            <w:sz w:val="22"/>
            <w:szCs w:val="22"/>
          </w:rPr>
          <w:tab/>
        </w:r>
        <w:r w:rsidR="00BA3488" w:rsidRPr="00284150">
          <w:rPr>
            <w:rStyle w:val="af3"/>
            <w:noProof/>
          </w:rPr>
          <w:t>Конструкторская часть</w:t>
        </w:r>
        <w:r w:rsidR="00BA3488">
          <w:rPr>
            <w:noProof/>
            <w:webHidden/>
          </w:rPr>
          <w:tab/>
        </w:r>
        <w:r>
          <w:rPr>
            <w:noProof/>
            <w:webHidden/>
          </w:rPr>
          <w:fldChar w:fldCharType="begin"/>
        </w:r>
        <w:r w:rsidR="00BA3488">
          <w:rPr>
            <w:noProof/>
            <w:webHidden/>
          </w:rPr>
          <w:instrText xml:space="preserve"> PAGEREF _Toc263800087 \h </w:instrText>
        </w:r>
        <w:r>
          <w:rPr>
            <w:noProof/>
            <w:webHidden/>
          </w:rPr>
        </w:r>
        <w:r>
          <w:rPr>
            <w:noProof/>
            <w:webHidden/>
          </w:rPr>
          <w:fldChar w:fldCharType="separate"/>
        </w:r>
        <w:r w:rsidR="00BA3488">
          <w:rPr>
            <w:noProof/>
            <w:webHidden/>
          </w:rPr>
          <w:t>61</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88" w:history="1">
        <w:r w:rsidR="00BA3488" w:rsidRPr="00284150">
          <w:rPr>
            <w:rStyle w:val="af3"/>
            <w:noProof/>
            <w:snapToGrid w:val="0"/>
            <w:w w:val="0"/>
          </w:rPr>
          <w:t>3.1</w:t>
        </w:r>
        <w:r w:rsidR="00BA3488">
          <w:rPr>
            <w:rFonts w:asciiTheme="minorHAnsi" w:eastAsiaTheme="minorEastAsia" w:hAnsiTheme="minorHAnsi" w:cstheme="minorBidi"/>
            <w:smallCaps w:val="0"/>
            <w:noProof/>
            <w:sz w:val="22"/>
            <w:szCs w:val="22"/>
          </w:rPr>
          <w:tab/>
        </w:r>
        <w:r w:rsidR="00BA3488" w:rsidRPr="00284150">
          <w:rPr>
            <w:rStyle w:val="af3"/>
            <w:noProof/>
          </w:rPr>
          <w:t>Общая структура методики проектирования биомеханической модели</w:t>
        </w:r>
        <w:r w:rsidR="00BA3488">
          <w:rPr>
            <w:noProof/>
            <w:webHidden/>
          </w:rPr>
          <w:tab/>
        </w:r>
        <w:r>
          <w:rPr>
            <w:noProof/>
            <w:webHidden/>
          </w:rPr>
          <w:fldChar w:fldCharType="begin"/>
        </w:r>
        <w:r w:rsidR="00BA3488">
          <w:rPr>
            <w:noProof/>
            <w:webHidden/>
          </w:rPr>
          <w:instrText xml:space="preserve"> PAGEREF _Toc263800088 \h </w:instrText>
        </w:r>
        <w:r>
          <w:rPr>
            <w:noProof/>
            <w:webHidden/>
          </w:rPr>
        </w:r>
        <w:r>
          <w:rPr>
            <w:noProof/>
            <w:webHidden/>
          </w:rPr>
          <w:fldChar w:fldCharType="separate"/>
        </w:r>
        <w:r w:rsidR="00BA3488">
          <w:rPr>
            <w:noProof/>
            <w:webHidden/>
          </w:rPr>
          <w:t>61</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89" w:history="1">
        <w:r w:rsidR="00BA3488" w:rsidRPr="00284150">
          <w:rPr>
            <w:rStyle w:val="af3"/>
            <w:noProof/>
            <w:snapToGrid w:val="0"/>
            <w:w w:val="0"/>
          </w:rPr>
          <w:t>3.2</w:t>
        </w:r>
        <w:r w:rsidR="00BA3488">
          <w:rPr>
            <w:rFonts w:asciiTheme="minorHAnsi" w:eastAsiaTheme="minorEastAsia" w:hAnsiTheme="minorHAnsi" w:cstheme="minorBidi"/>
            <w:smallCaps w:val="0"/>
            <w:noProof/>
            <w:sz w:val="22"/>
            <w:szCs w:val="22"/>
          </w:rPr>
          <w:tab/>
        </w:r>
        <w:r w:rsidR="00BA3488" w:rsidRPr="00284150">
          <w:rPr>
            <w:rStyle w:val="af3"/>
            <w:noProof/>
          </w:rPr>
          <w:t xml:space="preserve">Совместное моделирование в </w:t>
        </w:r>
        <w:r w:rsidR="00BA3488" w:rsidRPr="00284150">
          <w:rPr>
            <w:rStyle w:val="af3"/>
            <w:noProof/>
            <w:lang w:val="en-US"/>
          </w:rPr>
          <w:t>Unigraphics</w:t>
        </w:r>
        <w:r w:rsidR="00BA3488" w:rsidRPr="00284150">
          <w:rPr>
            <w:rStyle w:val="af3"/>
            <w:noProof/>
          </w:rPr>
          <w:t xml:space="preserve">, </w:t>
        </w:r>
        <w:r w:rsidR="00BA3488" w:rsidRPr="00284150">
          <w:rPr>
            <w:rStyle w:val="af3"/>
            <w:noProof/>
            <w:lang w:val="en-US"/>
          </w:rPr>
          <w:t>MSC</w:t>
        </w:r>
        <w:r w:rsidR="00BA3488" w:rsidRPr="00284150">
          <w:rPr>
            <w:rStyle w:val="af3"/>
            <w:noProof/>
          </w:rPr>
          <w:t xml:space="preserve"> </w:t>
        </w:r>
        <w:r w:rsidR="00BA3488" w:rsidRPr="00284150">
          <w:rPr>
            <w:rStyle w:val="af3"/>
            <w:noProof/>
            <w:lang w:val="en-US"/>
          </w:rPr>
          <w:t>Adams</w:t>
        </w:r>
        <w:r w:rsidR="00BA3488" w:rsidRPr="00284150">
          <w:rPr>
            <w:rStyle w:val="af3"/>
            <w:noProof/>
          </w:rPr>
          <w:t xml:space="preserve">, </w:t>
        </w:r>
        <w:r w:rsidR="00BA3488" w:rsidRPr="00284150">
          <w:rPr>
            <w:rStyle w:val="af3"/>
            <w:noProof/>
            <w:lang w:val="en-US"/>
          </w:rPr>
          <w:t>LifeModeler</w:t>
        </w:r>
        <w:r w:rsidR="00BA3488" w:rsidRPr="00284150">
          <w:rPr>
            <w:rStyle w:val="af3"/>
            <w:noProof/>
          </w:rPr>
          <w:t xml:space="preserve"> </w:t>
        </w:r>
        <w:r w:rsidR="00BA3488" w:rsidRPr="00284150">
          <w:rPr>
            <w:rStyle w:val="af3"/>
            <w:noProof/>
            <w:lang w:val="en-US"/>
          </w:rPr>
          <w:t>BodySim</w:t>
        </w:r>
        <w:r w:rsidR="00BA3488">
          <w:rPr>
            <w:noProof/>
            <w:webHidden/>
          </w:rPr>
          <w:tab/>
        </w:r>
        <w:r>
          <w:rPr>
            <w:noProof/>
            <w:webHidden/>
          </w:rPr>
          <w:fldChar w:fldCharType="begin"/>
        </w:r>
        <w:r w:rsidR="00BA3488">
          <w:rPr>
            <w:noProof/>
            <w:webHidden/>
          </w:rPr>
          <w:instrText xml:space="preserve"> PAGEREF _Toc263800089 \h </w:instrText>
        </w:r>
        <w:r>
          <w:rPr>
            <w:noProof/>
            <w:webHidden/>
          </w:rPr>
        </w:r>
        <w:r>
          <w:rPr>
            <w:noProof/>
            <w:webHidden/>
          </w:rPr>
          <w:fldChar w:fldCharType="separate"/>
        </w:r>
        <w:r w:rsidR="00BA3488">
          <w:rPr>
            <w:noProof/>
            <w:webHidden/>
          </w:rPr>
          <w:t>62</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90" w:history="1">
        <w:r w:rsidR="00BA3488" w:rsidRPr="00284150">
          <w:rPr>
            <w:rStyle w:val="af3"/>
            <w:noProof/>
            <w:snapToGrid w:val="0"/>
            <w:w w:val="0"/>
          </w:rPr>
          <w:t>3.3</w:t>
        </w:r>
        <w:r w:rsidR="00BA3488">
          <w:rPr>
            <w:rFonts w:asciiTheme="minorHAnsi" w:eastAsiaTheme="minorEastAsia" w:hAnsiTheme="minorHAnsi" w:cstheme="minorBidi"/>
            <w:smallCaps w:val="0"/>
            <w:noProof/>
            <w:sz w:val="22"/>
            <w:szCs w:val="22"/>
          </w:rPr>
          <w:tab/>
        </w:r>
        <w:r w:rsidR="00BA3488" w:rsidRPr="00284150">
          <w:rPr>
            <w:rStyle w:val="af3"/>
            <w:noProof/>
          </w:rPr>
          <w:t>Получение исходных данных проекта</w:t>
        </w:r>
        <w:r w:rsidR="00BA3488">
          <w:rPr>
            <w:noProof/>
            <w:webHidden/>
          </w:rPr>
          <w:tab/>
        </w:r>
        <w:r>
          <w:rPr>
            <w:noProof/>
            <w:webHidden/>
          </w:rPr>
          <w:fldChar w:fldCharType="begin"/>
        </w:r>
        <w:r w:rsidR="00BA3488">
          <w:rPr>
            <w:noProof/>
            <w:webHidden/>
          </w:rPr>
          <w:instrText xml:space="preserve"> PAGEREF _Toc263800090 \h </w:instrText>
        </w:r>
        <w:r>
          <w:rPr>
            <w:noProof/>
            <w:webHidden/>
          </w:rPr>
        </w:r>
        <w:r>
          <w:rPr>
            <w:noProof/>
            <w:webHidden/>
          </w:rPr>
          <w:fldChar w:fldCharType="separate"/>
        </w:r>
        <w:r w:rsidR="00BA3488">
          <w:rPr>
            <w:noProof/>
            <w:webHidden/>
          </w:rPr>
          <w:t>63</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91" w:history="1">
        <w:r w:rsidR="00BA3488" w:rsidRPr="00284150">
          <w:rPr>
            <w:rStyle w:val="af3"/>
            <w:noProof/>
            <w:snapToGrid w:val="0"/>
            <w:w w:val="0"/>
          </w:rPr>
          <w:t>3.4</w:t>
        </w:r>
        <w:r w:rsidR="00BA3488">
          <w:rPr>
            <w:rFonts w:asciiTheme="minorHAnsi" w:eastAsiaTheme="minorEastAsia" w:hAnsiTheme="minorHAnsi" w:cstheme="minorBidi"/>
            <w:smallCaps w:val="0"/>
            <w:noProof/>
            <w:sz w:val="22"/>
            <w:szCs w:val="22"/>
          </w:rPr>
          <w:tab/>
        </w:r>
        <w:r w:rsidR="00BA3488" w:rsidRPr="00284150">
          <w:rPr>
            <w:rStyle w:val="af3"/>
            <w:noProof/>
          </w:rPr>
          <w:t>Визуализация структуры межсистемного проектирования</w:t>
        </w:r>
        <w:r w:rsidR="00BA3488">
          <w:rPr>
            <w:noProof/>
            <w:webHidden/>
          </w:rPr>
          <w:tab/>
        </w:r>
        <w:r>
          <w:rPr>
            <w:noProof/>
            <w:webHidden/>
          </w:rPr>
          <w:fldChar w:fldCharType="begin"/>
        </w:r>
        <w:r w:rsidR="00BA3488">
          <w:rPr>
            <w:noProof/>
            <w:webHidden/>
          </w:rPr>
          <w:instrText xml:space="preserve"> PAGEREF _Toc263800091 \h </w:instrText>
        </w:r>
        <w:r>
          <w:rPr>
            <w:noProof/>
            <w:webHidden/>
          </w:rPr>
        </w:r>
        <w:r>
          <w:rPr>
            <w:noProof/>
            <w:webHidden/>
          </w:rPr>
          <w:fldChar w:fldCharType="separate"/>
        </w:r>
        <w:r w:rsidR="00BA3488">
          <w:rPr>
            <w:noProof/>
            <w:webHidden/>
          </w:rPr>
          <w:t>63</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92" w:history="1">
        <w:r w:rsidR="00BA3488" w:rsidRPr="00284150">
          <w:rPr>
            <w:rStyle w:val="af3"/>
            <w:noProof/>
            <w:snapToGrid w:val="0"/>
            <w:w w:val="0"/>
          </w:rPr>
          <w:t>3.5</w:t>
        </w:r>
        <w:r w:rsidR="00BA3488">
          <w:rPr>
            <w:rFonts w:asciiTheme="minorHAnsi" w:eastAsiaTheme="minorEastAsia" w:hAnsiTheme="minorHAnsi" w:cstheme="minorBidi"/>
            <w:smallCaps w:val="0"/>
            <w:noProof/>
            <w:sz w:val="22"/>
            <w:szCs w:val="22"/>
          </w:rPr>
          <w:tab/>
        </w:r>
        <w:r w:rsidR="00BA3488" w:rsidRPr="00284150">
          <w:rPr>
            <w:rStyle w:val="af3"/>
            <w:noProof/>
          </w:rPr>
          <w:t>Создание геометрической модели механической части</w:t>
        </w:r>
        <w:r w:rsidR="00BA3488">
          <w:rPr>
            <w:noProof/>
            <w:webHidden/>
          </w:rPr>
          <w:tab/>
        </w:r>
        <w:r>
          <w:rPr>
            <w:noProof/>
            <w:webHidden/>
          </w:rPr>
          <w:fldChar w:fldCharType="begin"/>
        </w:r>
        <w:r w:rsidR="00BA3488">
          <w:rPr>
            <w:noProof/>
            <w:webHidden/>
          </w:rPr>
          <w:instrText xml:space="preserve"> PAGEREF _Toc263800092 \h </w:instrText>
        </w:r>
        <w:r>
          <w:rPr>
            <w:noProof/>
            <w:webHidden/>
          </w:rPr>
        </w:r>
        <w:r>
          <w:rPr>
            <w:noProof/>
            <w:webHidden/>
          </w:rPr>
          <w:fldChar w:fldCharType="separate"/>
        </w:r>
        <w:r w:rsidR="00BA3488">
          <w:rPr>
            <w:noProof/>
            <w:webHidden/>
          </w:rPr>
          <w:t>63</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93" w:history="1">
        <w:r w:rsidR="00BA3488" w:rsidRPr="00284150">
          <w:rPr>
            <w:rStyle w:val="af3"/>
            <w:noProof/>
            <w:snapToGrid w:val="0"/>
            <w:w w:val="0"/>
          </w:rPr>
          <w:t>3.6</w:t>
        </w:r>
        <w:r w:rsidR="00BA3488">
          <w:rPr>
            <w:rFonts w:asciiTheme="minorHAnsi" w:eastAsiaTheme="minorEastAsia" w:hAnsiTheme="minorHAnsi" w:cstheme="minorBidi"/>
            <w:smallCaps w:val="0"/>
            <w:noProof/>
            <w:sz w:val="22"/>
            <w:szCs w:val="22"/>
          </w:rPr>
          <w:tab/>
        </w:r>
        <w:r w:rsidR="00BA3488" w:rsidRPr="00284150">
          <w:rPr>
            <w:rStyle w:val="af3"/>
            <w:noProof/>
          </w:rPr>
          <w:t>Создание кинематических связей механической части</w:t>
        </w:r>
        <w:r w:rsidR="00BA3488">
          <w:rPr>
            <w:noProof/>
            <w:webHidden/>
          </w:rPr>
          <w:tab/>
        </w:r>
        <w:r>
          <w:rPr>
            <w:noProof/>
            <w:webHidden/>
          </w:rPr>
          <w:fldChar w:fldCharType="begin"/>
        </w:r>
        <w:r w:rsidR="00BA3488">
          <w:rPr>
            <w:noProof/>
            <w:webHidden/>
          </w:rPr>
          <w:instrText xml:space="preserve"> PAGEREF _Toc263800093 \h </w:instrText>
        </w:r>
        <w:r>
          <w:rPr>
            <w:noProof/>
            <w:webHidden/>
          </w:rPr>
        </w:r>
        <w:r>
          <w:rPr>
            <w:noProof/>
            <w:webHidden/>
          </w:rPr>
          <w:fldChar w:fldCharType="separate"/>
        </w:r>
        <w:r w:rsidR="00BA3488">
          <w:rPr>
            <w:noProof/>
            <w:webHidden/>
          </w:rPr>
          <w:t>64</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94" w:history="1">
        <w:r w:rsidR="00BA3488" w:rsidRPr="00284150">
          <w:rPr>
            <w:rStyle w:val="af3"/>
            <w:noProof/>
            <w:snapToGrid w:val="0"/>
            <w:w w:val="0"/>
          </w:rPr>
          <w:t>3.7</w:t>
        </w:r>
        <w:r w:rsidR="00BA3488">
          <w:rPr>
            <w:rFonts w:asciiTheme="minorHAnsi" w:eastAsiaTheme="minorEastAsia" w:hAnsiTheme="minorHAnsi" w:cstheme="minorBidi"/>
            <w:smallCaps w:val="0"/>
            <w:noProof/>
            <w:sz w:val="22"/>
            <w:szCs w:val="22"/>
          </w:rPr>
          <w:tab/>
        </w:r>
        <w:r w:rsidR="00BA3488" w:rsidRPr="00284150">
          <w:rPr>
            <w:rStyle w:val="af3"/>
            <w:noProof/>
          </w:rPr>
          <w:t>Создание биомеханической модели</w:t>
        </w:r>
        <w:r w:rsidR="00BA3488">
          <w:rPr>
            <w:noProof/>
            <w:webHidden/>
          </w:rPr>
          <w:tab/>
        </w:r>
        <w:r>
          <w:rPr>
            <w:noProof/>
            <w:webHidden/>
          </w:rPr>
          <w:fldChar w:fldCharType="begin"/>
        </w:r>
        <w:r w:rsidR="00BA3488">
          <w:rPr>
            <w:noProof/>
            <w:webHidden/>
          </w:rPr>
          <w:instrText xml:space="preserve"> PAGEREF _Toc263800094 \h </w:instrText>
        </w:r>
        <w:r>
          <w:rPr>
            <w:noProof/>
            <w:webHidden/>
          </w:rPr>
        </w:r>
        <w:r>
          <w:rPr>
            <w:noProof/>
            <w:webHidden/>
          </w:rPr>
          <w:fldChar w:fldCharType="separate"/>
        </w:r>
        <w:r w:rsidR="00BA3488">
          <w:rPr>
            <w:noProof/>
            <w:webHidden/>
          </w:rPr>
          <w:t>65</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95" w:history="1">
        <w:r w:rsidR="00BA3488" w:rsidRPr="00284150">
          <w:rPr>
            <w:rStyle w:val="af3"/>
            <w:noProof/>
          </w:rPr>
          <w:t>3.7.1</w:t>
        </w:r>
        <w:r w:rsidR="00BA3488">
          <w:rPr>
            <w:rFonts w:asciiTheme="minorHAnsi" w:eastAsiaTheme="minorEastAsia" w:hAnsiTheme="minorHAnsi" w:cstheme="minorBidi"/>
            <w:i w:val="0"/>
            <w:iCs w:val="0"/>
            <w:noProof/>
            <w:sz w:val="22"/>
            <w:szCs w:val="22"/>
          </w:rPr>
          <w:tab/>
        </w:r>
        <w:r w:rsidR="00BA3488" w:rsidRPr="00284150">
          <w:rPr>
            <w:rStyle w:val="af3"/>
            <w:noProof/>
          </w:rPr>
          <w:t>Генерация базового набора сегментов тела</w:t>
        </w:r>
        <w:r w:rsidR="00BA3488">
          <w:rPr>
            <w:noProof/>
            <w:webHidden/>
          </w:rPr>
          <w:tab/>
        </w:r>
        <w:r>
          <w:rPr>
            <w:noProof/>
            <w:webHidden/>
          </w:rPr>
          <w:fldChar w:fldCharType="begin"/>
        </w:r>
        <w:r w:rsidR="00BA3488">
          <w:rPr>
            <w:noProof/>
            <w:webHidden/>
          </w:rPr>
          <w:instrText xml:space="preserve"> PAGEREF _Toc263800095 \h </w:instrText>
        </w:r>
        <w:r>
          <w:rPr>
            <w:noProof/>
            <w:webHidden/>
          </w:rPr>
        </w:r>
        <w:r>
          <w:rPr>
            <w:noProof/>
            <w:webHidden/>
          </w:rPr>
          <w:fldChar w:fldCharType="separate"/>
        </w:r>
        <w:r w:rsidR="00BA3488">
          <w:rPr>
            <w:noProof/>
            <w:webHidden/>
          </w:rPr>
          <w:t>65</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96" w:history="1">
        <w:r w:rsidR="00BA3488" w:rsidRPr="00284150">
          <w:rPr>
            <w:rStyle w:val="af3"/>
            <w:noProof/>
          </w:rPr>
          <w:t>3.7.2</w:t>
        </w:r>
        <w:r w:rsidR="00BA3488">
          <w:rPr>
            <w:rFonts w:asciiTheme="minorHAnsi" w:eastAsiaTheme="minorEastAsia" w:hAnsiTheme="minorHAnsi" w:cstheme="minorBidi"/>
            <w:i w:val="0"/>
            <w:iCs w:val="0"/>
            <w:noProof/>
            <w:sz w:val="22"/>
            <w:szCs w:val="22"/>
          </w:rPr>
          <w:tab/>
        </w:r>
        <w:r w:rsidR="00BA3488" w:rsidRPr="00284150">
          <w:rPr>
            <w:rStyle w:val="af3"/>
            <w:noProof/>
          </w:rPr>
          <w:t>Создание базовых точек модели человека и опрно-двигательного объекта.</w:t>
        </w:r>
        <w:r w:rsidR="00BA3488">
          <w:rPr>
            <w:noProof/>
            <w:webHidden/>
          </w:rPr>
          <w:tab/>
        </w:r>
        <w:r>
          <w:rPr>
            <w:noProof/>
            <w:webHidden/>
          </w:rPr>
          <w:fldChar w:fldCharType="begin"/>
        </w:r>
        <w:r w:rsidR="00BA3488">
          <w:rPr>
            <w:noProof/>
            <w:webHidden/>
          </w:rPr>
          <w:instrText xml:space="preserve"> PAGEREF _Toc263800096 \h </w:instrText>
        </w:r>
        <w:r>
          <w:rPr>
            <w:noProof/>
            <w:webHidden/>
          </w:rPr>
        </w:r>
        <w:r>
          <w:rPr>
            <w:noProof/>
            <w:webHidden/>
          </w:rPr>
          <w:fldChar w:fldCharType="separate"/>
        </w:r>
        <w:r w:rsidR="00BA3488">
          <w:rPr>
            <w:noProof/>
            <w:webHidden/>
          </w:rPr>
          <w:t>66</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97" w:history="1">
        <w:r w:rsidR="00BA3488" w:rsidRPr="00284150">
          <w:rPr>
            <w:rStyle w:val="af3"/>
            <w:noProof/>
          </w:rPr>
          <w:t>3.7.3</w:t>
        </w:r>
        <w:r w:rsidR="00BA3488">
          <w:rPr>
            <w:rFonts w:asciiTheme="minorHAnsi" w:eastAsiaTheme="minorEastAsia" w:hAnsiTheme="minorHAnsi" w:cstheme="minorBidi"/>
            <w:i w:val="0"/>
            <w:iCs w:val="0"/>
            <w:noProof/>
            <w:sz w:val="22"/>
            <w:szCs w:val="22"/>
          </w:rPr>
          <w:tab/>
        </w:r>
        <w:r w:rsidR="00BA3488" w:rsidRPr="00284150">
          <w:rPr>
            <w:rStyle w:val="af3"/>
            <w:noProof/>
          </w:rPr>
          <w:t>Импорт данных движения МОСАР и привязка точек</w:t>
        </w:r>
        <w:r w:rsidR="00BA3488">
          <w:rPr>
            <w:noProof/>
            <w:webHidden/>
          </w:rPr>
          <w:tab/>
        </w:r>
        <w:r>
          <w:rPr>
            <w:noProof/>
            <w:webHidden/>
          </w:rPr>
          <w:fldChar w:fldCharType="begin"/>
        </w:r>
        <w:r w:rsidR="00BA3488">
          <w:rPr>
            <w:noProof/>
            <w:webHidden/>
          </w:rPr>
          <w:instrText xml:space="preserve"> PAGEREF _Toc263800097 \h </w:instrText>
        </w:r>
        <w:r>
          <w:rPr>
            <w:noProof/>
            <w:webHidden/>
          </w:rPr>
        </w:r>
        <w:r>
          <w:rPr>
            <w:noProof/>
            <w:webHidden/>
          </w:rPr>
          <w:fldChar w:fldCharType="separate"/>
        </w:r>
        <w:r w:rsidR="00BA3488">
          <w:rPr>
            <w:noProof/>
            <w:webHidden/>
          </w:rPr>
          <w:t>67</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098" w:history="1">
        <w:r w:rsidR="00BA3488" w:rsidRPr="00284150">
          <w:rPr>
            <w:rStyle w:val="af3"/>
            <w:noProof/>
            <w:snapToGrid w:val="0"/>
            <w:w w:val="0"/>
          </w:rPr>
          <w:t>3.8</w:t>
        </w:r>
        <w:r w:rsidR="00BA3488">
          <w:rPr>
            <w:rFonts w:asciiTheme="minorHAnsi" w:eastAsiaTheme="minorEastAsia" w:hAnsiTheme="minorHAnsi" w:cstheme="minorBidi"/>
            <w:smallCaps w:val="0"/>
            <w:noProof/>
            <w:sz w:val="22"/>
            <w:szCs w:val="22"/>
          </w:rPr>
          <w:tab/>
        </w:r>
        <w:r w:rsidR="00BA3488" w:rsidRPr="00284150">
          <w:rPr>
            <w:rStyle w:val="af3"/>
            <w:noProof/>
          </w:rPr>
          <w:t>Человеко-машинная система для реабилитации</w:t>
        </w:r>
        <w:r w:rsidR="00BA3488">
          <w:rPr>
            <w:noProof/>
            <w:webHidden/>
          </w:rPr>
          <w:tab/>
        </w:r>
        <w:r>
          <w:rPr>
            <w:noProof/>
            <w:webHidden/>
          </w:rPr>
          <w:fldChar w:fldCharType="begin"/>
        </w:r>
        <w:r w:rsidR="00BA3488">
          <w:rPr>
            <w:noProof/>
            <w:webHidden/>
          </w:rPr>
          <w:instrText xml:space="preserve"> PAGEREF _Toc263800098 \h </w:instrText>
        </w:r>
        <w:r>
          <w:rPr>
            <w:noProof/>
            <w:webHidden/>
          </w:rPr>
        </w:r>
        <w:r>
          <w:rPr>
            <w:noProof/>
            <w:webHidden/>
          </w:rPr>
          <w:fldChar w:fldCharType="separate"/>
        </w:r>
        <w:r w:rsidR="00BA3488">
          <w:rPr>
            <w:noProof/>
            <w:webHidden/>
          </w:rPr>
          <w:t>69</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099" w:history="1">
        <w:r w:rsidR="00BA3488" w:rsidRPr="00284150">
          <w:rPr>
            <w:rStyle w:val="af3"/>
            <w:noProof/>
          </w:rPr>
          <w:t>3.8.1</w:t>
        </w:r>
        <w:r w:rsidR="00BA3488">
          <w:rPr>
            <w:rFonts w:asciiTheme="minorHAnsi" w:eastAsiaTheme="minorEastAsia" w:hAnsiTheme="minorHAnsi" w:cstheme="minorBidi"/>
            <w:i w:val="0"/>
            <w:iCs w:val="0"/>
            <w:noProof/>
            <w:sz w:val="22"/>
            <w:szCs w:val="22"/>
          </w:rPr>
          <w:tab/>
        </w:r>
        <w:r w:rsidR="00BA3488" w:rsidRPr="00284150">
          <w:rPr>
            <w:rStyle w:val="af3"/>
            <w:noProof/>
          </w:rPr>
          <w:t>Импорт антропометрической модели</w:t>
        </w:r>
        <w:r w:rsidR="00BA3488">
          <w:rPr>
            <w:noProof/>
            <w:webHidden/>
          </w:rPr>
          <w:tab/>
        </w:r>
        <w:r>
          <w:rPr>
            <w:noProof/>
            <w:webHidden/>
          </w:rPr>
          <w:fldChar w:fldCharType="begin"/>
        </w:r>
        <w:r w:rsidR="00BA3488">
          <w:rPr>
            <w:noProof/>
            <w:webHidden/>
          </w:rPr>
          <w:instrText xml:space="preserve"> PAGEREF _Toc263800099 \h </w:instrText>
        </w:r>
        <w:r>
          <w:rPr>
            <w:noProof/>
            <w:webHidden/>
          </w:rPr>
        </w:r>
        <w:r>
          <w:rPr>
            <w:noProof/>
            <w:webHidden/>
          </w:rPr>
          <w:fldChar w:fldCharType="separate"/>
        </w:r>
        <w:r w:rsidR="00BA3488">
          <w:rPr>
            <w:noProof/>
            <w:webHidden/>
          </w:rPr>
          <w:t>69</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00" w:history="1">
        <w:r w:rsidR="00BA3488" w:rsidRPr="00284150">
          <w:rPr>
            <w:rStyle w:val="af3"/>
            <w:noProof/>
          </w:rPr>
          <w:t>3.8.2</w:t>
        </w:r>
        <w:r w:rsidR="00BA3488">
          <w:rPr>
            <w:rFonts w:asciiTheme="minorHAnsi" w:eastAsiaTheme="minorEastAsia" w:hAnsiTheme="minorHAnsi" w:cstheme="minorBidi"/>
            <w:i w:val="0"/>
            <w:iCs w:val="0"/>
            <w:noProof/>
            <w:sz w:val="22"/>
            <w:szCs w:val="22"/>
          </w:rPr>
          <w:tab/>
        </w:r>
        <w:r w:rsidR="00BA3488" w:rsidRPr="00284150">
          <w:rPr>
            <w:rStyle w:val="af3"/>
            <w:noProof/>
          </w:rPr>
          <w:t>Создание эластичных мышц</w:t>
        </w:r>
        <w:r w:rsidR="00BA3488">
          <w:rPr>
            <w:noProof/>
            <w:webHidden/>
          </w:rPr>
          <w:tab/>
        </w:r>
        <w:r>
          <w:rPr>
            <w:noProof/>
            <w:webHidden/>
          </w:rPr>
          <w:fldChar w:fldCharType="begin"/>
        </w:r>
        <w:r w:rsidR="00BA3488">
          <w:rPr>
            <w:noProof/>
            <w:webHidden/>
          </w:rPr>
          <w:instrText xml:space="preserve"> PAGEREF _Toc263800100 \h </w:instrText>
        </w:r>
        <w:r>
          <w:rPr>
            <w:noProof/>
            <w:webHidden/>
          </w:rPr>
        </w:r>
        <w:r>
          <w:rPr>
            <w:noProof/>
            <w:webHidden/>
          </w:rPr>
          <w:fldChar w:fldCharType="separate"/>
        </w:r>
        <w:r w:rsidR="00BA3488">
          <w:rPr>
            <w:noProof/>
            <w:webHidden/>
          </w:rPr>
          <w:t>69</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01" w:history="1">
        <w:r w:rsidR="00BA3488" w:rsidRPr="00284150">
          <w:rPr>
            <w:rStyle w:val="af3"/>
            <w:noProof/>
          </w:rPr>
          <w:t>3.8.3</w:t>
        </w:r>
        <w:r w:rsidR="00BA3488">
          <w:rPr>
            <w:rFonts w:asciiTheme="minorHAnsi" w:eastAsiaTheme="minorEastAsia" w:hAnsiTheme="minorHAnsi" w:cstheme="minorBidi"/>
            <w:i w:val="0"/>
            <w:iCs w:val="0"/>
            <w:noProof/>
            <w:sz w:val="22"/>
            <w:szCs w:val="22"/>
          </w:rPr>
          <w:tab/>
        </w:r>
        <w:r w:rsidR="00BA3488" w:rsidRPr="00284150">
          <w:rPr>
            <w:rStyle w:val="af3"/>
            <w:noProof/>
          </w:rPr>
          <w:t>Объединение антропометрической модели с механической</w:t>
        </w:r>
        <w:r w:rsidR="00BA3488">
          <w:rPr>
            <w:noProof/>
            <w:webHidden/>
          </w:rPr>
          <w:tab/>
        </w:r>
        <w:r>
          <w:rPr>
            <w:noProof/>
            <w:webHidden/>
          </w:rPr>
          <w:fldChar w:fldCharType="begin"/>
        </w:r>
        <w:r w:rsidR="00BA3488">
          <w:rPr>
            <w:noProof/>
            <w:webHidden/>
          </w:rPr>
          <w:instrText xml:space="preserve"> PAGEREF _Toc263800101 \h </w:instrText>
        </w:r>
        <w:r>
          <w:rPr>
            <w:noProof/>
            <w:webHidden/>
          </w:rPr>
        </w:r>
        <w:r>
          <w:rPr>
            <w:noProof/>
            <w:webHidden/>
          </w:rPr>
          <w:fldChar w:fldCharType="separate"/>
        </w:r>
        <w:r w:rsidR="00BA3488">
          <w:rPr>
            <w:noProof/>
            <w:webHidden/>
          </w:rPr>
          <w:t>69</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02" w:history="1">
        <w:r w:rsidR="00BA3488" w:rsidRPr="00284150">
          <w:rPr>
            <w:rStyle w:val="af3"/>
            <w:noProof/>
          </w:rPr>
          <w:t>3.8.4</w:t>
        </w:r>
        <w:r w:rsidR="00BA3488">
          <w:rPr>
            <w:rFonts w:asciiTheme="minorHAnsi" w:eastAsiaTheme="minorEastAsia" w:hAnsiTheme="minorHAnsi" w:cstheme="minorBidi"/>
            <w:i w:val="0"/>
            <w:iCs w:val="0"/>
            <w:noProof/>
            <w:sz w:val="22"/>
            <w:szCs w:val="22"/>
          </w:rPr>
          <w:tab/>
        </w:r>
        <w:r w:rsidR="00BA3488" w:rsidRPr="00284150">
          <w:rPr>
            <w:rStyle w:val="af3"/>
            <w:noProof/>
          </w:rPr>
          <w:t>Добавление агентов движения в модель с последующим запуском</w:t>
        </w:r>
        <w:r w:rsidR="00BA3488">
          <w:rPr>
            <w:noProof/>
            <w:webHidden/>
          </w:rPr>
          <w:tab/>
        </w:r>
        <w:r>
          <w:rPr>
            <w:noProof/>
            <w:webHidden/>
          </w:rPr>
          <w:fldChar w:fldCharType="begin"/>
        </w:r>
        <w:r w:rsidR="00BA3488">
          <w:rPr>
            <w:noProof/>
            <w:webHidden/>
          </w:rPr>
          <w:instrText xml:space="preserve"> PAGEREF _Toc263800102 \h </w:instrText>
        </w:r>
        <w:r>
          <w:rPr>
            <w:noProof/>
            <w:webHidden/>
          </w:rPr>
        </w:r>
        <w:r>
          <w:rPr>
            <w:noProof/>
            <w:webHidden/>
          </w:rPr>
          <w:fldChar w:fldCharType="separate"/>
        </w:r>
        <w:r w:rsidR="00BA3488">
          <w:rPr>
            <w:noProof/>
            <w:webHidden/>
          </w:rPr>
          <w:t>70</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03" w:history="1">
        <w:r w:rsidR="00BA3488" w:rsidRPr="00284150">
          <w:rPr>
            <w:rStyle w:val="af3"/>
            <w:noProof/>
          </w:rPr>
          <w:t>3.8.5</w:t>
        </w:r>
        <w:r w:rsidR="00BA3488">
          <w:rPr>
            <w:rFonts w:asciiTheme="minorHAnsi" w:eastAsiaTheme="minorEastAsia" w:hAnsiTheme="minorHAnsi" w:cstheme="minorBidi"/>
            <w:i w:val="0"/>
            <w:iCs w:val="0"/>
            <w:noProof/>
            <w:sz w:val="22"/>
            <w:szCs w:val="22"/>
          </w:rPr>
          <w:tab/>
        </w:r>
        <w:r w:rsidR="00BA3488" w:rsidRPr="00284150">
          <w:rPr>
            <w:rStyle w:val="af3"/>
            <w:noProof/>
          </w:rPr>
          <w:t>Запуск симуляции для решения обратной задачи динамики.</w:t>
        </w:r>
        <w:r w:rsidR="00BA3488">
          <w:rPr>
            <w:noProof/>
            <w:webHidden/>
          </w:rPr>
          <w:tab/>
        </w:r>
        <w:r>
          <w:rPr>
            <w:noProof/>
            <w:webHidden/>
          </w:rPr>
          <w:fldChar w:fldCharType="begin"/>
        </w:r>
        <w:r w:rsidR="00BA3488">
          <w:rPr>
            <w:noProof/>
            <w:webHidden/>
          </w:rPr>
          <w:instrText xml:space="preserve"> PAGEREF _Toc263800103 \h </w:instrText>
        </w:r>
        <w:r>
          <w:rPr>
            <w:noProof/>
            <w:webHidden/>
          </w:rPr>
        </w:r>
        <w:r>
          <w:rPr>
            <w:noProof/>
            <w:webHidden/>
          </w:rPr>
          <w:fldChar w:fldCharType="separate"/>
        </w:r>
        <w:r w:rsidR="00BA3488">
          <w:rPr>
            <w:noProof/>
            <w:webHidden/>
          </w:rPr>
          <w:t>70</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04" w:history="1">
        <w:r w:rsidR="00BA3488" w:rsidRPr="00284150">
          <w:rPr>
            <w:rStyle w:val="af3"/>
            <w:noProof/>
          </w:rPr>
          <w:t>3.8.6</w:t>
        </w:r>
        <w:r w:rsidR="00BA3488">
          <w:rPr>
            <w:rFonts w:asciiTheme="minorHAnsi" w:eastAsiaTheme="minorEastAsia" w:hAnsiTheme="minorHAnsi" w:cstheme="minorBidi"/>
            <w:i w:val="0"/>
            <w:iCs w:val="0"/>
            <w:noProof/>
            <w:sz w:val="22"/>
            <w:szCs w:val="22"/>
          </w:rPr>
          <w:tab/>
        </w:r>
        <w:r w:rsidR="00BA3488" w:rsidRPr="00284150">
          <w:rPr>
            <w:rStyle w:val="af3"/>
            <w:noProof/>
          </w:rPr>
          <w:t>Решение прямой задачи динамики.</w:t>
        </w:r>
        <w:r w:rsidR="00BA3488">
          <w:rPr>
            <w:noProof/>
            <w:webHidden/>
          </w:rPr>
          <w:tab/>
        </w:r>
        <w:r>
          <w:rPr>
            <w:noProof/>
            <w:webHidden/>
          </w:rPr>
          <w:fldChar w:fldCharType="begin"/>
        </w:r>
        <w:r w:rsidR="00BA3488">
          <w:rPr>
            <w:noProof/>
            <w:webHidden/>
          </w:rPr>
          <w:instrText xml:space="preserve"> PAGEREF _Toc263800104 \h </w:instrText>
        </w:r>
        <w:r>
          <w:rPr>
            <w:noProof/>
            <w:webHidden/>
          </w:rPr>
        </w:r>
        <w:r>
          <w:rPr>
            <w:noProof/>
            <w:webHidden/>
          </w:rPr>
          <w:fldChar w:fldCharType="separate"/>
        </w:r>
        <w:r w:rsidR="00BA3488">
          <w:rPr>
            <w:noProof/>
            <w:webHidden/>
          </w:rPr>
          <w:t>71</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105" w:history="1">
        <w:r w:rsidR="00BA3488" w:rsidRPr="00284150">
          <w:rPr>
            <w:rStyle w:val="af3"/>
            <w:noProof/>
            <w:snapToGrid w:val="0"/>
            <w:w w:val="0"/>
          </w:rPr>
          <w:t>3.9</w:t>
        </w:r>
        <w:r w:rsidR="00BA3488">
          <w:rPr>
            <w:rFonts w:asciiTheme="minorHAnsi" w:eastAsiaTheme="minorEastAsia" w:hAnsiTheme="minorHAnsi" w:cstheme="minorBidi"/>
            <w:smallCaps w:val="0"/>
            <w:noProof/>
            <w:sz w:val="22"/>
            <w:szCs w:val="22"/>
          </w:rPr>
          <w:tab/>
        </w:r>
        <w:r w:rsidR="00BA3488" w:rsidRPr="00284150">
          <w:rPr>
            <w:rStyle w:val="af3"/>
            <w:noProof/>
          </w:rPr>
          <w:t>Стандартизация проекта</w:t>
        </w:r>
        <w:r w:rsidR="00BA3488">
          <w:rPr>
            <w:noProof/>
            <w:webHidden/>
          </w:rPr>
          <w:tab/>
        </w:r>
        <w:r>
          <w:rPr>
            <w:noProof/>
            <w:webHidden/>
          </w:rPr>
          <w:fldChar w:fldCharType="begin"/>
        </w:r>
        <w:r w:rsidR="00BA3488">
          <w:rPr>
            <w:noProof/>
            <w:webHidden/>
          </w:rPr>
          <w:instrText xml:space="preserve"> PAGEREF _Toc263800105 \h </w:instrText>
        </w:r>
        <w:r>
          <w:rPr>
            <w:noProof/>
            <w:webHidden/>
          </w:rPr>
        </w:r>
        <w:r>
          <w:rPr>
            <w:noProof/>
            <w:webHidden/>
          </w:rPr>
          <w:fldChar w:fldCharType="separate"/>
        </w:r>
        <w:r w:rsidR="00BA3488">
          <w:rPr>
            <w:noProof/>
            <w:webHidden/>
          </w:rPr>
          <w:t>75</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06" w:history="1">
        <w:r w:rsidR="00BA3488" w:rsidRPr="00284150">
          <w:rPr>
            <w:rStyle w:val="af3"/>
            <w:noProof/>
          </w:rPr>
          <w:t>3.9.1</w:t>
        </w:r>
        <w:r w:rsidR="00BA3488">
          <w:rPr>
            <w:rFonts w:asciiTheme="minorHAnsi" w:eastAsiaTheme="minorEastAsia" w:hAnsiTheme="minorHAnsi" w:cstheme="minorBidi"/>
            <w:i w:val="0"/>
            <w:iCs w:val="0"/>
            <w:noProof/>
            <w:sz w:val="22"/>
            <w:szCs w:val="22"/>
          </w:rPr>
          <w:tab/>
        </w:r>
        <w:r w:rsidR="00BA3488" w:rsidRPr="00284150">
          <w:rPr>
            <w:rStyle w:val="af3"/>
            <w:noProof/>
          </w:rPr>
          <w:t>Базовые настройки и установки системы</w:t>
        </w:r>
        <w:r w:rsidR="00BA3488">
          <w:rPr>
            <w:noProof/>
            <w:webHidden/>
          </w:rPr>
          <w:tab/>
        </w:r>
        <w:r>
          <w:rPr>
            <w:noProof/>
            <w:webHidden/>
          </w:rPr>
          <w:fldChar w:fldCharType="begin"/>
        </w:r>
        <w:r w:rsidR="00BA3488">
          <w:rPr>
            <w:noProof/>
            <w:webHidden/>
          </w:rPr>
          <w:instrText xml:space="preserve"> PAGEREF _Toc263800106 \h </w:instrText>
        </w:r>
        <w:r>
          <w:rPr>
            <w:noProof/>
            <w:webHidden/>
          </w:rPr>
        </w:r>
        <w:r>
          <w:rPr>
            <w:noProof/>
            <w:webHidden/>
          </w:rPr>
          <w:fldChar w:fldCharType="separate"/>
        </w:r>
        <w:r w:rsidR="00BA3488">
          <w:rPr>
            <w:noProof/>
            <w:webHidden/>
          </w:rPr>
          <w:t>75</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07" w:history="1">
        <w:r w:rsidR="00BA3488" w:rsidRPr="00284150">
          <w:rPr>
            <w:rStyle w:val="af3"/>
            <w:noProof/>
          </w:rPr>
          <w:t>3.9.2</w:t>
        </w:r>
        <w:r w:rsidR="00BA3488">
          <w:rPr>
            <w:rFonts w:asciiTheme="minorHAnsi" w:eastAsiaTheme="minorEastAsia" w:hAnsiTheme="minorHAnsi" w:cstheme="minorBidi"/>
            <w:i w:val="0"/>
            <w:iCs w:val="0"/>
            <w:noProof/>
            <w:sz w:val="22"/>
            <w:szCs w:val="22"/>
          </w:rPr>
          <w:tab/>
        </w:r>
        <w:r w:rsidR="00BA3488" w:rsidRPr="00284150">
          <w:rPr>
            <w:rStyle w:val="af3"/>
            <w:noProof/>
          </w:rPr>
          <w:t>Структура директорий проекта</w:t>
        </w:r>
        <w:r w:rsidR="00BA3488">
          <w:rPr>
            <w:noProof/>
            <w:webHidden/>
          </w:rPr>
          <w:tab/>
        </w:r>
        <w:r>
          <w:rPr>
            <w:noProof/>
            <w:webHidden/>
          </w:rPr>
          <w:fldChar w:fldCharType="begin"/>
        </w:r>
        <w:r w:rsidR="00BA3488">
          <w:rPr>
            <w:noProof/>
            <w:webHidden/>
          </w:rPr>
          <w:instrText xml:space="preserve"> PAGEREF _Toc263800107 \h </w:instrText>
        </w:r>
        <w:r>
          <w:rPr>
            <w:noProof/>
            <w:webHidden/>
          </w:rPr>
        </w:r>
        <w:r>
          <w:rPr>
            <w:noProof/>
            <w:webHidden/>
          </w:rPr>
          <w:fldChar w:fldCharType="separate"/>
        </w:r>
        <w:r w:rsidR="00BA3488">
          <w:rPr>
            <w:noProof/>
            <w:webHidden/>
          </w:rPr>
          <w:t>77</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08" w:history="1">
        <w:r w:rsidR="00BA3488" w:rsidRPr="00284150">
          <w:rPr>
            <w:rStyle w:val="af3"/>
            <w:noProof/>
          </w:rPr>
          <w:t>3.9.3</w:t>
        </w:r>
        <w:r w:rsidR="00BA3488">
          <w:rPr>
            <w:rFonts w:asciiTheme="minorHAnsi" w:eastAsiaTheme="minorEastAsia" w:hAnsiTheme="minorHAnsi" w:cstheme="minorBidi"/>
            <w:i w:val="0"/>
            <w:iCs w:val="0"/>
            <w:noProof/>
            <w:sz w:val="22"/>
            <w:szCs w:val="22"/>
          </w:rPr>
          <w:tab/>
        </w:r>
        <w:r w:rsidR="00BA3488" w:rsidRPr="00284150">
          <w:rPr>
            <w:rStyle w:val="af3"/>
            <w:noProof/>
          </w:rPr>
          <w:t>Статус файла проекта.</w:t>
        </w:r>
        <w:r w:rsidR="00BA3488">
          <w:rPr>
            <w:noProof/>
            <w:webHidden/>
          </w:rPr>
          <w:tab/>
        </w:r>
        <w:r>
          <w:rPr>
            <w:noProof/>
            <w:webHidden/>
          </w:rPr>
          <w:fldChar w:fldCharType="begin"/>
        </w:r>
        <w:r w:rsidR="00BA3488">
          <w:rPr>
            <w:noProof/>
            <w:webHidden/>
          </w:rPr>
          <w:instrText xml:space="preserve"> PAGEREF _Toc263800108 \h </w:instrText>
        </w:r>
        <w:r>
          <w:rPr>
            <w:noProof/>
            <w:webHidden/>
          </w:rPr>
        </w:r>
        <w:r>
          <w:rPr>
            <w:noProof/>
            <w:webHidden/>
          </w:rPr>
          <w:fldChar w:fldCharType="separate"/>
        </w:r>
        <w:r w:rsidR="00BA3488">
          <w:rPr>
            <w:noProof/>
            <w:webHidden/>
          </w:rPr>
          <w:t>78</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09" w:history="1">
        <w:r w:rsidR="00BA3488" w:rsidRPr="00284150">
          <w:rPr>
            <w:rStyle w:val="af3"/>
            <w:noProof/>
            <w:lang w:val="en-US"/>
          </w:rPr>
          <w:t>3.9.4</w:t>
        </w:r>
        <w:r w:rsidR="00BA3488">
          <w:rPr>
            <w:rFonts w:asciiTheme="minorHAnsi" w:eastAsiaTheme="minorEastAsia" w:hAnsiTheme="minorHAnsi" w:cstheme="minorBidi"/>
            <w:i w:val="0"/>
            <w:iCs w:val="0"/>
            <w:noProof/>
            <w:sz w:val="22"/>
            <w:szCs w:val="22"/>
          </w:rPr>
          <w:tab/>
        </w:r>
        <w:r w:rsidR="00BA3488" w:rsidRPr="00284150">
          <w:rPr>
            <w:rStyle w:val="af3"/>
            <w:noProof/>
          </w:rPr>
          <w:t xml:space="preserve">Безопасность проекта на сервере </w:t>
        </w:r>
        <w:r w:rsidR="00BA3488" w:rsidRPr="00284150">
          <w:rPr>
            <w:rStyle w:val="af3"/>
            <w:noProof/>
            <w:lang w:val="en-US"/>
          </w:rPr>
          <w:t>Bentley</w:t>
        </w:r>
        <w:r w:rsidR="00BA3488">
          <w:rPr>
            <w:noProof/>
            <w:webHidden/>
          </w:rPr>
          <w:tab/>
        </w:r>
        <w:r>
          <w:rPr>
            <w:noProof/>
            <w:webHidden/>
          </w:rPr>
          <w:fldChar w:fldCharType="begin"/>
        </w:r>
        <w:r w:rsidR="00BA3488">
          <w:rPr>
            <w:noProof/>
            <w:webHidden/>
          </w:rPr>
          <w:instrText xml:space="preserve"> PAGEREF _Toc263800109 \h </w:instrText>
        </w:r>
        <w:r>
          <w:rPr>
            <w:noProof/>
            <w:webHidden/>
          </w:rPr>
        </w:r>
        <w:r>
          <w:rPr>
            <w:noProof/>
            <w:webHidden/>
          </w:rPr>
          <w:fldChar w:fldCharType="separate"/>
        </w:r>
        <w:r w:rsidR="00BA3488">
          <w:rPr>
            <w:noProof/>
            <w:webHidden/>
          </w:rPr>
          <w:t>79</w:t>
        </w:r>
        <w:r>
          <w:rPr>
            <w:noProof/>
            <w:webHidden/>
          </w:rPr>
          <w:fldChar w:fldCharType="end"/>
        </w:r>
      </w:hyperlink>
    </w:p>
    <w:p w:rsidR="00BA3488" w:rsidRDefault="0013203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800110" w:history="1">
        <w:r w:rsidR="00BA3488" w:rsidRPr="00284150">
          <w:rPr>
            <w:rStyle w:val="af3"/>
            <w:noProof/>
          </w:rPr>
          <w:t>4</w:t>
        </w:r>
        <w:r w:rsidR="00BA3488">
          <w:rPr>
            <w:rFonts w:asciiTheme="minorHAnsi" w:eastAsiaTheme="minorEastAsia" w:hAnsiTheme="minorHAnsi" w:cstheme="minorBidi"/>
            <w:b w:val="0"/>
            <w:bCs w:val="0"/>
            <w:caps w:val="0"/>
            <w:noProof/>
            <w:sz w:val="22"/>
            <w:szCs w:val="22"/>
          </w:rPr>
          <w:tab/>
        </w:r>
        <w:r w:rsidR="00BA3488" w:rsidRPr="00284150">
          <w:rPr>
            <w:rStyle w:val="af3"/>
            <w:noProof/>
          </w:rPr>
          <w:t>Технологическая часть</w:t>
        </w:r>
        <w:r w:rsidR="00BA3488">
          <w:rPr>
            <w:noProof/>
            <w:webHidden/>
          </w:rPr>
          <w:tab/>
        </w:r>
        <w:r>
          <w:rPr>
            <w:noProof/>
            <w:webHidden/>
          </w:rPr>
          <w:fldChar w:fldCharType="begin"/>
        </w:r>
        <w:r w:rsidR="00BA3488">
          <w:rPr>
            <w:noProof/>
            <w:webHidden/>
          </w:rPr>
          <w:instrText xml:space="preserve"> PAGEREF _Toc263800110 \h </w:instrText>
        </w:r>
        <w:r>
          <w:rPr>
            <w:noProof/>
            <w:webHidden/>
          </w:rPr>
        </w:r>
        <w:r>
          <w:rPr>
            <w:noProof/>
            <w:webHidden/>
          </w:rPr>
          <w:fldChar w:fldCharType="separate"/>
        </w:r>
        <w:r w:rsidR="00BA3488">
          <w:rPr>
            <w:noProof/>
            <w:webHidden/>
          </w:rPr>
          <w:t>80</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111" w:history="1">
        <w:r w:rsidR="00BA3488" w:rsidRPr="00284150">
          <w:rPr>
            <w:rStyle w:val="af3"/>
            <w:noProof/>
            <w:snapToGrid w:val="0"/>
            <w:w w:val="0"/>
          </w:rPr>
          <w:t>4.1</w:t>
        </w:r>
        <w:r w:rsidR="00BA3488">
          <w:rPr>
            <w:rFonts w:asciiTheme="minorHAnsi" w:eastAsiaTheme="minorEastAsia" w:hAnsiTheme="minorHAnsi" w:cstheme="minorBidi"/>
            <w:smallCaps w:val="0"/>
            <w:noProof/>
            <w:sz w:val="22"/>
            <w:szCs w:val="22"/>
          </w:rPr>
          <w:tab/>
        </w:r>
        <w:r w:rsidR="00BA3488" w:rsidRPr="00284150">
          <w:rPr>
            <w:rStyle w:val="af3"/>
            <w:noProof/>
          </w:rPr>
          <w:t xml:space="preserve">Электронный документооборот на платформе </w:t>
        </w:r>
        <w:r w:rsidR="00BA3488" w:rsidRPr="00284150">
          <w:rPr>
            <w:rStyle w:val="af3"/>
            <w:noProof/>
            <w:lang w:val="en-US"/>
          </w:rPr>
          <w:t>Projectwise</w:t>
        </w:r>
        <w:r w:rsidR="00BA3488">
          <w:rPr>
            <w:noProof/>
            <w:webHidden/>
          </w:rPr>
          <w:tab/>
        </w:r>
        <w:r>
          <w:rPr>
            <w:noProof/>
            <w:webHidden/>
          </w:rPr>
          <w:fldChar w:fldCharType="begin"/>
        </w:r>
        <w:r w:rsidR="00BA3488">
          <w:rPr>
            <w:noProof/>
            <w:webHidden/>
          </w:rPr>
          <w:instrText xml:space="preserve"> PAGEREF _Toc263800111 \h </w:instrText>
        </w:r>
        <w:r>
          <w:rPr>
            <w:noProof/>
            <w:webHidden/>
          </w:rPr>
        </w:r>
        <w:r>
          <w:rPr>
            <w:noProof/>
            <w:webHidden/>
          </w:rPr>
          <w:fldChar w:fldCharType="separate"/>
        </w:r>
        <w:r w:rsidR="00BA3488">
          <w:rPr>
            <w:noProof/>
            <w:webHidden/>
          </w:rPr>
          <w:t>80</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112" w:history="1">
        <w:r w:rsidR="00BA3488" w:rsidRPr="00284150">
          <w:rPr>
            <w:rStyle w:val="af3"/>
            <w:noProof/>
            <w:snapToGrid w:val="0"/>
            <w:w w:val="0"/>
          </w:rPr>
          <w:t>4.2</w:t>
        </w:r>
        <w:r w:rsidR="00BA3488">
          <w:rPr>
            <w:rFonts w:asciiTheme="minorHAnsi" w:eastAsiaTheme="minorEastAsia" w:hAnsiTheme="minorHAnsi" w:cstheme="minorBidi"/>
            <w:smallCaps w:val="0"/>
            <w:noProof/>
            <w:sz w:val="22"/>
            <w:szCs w:val="22"/>
          </w:rPr>
          <w:tab/>
        </w:r>
        <w:r w:rsidR="00BA3488" w:rsidRPr="00284150">
          <w:rPr>
            <w:rStyle w:val="af3"/>
            <w:noProof/>
          </w:rPr>
          <w:t>Форматы файлов</w:t>
        </w:r>
        <w:r w:rsidR="00BA3488">
          <w:rPr>
            <w:noProof/>
            <w:webHidden/>
          </w:rPr>
          <w:tab/>
        </w:r>
        <w:r>
          <w:rPr>
            <w:noProof/>
            <w:webHidden/>
          </w:rPr>
          <w:fldChar w:fldCharType="begin"/>
        </w:r>
        <w:r w:rsidR="00BA3488">
          <w:rPr>
            <w:noProof/>
            <w:webHidden/>
          </w:rPr>
          <w:instrText xml:space="preserve"> PAGEREF _Toc263800112 \h </w:instrText>
        </w:r>
        <w:r>
          <w:rPr>
            <w:noProof/>
            <w:webHidden/>
          </w:rPr>
        </w:r>
        <w:r>
          <w:rPr>
            <w:noProof/>
            <w:webHidden/>
          </w:rPr>
          <w:fldChar w:fldCharType="separate"/>
        </w:r>
        <w:r w:rsidR="00BA3488">
          <w:rPr>
            <w:noProof/>
            <w:webHidden/>
          </w:rPr>
          <w:t>82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13" w:history="1">
        <w:r w:rsidR="00BA3488" w:rsidRPr="00284150">
          <w:rPr>
            <w:rStyle w:val="af3"/>
            <w:noProof/>
            <w:lang w:val="en-US"/>
          </w:rPr>
          <w:t>4.2.1</w:t>
        </w:r>
        <w:r w:rsidR="00BA3488">
          <w:rPr>
            <w:rFonts w:asciiTheme="minorHAnsi" w:eastAsiaTheme="minorEastAsia" w:hAnsiTheme="minorHAnsi" w:cstheme="minorBidi"/>
            <w:i w:val="0"/>
            <w:iCs w:val="0"/>
            <w:noProof/>
            <w:sz w:val="22"/>
            <w:szCs w:val="22"/>
          </w:rPr>
          <w:tab/>
        </w:r>
        <w:r w:rsidR="00BA3488" w:rsidRPr="00284150">
          <w:rPr>
            <w:rStyle w:val="af3"/>
            <w:noProof/>
          </w:rPr>
          <w:t>Формат файла</w:t>
        </w:r>
        <w:r w:rsidR="00BA3488" w:rsidRPr="00284150">
          <w:rPr>
            <w:rStyle w:val="af3"/>
            <w:noProof/>
            <w:lang w:val="en-US"/>
          </w:rPr>
          <w:t xml:space="preserve"> SLF</w:t>
        </w:r>
        <w:r w:rsidR="00BA3488">
          <w:rPr>
            <w:noProof/>
            <w:webHidden/>
          </w:rPr>
          <w:tab/>
        </w:r>
        <w:r>
          <w:rPr>
            <w:noProof/>
            <w:webHidden/>
          </w:rPr>
          <w:fldChar w:fldCharType="begin"/>
        </w:r>
        <w:r w:rsidR="00BA3488">
          <w:rPr>
            <w:noProof/>
            <w:webHidden/>
          </w:rPr>
          <w:instrText xml:space="preserve"> PAGEREF _Toc263800113 \h </w:instrText>
        </w:r>
        <w:r>
          <w:rPr>
            <w:noProof/>
            <w:webHidden/>
          </w:rPr>
        </w:r>
        <w:r>
          <w:rPr>
            <w:noProof/>
            <w:webHidden/>
          </w:rPr>
          <w:fldChar w:fldCharType="separate"/>
        </w:r>
        <w:r w:rsidR="00BA3488">
          <w:rPr>
            <w:noProof/>
            <w:webHidden/>
          </w:rPr>
          <w:t>82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14" w:history="1">
        <w:r w:rsidR="00BA3488" w:rsidRPr="00284150">
          <w:rPr>
            <w:rStyle w:val="af3"/>
            <w:noProof/>
            <w:lang w:val="en-US"/>
          </w:rPr>
          <w:t>4.2.2</w:t>
        </w:r>
        <w:r w:rsidR="00BA3488">
          <w:rPr>
            <w:rFonts w:asciiTheme="minorHAnsi" w:eastAsiaTheme="minorEastAsia" w:hAnsiTheme="minorHAnsi" w:cstheme="minorBidi"/>
            <w:i w:val="0"/>
            <w:iCs w:val="0"/>
            <w:noProof/>
            <w:sz w:val="22"/>
            <w:szCs w:val="22"/>
          </w:rPr>
          <w:tab/>
        </w:r>
        <w:r w:rsidR="00BA3488" w:rsidRPr="00284150">
          <w:rPr>
            <w:rStyle w:val="af3"/>
            <w:noProof/>
          </w:rPr>
          <w:t>Файл геометрии</w:t>
        </w:r>
        <w:r w:rsidR="00BA3488">
          <w:rPr>
            <w:noProof/>
            <w:webHidden/>
          </w:rPr>
          <w:tab/>
        </w:r>
        <w:r>
          <w:rPr>
            <w:noProof/>
            <w:webHidden/>
          </w:rPr>
          <w:fldChar w:fldCharType="begin"/>
        </w:r>
        <w:r w:rsidR="00BA3488">
          <w:rPr>
            <w:noProof/>
            <w:webHidden/>
          </w:rPr>
          <w:instrText xml:space="preserve"> PAGEREF _Toc263800114 \h </w:instrText>
        </w:r>
        <w:r>
          <w:rPr>
            <w:noProof/>
            <w:webHidden/>
          </w:rPr>
        </w:r>
        <w:r>
          <w:rPr>
            <w:noProof/>
            <w:webHidden/>
          </w:rPr>
          <w:fldChar w:fldCharType="separate"/>
        </w:r>
        <w:r w:rsidR="00BA3488">
          <w:rPr>
            <w:noProof/>
            <w:webHidden/>
          </w:rPr>
          <w:t>87</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115" w:history="1">
        <w:r w:rsidR="00BA3488" w:rsidRPr="00284150">
          <w:rPr>
            <w:rStyle w:val="af3"/>
            <w:noProof/>
            <w:snapToGrid w:val="0"/>
            <w:w w:val="0"/>
          </w:rPr>
          <w:t>4.3</w:t>
        </w:r>
        <w:r w:rsidR="00BA3488">
          <w:rPr>
            <w:rFonts w:asciiTheme="minorHAnsi" w:eastAsiaTheme="minorEastAsia" w:hAnsiTheme="minorHAnsi" w:cstheme="minorBidi"/>
            <w:smallCaps w:val="0"/>
            <w:noProof/>
            <w:sz w:val="22"/>
            <w:szCs w:val="22"/>
          </w:rPr>
          <w:tab/>
        </w:r>
        <w:r w:rsidR="00BA3488" w:rsidRPr="00284150">
          <w:rPr>
            <w:rStyle w:val="af3"/>
            <w:noProof/>
          </w:rPr>
          <w:t>Нейтральные форматы</w:t>
        </w:r>
        <w:r w:rsidR="00BA3488">
          <w:rPr>
            <w:noProof/>
            <w:webHidden/>
          </w:rPr>
          <w:tab/>
        </w:r>
        <w:r>
          <w:rPr>
            <w:noProof/>
            <w:webHidden/>
          </w:rPr>
          <w:fldChar w:fldCharType="begin"/>
        </w:r>
        <w:r w:rsidR="00BA3488">
          <w:rPr>
            <w:noProof/>
            <w:webHidden/>
          </w:rPr>
          <w:instrText xml:space="preserve"> PAGEREF _Toc263800115 \h </w:instrText>
        </w:r>
        <w:r>
          <w:rPr>
            <w:noProof/>
            <w:webHidden/>
          </w:rPr>
        </w:r>
        <w:r>
          <w:rPr>
            <w:noProof/>
            <w:webHidden/>
          </w:rPr>
          <w:fldChar w:fldCharType="separate"/>
        </w:r>
        <w:r w:rsidR="00BA3488">
          <w:rPr>
            <w:noProof/>
            <w:webHidden/>
          </w:rPr>
          <w:t>88</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16" w:history="1">
        <w:r w:rsidR="00BA3488" w:rsidRPr="00284150">
          <w:rPr>
            <w:rStyle w:val="af3"/>
            <w:noProof/>
          </w:rPr>
          <w:t>4.3.1</w:t>
        </w:r>
        <w:r w:rsidR="00BA3488">
          <w:rPr>
            <w:rFonts w:asciiTheme="minorHAnsi" w:eastAsiaTheme="minorEastAsia" w:hAnsiTheme="minorHAnsi" w:cstheme="minorBidi"/>
            <w:i w:val="0"/>
            <w:iCs w:val="0"/>
            <w:noProof/>
            <w:sz w:val="22"/>
            <w:szCs w:val="22"/>
          </w:rPr>
          <w:tab/>
        </w:r>
        <w:r w:rsidR="00BA3488" w:rsidRPr="00284150">
          <w:rPr>
            <w:rStyle w:val="af3"/>
            <w:noProof/>
          </w:rPr>
          <w:t xml:space="preserve">Формат </w:t>
        </w:r>
        <w:r w:rsidR="00BA3488" w:rsidRPr="00284150">
          <w:rPr>
            <w:rStyle w:val="af3"/>
            <w:noProof/>
            <w:lang w:val="en-US"/>
          </w:rPr>
          <w:t>IGES</w:t>
        </w:r>
        <w:r w:rsidR="00BA3488">
          <w:rPr>
            <w:noProof/>
            <w:webHidden/>
          </w:rPr>
          <w:tab/>
        </w:r>
        <w:r>
          <w:rPr>
            <w:noProof/>
            <w:webHidden/>
          </w:rPr>
          <w:fldChar w:fldCharType="begin"/>
        </w:r>
        <w:r w:rsidR="00BA3488">
          <w:rPr>
            <w:noProof/>
            <w:webHidden/>
          </w:rPr>
          <w:instrText xml:space="preserve"> PAGEREF _Toc263800116 \h </w:instrText>
        </w:r>
        <w:r>
          <w:rPr>
            <w:noProof/>
            <w:webHidden/>
          </w:rPr>
        </w:r>
        <w:r>
          <w:rPr>
            <w:noProof/>
            <w:webHidden/>
          </w:rPr>
          <w:fldChar w:fldCharType="separate"/>
        </w:r>
        <w:r w:rsidR="00BA3488">
          <w:rPr>
            <w:noProof/>
            <w:webHidden/>
          </w:rPr>
          <w:t>88</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17" w:history="1">
        <w:r w:rsidR="00BA3488" w:rsidRPr="00284150">
          <w:rPr>
            <w:rStyle w:val="af3"/>
            <w:noProof/>
          </w:rPr>
          <w:t>4.3.1.1</w:t>
        </w:r>
        <w:r w:rsidR="00BA3488">
          <w:rPr>
            <w:rFonts w:asciiTheme="minorHAnsi" w:eastAsiaTheme="minorEastAsia" w:hAnsiTheme="minorHAnsi" w:cstheme="minorBidi"/>
            <w:noProof/>
            <w:sz w:val="22"/>
            <w:szCs w:val="22"/>
          </w:rPr>
          <w:tab/>
        </w:r>
        <w:r w:rsidR="00BA3488" w:rsidRPr="00284150">
          <w:rPr>
            <w:rStyle w:val="af3"/>
            <w:i/>
            <w:iCs/>
            <w:noProof/>
          </w:rPr>
          <w:t xml:space="preserve">Структура </w:t>
        </w:r>
        <w:r w:rsidR="00BA3488" w:rsidRPr="00284150">
          <w:rPr>
            <w:rStyle w:val="af3"/>
            <w:i/>
            <w:iCs/>
            <w:noProof/>
            <w:lang w:val="en-US"/>
          </w:rPr>
          <w:t>IGES</w:t>
        </w:r>
        <w:r w:rsidR="00BA3488" w:rsidRPr="00284150">
          <w:rPr>
            <w:rStyle w:val="af3"/>
            <w:i/>
            <w:iCs/>
            <w:noProof/>
          </w:rPr>
          <w:t>-файла</w:t>
        </w:r>
        <w:r w:rsidR="00BA3488">
          <w:rPr>
            <w:noProof/>
            <w:webHidden/>
          </w:rPr>
          <w:tab/>
        </w:r>
        <w:r>
          <w:rPr>
            <w:noProof/>
            <w:webHidden/>
          </w:rPr>
          <w:fldChar w:fldCharType="begin"/>
        </w:r>
        <w:r w:rsidR="00BA3488">
          <w:rPr>
            <w:noProof/>
            <w:webHidden/>
          </w:rPr>
          <w:instrText xml:space="preserve"> PAGEREF _Toc263800117 \h </w:instrText>
        </w:r>
        <w:r>
          <w:rPr>
            <w:noProof/>
            <w:webHidden/>
          </w:rPr>
        </w:r>
        <w:r>
          <w:rPr>
            <w:noProof/>
            <w:webHidden/>
          </w:rPr>
          <w:fldChar w:fldCharType="separate"/>
        </w:r>
        <w:r w:rsidR="00BA3488">
          <w:rPr>
            <w:noProof/>
            <w:webHidden/>
          </w:rPr>
          <w:t>89</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18" w:history="1">
        <w:r w:rsidR="00BA3488" w:rsidRPr="00284150">
          <w:rPr>
            <w:rStyle w:val="af3"/>
            <w:noProof/>
          </w:rPr>
          <w:t>4.3.2</w:t>
        </w:r>
        <w:r w:rsidR="00BA3488">
          <w:rPr>
            <w:rFonts w:asciiTheme="minorHAnsi" w:eastAsiaTheme="minorEastAsia" w:hAnsiTheme="minorHAnsi" w:cstheme="minorBidi"/>
            <w:i w:val="0"/>
            <w:iCs w:val="0"/>
            <w:noProof/>
            <w:sz w:val="22"/>
            <w:szCs w:val="22"/>
          </w:rPr>
          <w:tab/>
        </w:r>
        <w:r w:rsidR="00BA3488" w:rsidRPr="00284150">
          <w:rPr>
            <w:rStyle w:val="af3"/>
            <w:noProof/>
          </w:rPr>
          <w:t xml:space="preserve">Формат </w:t>
        </w:r>
        <w:r w:rsidR="00BA3488" w:rsidRPr="00284150">
          <w:rPr>
            <w:rStyle w:val="af3"/>
            <w:noProof/>
            <w:lang w:val="en-US"/>
          </w:rPr>
          <w:t>DXF</w:t>
        </w:r>
        <w:r w:rsidR="00BA3488">
          <w:rPr>
            <w:noProof/>
            <w:webHidden/>
          </w:rPr>
          <w:tab/>
        </w:r>
        <w:r>
          <w:rPr>
            <w:noProof/>
            <w:webHidden/>
          </w:rPr>
          <w:fldChar w:fldCharType="begin"/>
        </w:r>
        <w:r w:rsidR="00BA3488">
          <w:rPr>
            <w:noProof/>
            <w:webHidden/>
          </w:rPr>
          <w:instrText xml:space="preserve"> PAGEREF _Toc263800118 \h </w:instrText>
        </w:r>
        <w:r>
          <w:rPr>
            <w:noProof/>
            <w:webHidden/>
          </w:rPr>
        </w:r>
        <w:r>
          <w:rPr>
            <w:noProof/>
            <w:webHidden/>
          </w:rPr>
          <w:fldChar w:fldCharType="separate"/>
        </w:r>
        <w:r w:rsidR="00BA3488">
          <w:rPr>
            <w:noProof/>
            <w:webHidden/>
          </w:rPr>
          <w:t>91</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19" w:history="1">
        <w:r w:rsidR="00BA3488" w:rsidRPr="00284150">
          <w:rPr>
            <w:rStyle w:val="af3"/>
            <w:noProof/>
          </w:rPr>
          <w:t>4.3.3</w:t>
        </w:r>
        <w:r w:rsidR="00BA3488">
          <w:rPr>
            <w:rFonts w:asciiTheme="minorHAnsi" w:eastAsiaTheme="minorEastAsia" w:hAnsiTheme="minorHAnsi" w:cstheme="minorBidi"/>
            <w:i w:val="0"/>
            <w:iCs w:val="0"/>
            <w:noProof/>
            <w:sz w:val="22"/>
            <w:szCs w:val="22"/>
          </w:rPr>
          <w:tab/>
        </w:r>
        <w:r w:rsidR="00BA3488" w:rsidRPr="00284150">
          <w:rPr>
            <w:rStyle w:val="af3"/>
            <w:noProof/>
          </w:rPr>
          <w:t xml:space="preserve">Формат </w:t>
        </w:r>
        <w:r w:rsidR="00BA3488" w:rsidRPr="00284150">
          <w:rPr>
            <w:rStyle w:val="af3"/>
            <w:noProof/>
            <w:lang w:val="en-US"/>
          </w:rPr>
          <w:t>STEP</w:t>
        </w:r>
        <w:r w:rsidR="00BA3488">
          <w:rPr>
            <w:noProof/>
            <w:webHidden/>
          </w:rPr>
          <w:tab/>
        </w:r>
        <w:r>
          <w:rPr>
            <w:noProof/>
            <w:webHidden/>
          </w:rPr>
          <w:fldChar w:fldCharType="begin"/>
        </w:r>
        <w:r w:rsidR="00BA3488">
          <w:rPr>
            <w:noProof/>
            <w:webHidden/>
          </w:rPr>
          <w:instrText xml:space="preserve"> PAGEREF _Toc263800119 \h </w:instrText>
        </w:r>
        <w:r>
          <w:rPr>
            <w:noProof/>
            <w:webHidden/>
          </w:rPr>
        </w:r>
        <w:r>
          <w:rPr>
            <w:noProof/>
            <w:webHidden/>
          </w:rPr>
          <w:fldChar w:fldCharType="separate"/>
        </w:r>
        <w:r w:rsidR="00BA3488">
          <w:rPr>
            <w:noProof/>
            <w:webHidden/>
          </w:rPr>
          <w:t>92</w:t>
        </w:r>
        <w:r>
          <w:rPr>
            <w:noProof/>
            <w:webHidden/>
          </w:rPr>
          <w:fldChar w:fldCharType="end"/>
        </w:r>
      </w:hyperlink>
    </w:p>
    <w:p w:rsidR="00BA3488" w:rsidRDefault="0013203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800120" w:history="1">
        <w:r w:rsidR="00BA3488" w:rsidRPr="00284150">
          <w:rPr>
            <w:rStyle w:val="af3"/>
            <w:noProof/>
          </w:rPr>
          <w:t>5</w:t>
        </w:r>
        <w:r w:rsidR="00BA3488">
          <w:rPr>
            <w:rFonts w:asciiTheme="minorHAnsi" w:eastAsiaTheme="minorEastAsia" w:hAnsiTheme="minorHAnsi" w:cstheme="minorBidi"/>
            <w:b w:val="0"/>
            <w:bCs w:val="0"/>
            <w:caps w:val="0"/>
            <w:noProof/>
            <w:sz w:val="22"/>
            <w:szCs w:val="22"/>
          </w:rPr>
          <w:tab/>
        </w:r>
        <w:r w:rsidR="00BA3488" w:rsidRPr="00284150">
          <w:rPr>
            <w:rStyle w:val="af3"/>
            <w:noProof/>
          </w:rPr>
          <w:t>Технико-экономическое обоснование</w:t>
        </w:r>
        <w:r w:rsidR="00BA3488">
          <w:rPr>
            <w:noProof/>
            <w:webHidden/>
          </w:rPr>
          <w:tab/>
        </w:r>
        <w:r>
          <w:rPr>
            <w:noProof/>
            <w:webHidden/>
          </w:rPr>
          <w:fldChar w:fldCharType="begin"/>
        </w:r>
        <w:r w:rsidR="00BA3488">
          <w:rPr>
            <w:noProof/>
            <w:webHidden/>
          </w:rPr>
          <w:instrText xml:space="preserve"> PAGEREF _Toc263800120 \h </w:instrText>
        </w:r>
        <w:r>
          <w:rPr>
            <w:noProof/>
            <w:webHidden/>
          </w:rPr>
        </w:r>
        <w:r>
          <w:rPr>
            <w:noProof/>
            <w:webHidden/>
          </w:rPr>
          <w:fldChar w:fldCharType="separate"/>
        </w:r>
        <w:r w:rsidR="00BA3488">
          <w:rPr>
            <w:noProof/>
            <w:webHidden/>
          </w:rPr>
          <w:t>96</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121" w:history="1">
        <w:r w:rsidR="00BA3488" w:rsidRPr="00284150">
          <w:rPr>
            <w:rStyle w:val="af3"/>
            <w:noProof/>
            <w:snapToGrid w:val="0"/>
            <w:w w:val="0"/>
          </w:rPr>
          <w:t>5.1</w:t>
        </w:r>
        <w:r w:rsidR="00BA3488">
          <w:rPr>
            <w:rFonts w:asciiTheme="minorHAnsi" w:eastAsiaTheme="minorEastAsia" w:hAnsiTheme="minorHAnsi" w:cstheme="minorBidi"/>
            <w:smallCaps w:val="0"/>
            <w:noProof/>
            <w:sz w:val="22"/>
            <w:szCs w:val="22"/>
          </w:rPr>
          <w:tab/>
        </w:r>
        <w:r w:rsidR="00BA3488" w:rsidRPr="00284150">
          <w:rPr>
            <w:rStyle w:val="af3"/>
            <w:noProof/>
          </w:rPr>
          <w:t>Введение</w:t>
        </w:r>
        <w:r w:rsidR="00BA3488">
          <w:rPr>
            <w:noProof/>
            <w:webHidden/>
          </w:rPr>
          <w:tab/>
        </w:r>
        <w:r>
          <w:rPr>
            <w:noProof/>
            <w:webHidden/>
          </w:rPr>
          <w:fldChar w:fldCharType="begin"/>
        </w:r>
        <w:r w:rsidR="00BA3488">
          <w:rPr>
            <w:noProof/>
            <w:webHidden/>
          </w:rPr>
          <w:instrText xml:space="preserve"> PAGEREF _Toc263800121 \h </w:instrText>
        </w:r>
        <w:r>
          <w:rPr>
            <w:noProof/>
            <w:webHidden/>
          </w:rPr>
        </w:r>
        <w:r>
          <w:rPr>
            <w:noProof/>
            <w:webHidden/>
          </w:rPr>
          <w:fldChar w:fldCharType="separate"/>
        </w:r>
        <w:r w:rsidR="00BA3488">
          <w:rPr>
            <w:noProof/>
            <w:webHidden/>
          </w:rPr>
          <w:t>96</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122" w:history="1">
        <w:r w:rsidR="00BA3488" w:rsidRPr="00284150">
          <w:rPr>
            <w:rStyle w:val="af3"/>
            <w:noProof/>
            <w:snapToGrid w:val="0"/>
            <w:w w:val="0"/>
          </w:rPr>
          <w:t>5.2</w:t>
        </w:r>
        <w:r w:rsidR="00BA3488">
          <w:rPr>
            <w:rFonts w:asciiTheme="minorHAnsi" w:eastAsiaTheme="minorEastAsia" w:hAnsiTheme="minorHAnsi" w:cstheme="minorBidi"/>
            <w:smallCaps w:val="0"/>
            <w:noProof/>
            <w:sz w:val="22"/>
            <w:szCs w:val="22"/>
          </w:rPr>
          <w:tab/>
        </w:r>
        <w:r w:rsidR="00BA3488" w:rsidRPr="00284150">
          <w:rPr>
            <w:rStyle w:val="af3"/>
            <w:noProof/>
          </w:rPr>
          <w:t>Основная часть</w:t>
        </w:r>
        <w:r w:rsidR="00BA3488">
          <w:rPr>
            <w:noProof/>
            <w:webHidden/>
          </w:rPr>
          <w:tab/>
        </w:r>
        <w:r>
          <w:rPr>
            <w:noProof/>
            <w:webHidden/>
          </w:rPr>
          <w:fldChar w:fldCharType="begin"/>
        </w:r>
        <w:r w:rsidR="00BA3488">
          <w:rPr>
            <w:noProof/>
            <w:webHidden/>
          </w:rPr>
          <w:instrText xml:space="preserve"> PAGEREF _Toc263800122 \h </w:instrText>
        </w:r>
        <w:r>
          <w:rPr>
            <w:noProof/>
            <w:webHidden/>
          </w:rPr>
        </w:r>
        <w:r>
          <w:rPr>
            <w:noProof/>
            <w:webHidden/>
          </w:rPr>
          <w:fldChar w:fldCharType="separate"/>
        </w:r>
        <w:r w:rsidR="00BA3488">
          <w:rPr>
            <w:noProof/>
            <w:webHidden/>
          </w:rPr>
          <w:t>96</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23" w:history="1">
        <w:r w:rsidR="00BA3488" w:rsidRPr="00284150">
          <w:rPr>
            <w:rStyle w:val="af3"/>
            <w:noProof/>
          </w:rPr>
          <w:t>5.2.1</w:t>
        </w:r>
        <w:r w:rsidR="00BA3488">
          <w:rPr>
            <w:rFonts w:asciiTheme="minorHAnsi" w:eastAsiaTheme="minorEastAsia" w:hAnsiTheme="minorHAnsi" w:cstheme="minorBidi"/>
            <w:i w:val="0"/>
            <w:iCs w:val="0"/>
            <w:noProof/>
            <w:sz w:val="22"/>
            <w:szCs w:val="22"/>
          </w:rPr>
          <w:tab/>
        </w:r>
        <w:r w:rsidR="00BA3488" w:rsidRPr="00284150">
          <w:rPr>
            <w:rStyle w:val="af3"/>
            <w:noProof/>
          </w:rPr>
          <w:t>Расчет трудоемкости выполнения НИОКР, диаграмма Ганта</w:t>
        </w:r>
        <w:r w:rsidR="00BA3488">
          <w:rPr>
            <w:noProof/>
            <w:webHidden/>
          </w:rPr>
          <w:tab/>
        </w:r>
        <w:r>
          <w:rPr>
            <w:noProof/>
            <w:webHidden/>
          </w:rPr>
          <w:fldChar w:fldCharType="begin"/>
        </w:r>
        <w:r w:rsidR="00BA3488">
          <w:rPr>
            <w:noProof/>
            <w:webHidden/>
          </w:rPr>
          <w:instrText xml:space="preserve"> PAGEREF _Toc263800123 \h </w:instrText>
        </w:r>
        <w:r>
          <w:rPr>
            <w:noProof/>
            <w:webHidden/>
          </w:rPr>
        </w:r>
        <w:r>
          <w:rPr>
            <w:noProof/>
            <w:webHidden/>
          </w:rPr>
          <w:fldChar w:fldCharType="separate"/>
        </w:r>
        <w:r w:rsidR="00BA3488">
          <w:rPr>
            <w:noProof/>
            <w:webHidden/>
          </w:rPr>
          <w:t>96</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24" w:history="1">
        <w:r w:rsidR="00BA3488" w:rsidRPr="00284150">
          <w:rPr>
            <w:rStyle w:val="af3"/>
            <w:noProof/>
          </w:rPr>
          <w:t>5.2.2</w:t>
        </w:r>
        <w:r w:rsidR="00BA3488">
          <w:rPr>
            <w:rFonts w:asciiTheme="minorHAnsi" w:eastAsiaTheme="minorEastAsia" w:hAnsiTheme="minorHAnsi" w:cstheme="minorBidi"/>
            <w:i w:val="0"/>
            <w:iCs w:val="0"/>
            <w:noProof/>
            <w:sz w:val="22"/>
            <w:szCs w:val="22"/>
          </w:rPr>
          <w:tab/>
        </w:r>
        <w:r w:rsidR="00BA3488" w:rsidRPr="00284150">
          <w:rPr>
            <w:rStyle w:val="af3"/>
            <w:noProof/>
          </w:rPr>
          <w:t>Расчет затрат на выполнение НИОКР</w:t>
        </w:r>
        <w:r w:rsidR="00BA3488">
          <w:rPr>
            <w:noProof/>
            <w:webHidden/>
          </w:rPr>
          <w:tab/>
        </w:r>
        <w:r>
          <w:rPr>
            <w:noProof/>
            <w:webHidden/>
          </w:rPr>
          <w:fldChar w:fldCharType="begin"/>
        </w:r>
        <w:r w:rsidR="00BA3488">
          <w:rPr>
            <w:noProof/>
            <w:webHidden/>
          </w:rPr>
          <w:instrText xml:space="preserve"> PAGEREF _Toc263800124 \h </w:instrText>
        </w:r>
        <w:r>
          <w:rPr>
            <w:noProof/>
            <w:webHidden/>
          </w:rPr>
        </w:r>
        <w:r>
          <w:rPr>
            <w:noProof/>
            <w:webHidden/>
          </w:rPr>
          <w:fldChar w:fldCharType="separate"/>
        </w:r>
        <w:r w:rsidR="00BA3488">
          <w:rPr>
            <w:noProof/>
            <w:webHidden/>
          </w:rPr>
          <w:t>100</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25" w:history="1">
        <w:r w:rsidR="00BA3488" w:rsidRPr="00284150">
          <w:rPr>
            <w:rStyle w:val="af3"/>
            <w:noProof/>
          </w:rPr>
          <w:t>5.2.2.1</w:t>
        </w:r>
        <w:r w:rsidR="00BA3488">
          <w:rPr>
            <w:rFonts w:asciiTheme="minorHAnsi" w:eastAsiaTheme="minorEastAsia" w:hAnsiTheme="minorHAnsi" w:cstheme="minorBidi"/>
            <w:noProof/>
            <w:sz w:val="22"/>
            <w:szCs w:val="22"/>
          </w:rPr>
          <w:tab/>
        </w:r>
        <w:r w:rsidR="00BA3488" w:rsidRPr="00284150">
          <w:rPr>
            <w:rStyle w:val="af3"/>
            <w:noProof/>
          </w:rPr>
          <w:t>Материальные затраты</w:t>
        </w:r>
        <w:r w:rsidR="00BA3488">
          <w:rPr>
            <w:noProof/>
            <w:webHidden/>
          </w:rPr>
          <w:tab/>
        </w:r>
        <w:r>
          <w:rPr>
            <w:noProof/>
            <w:webHidden/>
          </w:rPr>
          <w:fldChar w:fldCharType="begin"/>
        </w:r>
        <w:r w:rsidR="00BA3488">
          <w:rPr>
            <w:noProof/>
            <w:webHidden/>
          </w:rPr>
          <w:instrText xml:space="preserve"> PAGEREF _Toc263800125 \h </w:instrText>
        </w:r>
        <w:r>
          <w:rPr>
            <w:noProof/>
            <w:webHidden/>
          </w:rPr>
        </w:r>
        <w:r>
          <w:rPr>
            <w:noProof/>
            <w:webHidden/>
          </w:rPr>
          <w:fldChar w:fldCharType="separate"/>
        </w:r>
        <w:r w:rsidR="00BA3488">
          <w:rPr>
            <w:noProof/>
            <w:webHidden/>
          </w:rPr>
          <w:t>101</w:t>
        </w:r>
        <w:r>
          <w:rPr>
            <w:noProof/>
            <w:webHidden/>
          </w:rPr>
          <w:fldChar w:fldCharType="end"/>
        </w:r>
      </w:hyperlink>
    </w:p>
    <w:p w:rsidR="00BA3488" w:rsidRDefault="00132034">
      <w:pPr>
        <w:pStyle w:val="50"/>
        <w:tabs>
          <w:tab w:val="left" w:pos="1920"/>
          <w:tab w:val="right" w:leader="dot" w:pos="9628"/>
        </w:tabs>
        <w:rPr>
          <w:rFonts w:asciiTheme="minorHAnsi" w:eastAsiaTheme="minorEastAsia" w:hAnsiTheme="minorHAnsi" w:cstheme="minorBidi"/>
          <w:noProof/>
          <w:sz w:val="22"/>
          <w:szCs w:val="22"/>
        </w:rPr>
      </w:pPr>
      <w:hyperlink w:anchor="_Toc263800126" w:history="1">
        <w:r w:rsidR="00BA3488" w:rsidRPr="00284150">
          <w:rPr>
            <w:rStyle w:val="af3"/>
            <w:noProof/>
          </w:rPr>
          <w:t>5.2.2.1.1</w:t>
        </w:r>
        <w:r w:rsidR="00BA3488">
          <w:rPr>
            <w:rFonts w:asciiTheme="minorHAnsi" w:eastAsiaTheme="minorEastAsia" w:hAnsiTheme="minorHAnsi" w:cstheme="minorBidi"/>
            <w:noProof/>
            <w:sz w:val="22"/>
            <w:szCs w:val="22"/>
          </w:rPr>
          <w:tab/>
        </w:r>
        <w:r w:rsidR="00BA3488" w:rsidRPr="00284150">
          <w:rPr>
            <w:rStyle w:val="af3"/>
            <w:noProof/>
          </w:rPr>
          <w:t>Специальное оборудование (СО)</w:t>
        </w:r>
        <w:r w:rsidR="00BA3488">
          <w:rPr>
            <w:noProof/>
            <w:webHidden/>
          </w:rPr>
          <w:tab/>
        </w:r>
        <w:r>
          <w:rPr>
            <w:noProof/>
            <w:webHidden/>
          </w:rPr>
          <w:fldChar w:fldCharType="begin"/>
        </w:r>
        <w:r w:rsidR="00BA3488">
          <w:rPr>
            <w:noProof/>
            <w:webHidden/>
          </w:rPr>
          <w:instrText xml:space="preserve"> PAGEREF _Toc263800126 \h </w:instrText>
        </w:r>
        <w:r>
          <w:rPr>
            <w:noProof/>
            <w:webHidden/>
          </w:rPr>
        </w:r>
        <w:r>
          <w:rPr>
            <w:noProof/>
            <w:webHidden/>
          </w:rPr>
          <w:fldChar w:fldCharType="separate"/>
        </w:r>
        <w:r w:rsidR="00BA3488">
          <w:rPr>
            <w:noProof/>
            <w:webHidden/>
          </w:rPr>
          <w:t>101</w:t>
        </w:r>
        <w:r>
          <w:rPr>
            <w:noProof/>
            <w:webHidden/>
          </w:rPr>
          <w:fldChar w:fldCharType="end"/>
        </w:r>
      </w:hyperlink>
    </w:p>
    <w:p w:rsidR="00BA3488" w:rsidRDefault="00132034">
      <w:pPr>
        <w:pStyle w:val="50"/>
        <w:tabs>
          <w:tab w:val="left" w:pos="1920"/>
          <w:tab w:val="right" w:leader="dot" w:pos="9628"/>
        </w:tabs>
        <w:rPr>
          <w:rFonts w:asciiTheme="minorHAnsi" w:eastAsiaTheme="minorEastAsia" w:hAnsiTheme="minorHAnsi" w:cstheme="minorBidi"/>
          <w:noProof/>
          <w:sz w:val="22"/>
          <w:szCs w:val="22"/>
        </w:rPr>
      </w:pPr>
      <w:hyperlink w:anchor="_Toc263800127" w:history="1">
        <w:r w:rsidR="00BA3488" w:rsidRPr="00284150">
          <w:rPr>
            <w:rStyle w:val="af3"/>
            <w:noProof/>
          </w:rPr>
          <w:t>5.2.2.1.2</w:t>
        </w:r>
        <w:r w:rsidR="00BA3488">
          <w:rPr>
            <w:rFonts w:asciiTheme="minorHAnsi" w:eastAsiaTheme="minorEastAsia" w:hAnsiTheme="minorHAnsi" w:cstheme="minorBidi"/>
            <w:noProof/>
            <w:sz w:val="22"/>
            <w:szCs w:val="22"/>
          </w:rPr>
          <w:tab/>
        </w:r>
        <w:r w:rsidR="00BA3488" w:rsidRPr="00284150">
          <w:rPr>
            <w:rStyle w:val="af3"/>
            <w:noProof/>
          </w:rPr>
          <w:t>Затраты на программное обеспечение и аренду ЭВМ (ЭВМ)</w:t>
        </w:r>
        <w:r w:rsidR="00BA3488">
          <w:rPr>
            <w:noProof/>
            <w:webHidden/>
          </w:rPr>
          <w:tab/>
        </w:r>
        <w:r>
          <w:rPr>
            <w:noProof/>
            <w:webHidden/>
          </w:rPr>
          <w:fldChar w:fldCharType="begin"/>
        </w:r>
        <w:r w:rsidR="00BA3488">
          <w:rPr>
            <w:noProof/>
            <w:webHidden/>
          </w:rPr>
          <w:instrText xml:space="preserve"> PAGEREF _Toc263800127 \h </w:instrText>
        </w:r>
        <w:r>
          <w:rPr>
            <w:noProof/>
            <w:webHidden/>
          </w:rPr>
        </w:r>
        <w:r>
          <w:rPr>
            <w:noProof/>
            <w:webHidden/>
          </w:rPr>
          <w:fldChar w:fldCharType="separate"/>
        </w:r>
        <w:r w:rsidR="00BA3488">
          <w:rPr>
            <w:noProof/>
            <w:webHidden/>
          </w:rPr>
          <w:t>101</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28" w:history="1">
        <w:r w:rsidR="00BA3488" w:rsidRPr="00284150">
          <w:rPr>
            <w:rStyle w:val="af3"/>
            <w:noProof/>
          </w:rPr>
          <w:t>5.2.2.2</w:t>
        </w:r>
        <w:r w:rsidR="00BA3488">
          <w:rPr>
            <w:rFonts w:asciiTheme="minorHAnsi" w:eastAsiaTheme="minorEastAsia" w:hAnsiTheme="minorHAnsi" w:cstheme="minorBidi"/>
            <w:noProof/>
            <w:sz w:val="22"/>
            <w:szCs w:val="22"/>
          </w:rPr>
          <w:tab/>
        </w:r>
        <w:r w:rsidR="00BA3488" w:rsidRPr="00284150">
          <w:rPr>
            <w:rStyle w:val="af3"/>
            <w:noProof/>
          </w:rPr>
          <w:t>Фонд заработной платы (ФЗ)</w:t>
        </w:r>
        <w:r w:rsidR="00BA3488">
          <w:rPr>
            <w:noProof/>
            <w:webHidden/>
          </w:rPr>
          <w:tab/>
        </w:r>
        <w:r>
          <w:rPr>
            <w:noProof/>
            <w:webHidden/>
          </w:rPr>
          <w:fldChar w:fldCharType="begin"/>
        </w:r>
        <w:r w:rsidR="00BA3488">
          <w:rPr>
            <w:noProof/>
            <w:webHidden/>
          </w:rPr>
          <w:instrText xml:space="preserve"> PAGEREF _Toc263800128 \h </w:instrText>
        </w:r>
        <w:r>
          <w:rPr>
            <w:noProof/>
            <w:webHidden/>
          </w:rPr>
        </w:r>
        <w:r>
          <w:rPr>
            <w:noProof/>
            <w:webHidden/>
          </w:rPr>
          <w:fldChar w:fldCharType="separate"/>
        </w:r>
        <w:r w:rsidR="00BA3488">
          <w:rPr>
            <w:noProof/>
            <w:webHidden/>
          </w:rPr>
          <w:t>102</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29" w:history="1">
        <w:r w:rsidR="00BA3488" w:rsidRPr="00284150">
          <w:rPr>
            <w:rStyle w:val="af3"/>
            <w:noProof/>
          </w:rPr>
          <w:t>5.2.2.3</w:t>
        </w:r>
        <w:r w:rsidR="00BA3488">
          <w:rPr>
            <w:rFonts w:asciiTheme="minorHAnsi" w:eastAsiaTheme="minorEastAsia" w:hAnsiTheme="minorHAnsi" w:cstheme="minorBidi"/>
            <w:noProof/>
            <w:sz w:val="22"/>
            <w:szCs w:val="22"/>
          </w:rPr>
          <w:tab/>
        </w:r>
        <w:r w:rsidR="00BA3488" w:rsidRPr="00284150">
          <w:rPr>
            <w:rStyle w:val="af3"/>
            <w:noProof/>
          </w:rPr>
          <w:t>Амортизационные отчисления (АО)</w:t>
        </w:r>
        <w:r w:rsidR="00BA3488">
          <w:rPr>
            <w:noProof/>
            <w:webHidden/>
          </w:rPr>
          <w:tab/>
        </w:r>
        <w:r>
          <w:rPr>
            <w:noProof/>
            <w:webHidden/>
          </w:rPr>
          <w:fldChar w:fldCharType="begin"/>
        </w:r>
        <w:r w:rsidR="00BA3488">
          <w:rPr>
            <w:noProof/>
            <w:webHidden/>
          </w:rPr>
          <w:instrText xml:space="preserve"> PAGEREF _Toc263800129 \h </w:instrText>
        </w:r>
        <w:r>
          <w:rPr>
            <w:noProof/>
            <w:webHidden/>
          </w:rPr>
        </w:r>
        <w:r>
          <w:rPr>
            <w:noProof/>
            <w:webHidden/>
          </w:rPr>
          <w:fldChar w:fldCharType="separate"/>
        </w:r>
        <w:r w:rsidR="00BA3488">
          <w:rPr>
            <w:noProof/>
            <w:webHidden/>
          </w:rPr>
          <w:t>103</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30" w:history="1">
        <w:r w:rsidR="00BA3488" w:rsidRPr="00284150">
          <w:rPr>
            <w:rStyle w:val="af3"/>
            <w:noProof/>
          </w:rPr>
          <w:t>5.2.2.4</w:t>
        </w:r>
        <w:r w:rsidR="00BA3488">
          <w:rPr>
            <w:rFonts w:asciiTheme="minorHAnsi" w:eastAsiaTheme="minorEastAsia" w:hAnsiTheme="minorHAnsi" w:cstheme="minorBidi"/>
            <w:noProof/>
            <w:sz w:val="22"/>
            <w:szCs w:val="22"/>
          </w:rPr>
          <w:tab/>
        </w:r>
        <w:r w:rsidR="00BA3488" w:rsidRPr="00284150">
          <w:rPr>
            <w:rStyle w:val="af3"/>
            <w:noProof/>
          </w:rPr>
          <w:t>Косвенные расходы (КР)</w:t>
        </w:r>
        <w:r w:rsidR="00BA3488">
          <w:rPr>
            <w:noProof/>
            <w:webHidden/>
          </w:rPr>
          <w:tab/>
        </w:r>
        <w:r>
          <w:rPr>
            <w:noProof/>
            <w:webHidden/>
          </w:rPr>
          <w:fldChar w:fldCharType="begin"/>
        </w:r>
        <w:r w:rsidR="00BA3488">
          <w:rPr>
            <w:noProof/>
            <w:webHidden/>
          </w:rPr>
          <w:instrText xml:space="preserve"> PAGEREF _Toc263800130 \h </w:instrText>
        </w:r>
        <w:r>
          <w:rPr>
            <w:noProof/>
            <w:webHidden/>
          </w:rPr>
        </w:r>
        <w:r>
          <w:rPr>
            <w:noProof/>
            <w:webHidden/>
          </w:rPr>
          <w:fldChar w:fldCharType="separate"/>
        </w:r>
        <w:r w:rsidR="00BA3488">
          <w:rPr>
            <w:noProof/>
            <w:webHidden/>
          </w:rPr>
          <w:t>105</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31" w:history="1">
        <w:r w:rsidR="00BA3488" w:rsidRPr="00284150">
          <w:rPr>
            <w:rStyle w:val="af3"/>
            <w:noProof/>
          </w:rPr>
          <w:t>5.2.2.5</w:t>
        </w:r>
        <w:r w:rsidR="00BA3488">
          <w:rPr>
            <w:rFonts w:asciiTheme="minorHAnsi" w:eastAsiaTheme="minorEastAsia" w:hAnsiTheme="minorHAnsi" w:cstheme="minorBidi"/>
            <w:noProof/>
            <w:sz w:val="22"/>
            <w:szCs w:val="22"/>
          </w:rPr>
          <w:tab/>
        </w:r>
        <w:r w:rsidR="00BA3488" w:rsidRPr="00284150">
          <w:rPr>
            <w:rStyle w:val="af3"/>
            <w:noProof/>
          </w:rPr>
          <w:t>ПФР, ФСС, ФФОМС, ТФОМС</w:t>
        </w:r>
        <w:r w:rsidR="00BA3488">
          <w:rPr>
            <w:noProof/>
            <w:webHidden/>
          </w:rPr>
          <w:tab/>
        </w:r>
        <w:r>
          <w:rPr>
            <w:noProof/>
            <w:webHidden/>
          </w:rPr>
          <w:fldChar w:fldCharType="begin"/>
        </w:r>
        <w:r w:rsidR="00BA3488">
          <w:rPr>
            <w:noProof/>
            <w:webHidden/>
          </w:rPr>
          <w:instrText xml:space="preserve"> PAGEREF _Toc263800131 \h </w:instrText>
        </w:r>
        <w:r>
          <w:rPr>
            <w:noProof/>
            <w:webHidden/>
          </w:rPr>
        </w:r>
        <w:r>
          <w:rPr>
            <w:noProof/>
            <w:webHidden/>
          </w:rPr>
          <w:fldChar w:fldCharType="separate"/>
        </w:r>
        <w:r w:rsidR="00BA3488">
          <w:rPr>
            <w:noProof/>
            <w:webHidden/>
          </w:rPr>
          <w:t>105</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32" w:history="1">
        <w:r w:rsidR="00BA3488" w:rsidRPr="00284150">
          <w:rPr>
            <w:rStyle w:val="af3"/>
            <w:noProof/>
          </w:rPr>
          <w:t>5.2.2.6</w:t>
        </w:r>
        <w:r w:rsidR="00BA3488">
          <w:rPr>
            <w:rFonts w:asciiTheme="minorHAnsi" w:eastAsiaTheme="minorEastAsia" w:hAnsiTheme="minorHAnsi" w:cstheme="minorBidi"/>
            <w:noProof/>
            <w:sz w:val="22"/>
            <w:szCs w:val="22"/>
          </w:rPr>
          <w:tab/>
        </w:r>
        <w:r w:rsidR="00BA3488" w:rsidRPr="00284150">
          <w:rPr>
            <w:rStyle w:val="af3"/>
            <w:noProof/>
          </w:rPr>
          <w:t>Полная себестоимость работы (С)</w:t>
        </w:r>
        <w:r w:rsidR="00BA3488">
          <w:rPr>
            <w:noProof/>
            <w:webHidden/>
          </w:rPr>
          <w:tab/>
        </w:r>
        <w:r>
          <w:rPr>
            <w:noProof/>
            <w:webHidden/>
          </w:rPr>
          <w:fldChar w:fldCharType="begin"/>
        </w:r>
        <w:r w:rsidR="00BA3488">
          <w:rPr>
            <w:noProof/>
            <w:webHidden/>
          </w:rPr>
          <w:instrText xml:space="preserve"> PAGEREF _Toc263800132 \h </w:instrText>
        </w:r>
        <w:r>
          <w:rPr>
            <w:noProof/>
            <w:webHidden/>
          </w:rPr>
        </w:r>
        <w:r>
          <w:rPr>
            <w:noProof/>
            <w:webHidden/>
          </w:rPr>
          <w:fldChar w:fldCharType="separate"/>
        </w:r>
        <w:r w:rsidR="00BA3488">
          <w:rPr>
            <w:noProof/>
            <w:webHidden/>
          </w:rPr>
          <w:t>105</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33" w:history="1">
        <w:r w:rsidR="00BA3488" w:rsidRPr="00284150">
          <w:rPr>
            <w:rStyle w:val="af3"/>
            <w:noProof/>
          </w:rPr>
          <w:t>5.2.3</w:t>
        </w:r>
        <w:r w:rsidR="00BA3488">
          <w:rPr>
            <w:rFonts w:asciiTheme="minorHAnsi" w:eastAsiaTheme="minorEastAsia" w:hAnsiTheme="minorHAnsi" w:cstheme="minorBidi"/>
            <w:i w:val="0"/>
            <w:iCs w:val="0"/>
            <w:noProof/>
            <w:sz w:val="22"/>
            <w:szCs w:val="22"/>
          </w:rPr>
          <w:tab/>
        </w:r>
        <w:r w:rsidR="00BA3488" w:rsidRPr="00284150">
          <w:rPr>
            <w:rStyle w:val="af3"/>
            <w:noProof/>
          </w:rPr>
          <w:t>Формирование чистой прибыли предприятия</w:t>
        </w:r>
        <w:r w:rsidR="00BA3488">
          <w:rPr>
            <w:noProof/>
            <w:webHidden/>
          </w:rPr>
          <w:tab/>
        </w:r>
        <w:r>
          <w:rPr>
            <w:noProof/>
            <w:webHidden/>
          </w:rPr>
          <w:fldChar w:fldCharType="begin"/>
        </w:r>
        <w:r w:rsidR="00BA3488">
          <w:rPr>
            <w:noProof/>
            <w:webHidden/>
          </w:rPr>
          <w:instrText xml:space="preserve"> PAGEREF _Toc263800133 \h </w:instrText>
        </w:r>
        <w:r>
          <w:rPr>
            <w:noProof/>
            <w:webHidden/>
          </w:rPr>
        </w:r>
        <w:r>
          <w:rPr>
            <w:noProof/>
            <w:webHidden/>
          </w:rPr>
          <w:fldChar w:fldCharType="separate"/>
        </w:r>
        <w:r w:rsidR="00BA3488">
          <w:rPr>
            <w:noProof/>
            <w:webHidden/>
          </w:rPr>
          <w:t>106</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34" w:history="1">
        <w:r w:rsidR="00BA3488" w:rsidRPr="00284150">
          <w:rPr>
            <w:rStyle w:val="af3"/>
            <w:noProof/>
          </w:rPr>
          <w:t>5.2.4</w:t>
        </w:r>
        <w:r w:rsidR="00BA3488">
          <w:rPr>
            <w:rFonts w:asciiTheme="minorHAnsi" w:eastAsiaTheme="minorEastAsia" w:hAnsiTheme="minorHAnsi" w:cstheme="minorBidi"/>
            <w:i w:val="0"/>
            <w:iCs w:val="0"/>
            <w:noProof/>
            <w:sz w:val="22"/>
            <w:szCs w:val="22"/>
          </w:rPr>
          <w:tab/>
        </w:r>
        <w:r w:rsidR="00BA3488" w:rsidRPr="00284150">
          <w:rPr>
            <w:rStyle w:val="af3"/>
            <w:noProof/>
          </w:rPr>
          <w:t>Оценка технического уровня НИОКР</w:t>
        </w:r>
        <w:r w:rsidR="00BA3488">
          <w:rPr>
            <w:noProof/>
            <w:webHidden/>
          </w:rPr>
          <w:tab/>
        </w:r>
        <w:r>
          <w:rPr>
            <w:noProof/>
            <w:webHidden/>
          </w:rPr>
          <w:fldChar w:fldCharType="begin"/>
        </w:r>
        <w:r w:rsidR="00BA3488">
          <w:rPr>
            <w:noProof/>
            <w:webHidden/>
          </w:rPr>
          <w:instrText xml:space="preserve"> PAGEREF _Toc263800134 \h </w:instrText>
        </w:r>
        <w:r>
          <w:rPr>
            <w:noProof/>
            <w:webHidden/>
          </w:rPr>
        </w:r>
        <w:r>
          <w:rPr>
            <w:noProof/>
            <w:webHidden/>
          </w:rPr>
          <w:fldChar w:fldCharType="separate"/>
        </w:r>
        <w:r w:rsidR="00BA3488">
          <w:rPr>
            <w:noProof/>
            <w:webHidden/>
          </w:rPr>
          <w:t>106</w:t>
        </w:r>
        <w:r>
          <w:rPr>
            <w:noProof/>
            <w:webHidden/>
          </w:rPr>
          <w:fldChar w:fldCharType="end"/>
        </w:r>
      </w:hyperlink>
    </w:p>
    <w:p w:rsidR="00BA3488" w:rsidRDefault="00132034">
      <w:pPr>
        <w:pStyle w:val="21"/>
        <w:tabs>
          <w:tab w:val="left" w:pos="720"/>
          <w:tab w:val="right" w:leader="dot" w:pos="9628"/>
        </w:tabs>
        <w:rPr>
          <w:rFonts w:asciiTheme="minorHAnsi" w:eastAsiaTheme="minorEastAsia" w:hAnsiTheme="minorHAnsi" w:cstheme="minorBidi"/>
          <w:smallCaps w:val="0"/>
          <w:noProof/>
          <w:sz w:val="22"/>
          <w:szCs w:val="22"/>
        </w:rPr>
      </w:pPr>
      <w:hyperlink w:anchor="_Toc263800135" w:history="1">
        <w:r w:rsidR="00BA3488" w:rsidRPr="00284150">
          <w:rPr>
            <w:rStyle w:val="af3"/>
            <w:noProof/>
            <w:snapToGrid w:val="0"/>
            <w:w w:val="0"/>
          </w:rPr>
          <w:t>5.3</w:t>
        </w:r>
        <w:r w:rsidR="00BA3488">
          <w:rPr>
            <w:rFonts w:asciiTheme="minorHAnsi" w:eastAsiaTheme="minorEastAsia" w:hAnsiTheme="minorHAnsi" w:cstheme="minorBidi"/>
            <w:smallCaps w:val="0"/>
            <w:noProof/>
            <w:sz w:val="22"/>
            <w:szCs w:val="22"/>
          </w:rPr>
          <w:tab/>
        </w:r>
        <w:r w:rsidR="00BA3488" w:rsidRPr="00284150">
          <w:rPr>
            <w:rStyle w:val="af3"/>
            <w:noProof/>
          </w:rPr>
          <w:t>Выводы</w:t>
        </w:r>
        <w:r w:rsidR="00BA3488">
          <w:rPr>
            <w:noProof/>
            <w:webHidden/>
          </w:rPr>
          <w:tab/>
        </w:r>
        <w:r>
          <w:rPr>
            <w:noProof/>
            <w:webHidden/>
          </w:rPr>
          <w:fldChar w:fldCharType="begin"/>
        </w:r>
        <w:r w:rsidR="00BA3488">
          <w:rPr>
            <w:noProof/>
            <w:webHidden/>
          </w:rPr>
          <w:instrText xml:space="preserve"> PAGEREF _Toc263800135 \h </w:instrText>
        </w:r>
        <w:r>
          <w:rPr>
            <w:noProof/>
            <w:webHidden/>
          </w:rPr>
        </w:r>
        <w:r>
          <w:rPr>
            <w:noProof/>
            <w:webHidden/>
          </w:rPr>
          <w:fldChar w:fldCharType="separate"/>
        </w:r>
        <w:r w:rsidR="00BA3488">
          <w:rPr>
            <w:noProof/>
            <w:webHidden/>
          </w:rPr>
          <w:t>107</w:t>
        </w:r>
        <w:r>
          <w:rPr>
            <w:noProof/>
            <w:webHidden/>
          </w:rPr>
          <w:fldChar w:fldCharType="end"/>
        </w:r>
      </w:hyperlink>
    </w:p>
    <w:p w:rsidR="00BA3488" w:rsidRDefault="0013203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800142" w:history="1">
        <w:r w:rsidR="00BA3488" w:rsidRPr="00284150">
          <w:rPr>
            <w:rStyle w:val="af3"/>
            <w:noProof/>
          </w:rPr>
          <w:t>6</w:t>
        </w:r>
        <w:r w:rsidR="00BA3488">
          <w:rPr>
            <w:rFonts w:asciiTheme="minorHAnsi" w:eastAsiaTheme="minorEastAsia" w:hAnsiTheme="minorHAnsi" w:cstheme="minorBidi"/>
            <w:b w:val="0"/>
            <w:bCs w:val="0"/>
            <w:caps w:val="0"/>
            <w:noProof/>
            <w:sz w:val="22"/>
            <w:szCs w:val="22"/>
          </w:rPr>
          <w:tab/>
        </w:r>
        <w:r w:rsidR="00BA3488" w:rsidRPr="00284150">
          <w:rPr>
            <w:rStyle w:val="af3"/>
            <w:noProof/>
          </w:rPr>
          <w:t>Промышленная экология и безопасность</w:t>
        </w:r>
        <w:r w:rsidR="00BA3488">
          <w:rPr>
            <w:noProof/>
            <w:webHidden/>
          </w:rPr>
          <w:tab/>
        </w:r>
        <w:r>
          <w:rPr>
            <w:noProof/>
            <w:webHidden/>
          </w:rPr>
          <w:fldChar w:fldCharType="begin"/>
        </w:r>
        <w:r w:rsidR="00BA3488">
          <w:rPr>
            <w:noProof/>
            <w:webHidden/>
          </w:rPr>
          <w:instrText xml:space="preserve"> PAGEREF _Toc263800142 \h </w:instrText>
        </w:r>
        <w:r>
          <w:rPr>
            <w:noProof/>
            <w:webHidden/>
          </w:rPr>
        </w:r>
        <w:r>
          <w:rPr>
            <w:noProof/>
            <w:webHidden/>
          </w:rPr>
          <w:fldChar w:fldCharType="separate"/>
        </w:r>
        <w:r w:rsidR="00BA3488">
          <w:rPr>
            <w:noProof/>
            <w:webHidden/>
          </w:rPr>
          <w:t>108</w:t>
        </w:r>
        <w:r>
          <w:rPr>
            <w:noProof/>
            <w:webHidden/>
          </w:rPr>
          <w:fldChar w:fldCharType="end"/>
        </w:r>
      </w:hyperlink>
    </w:p>
    <w:p w:rsidR="00BA3488" w:rsidRDefault="00132034">
      <w:pPr>
        <w:pStyle w:val="21"/>
        <w:tabs>
          <w:tab w:val="left" w:pos="960"/>
          <w:tab w:val="right" w:leader="dot" w:pos="9628"/>
        </w:tabs>
        <w:rPr>
          <w:rFonts w:asciiTheme="minorHAnsi" w:eastAsiaTheme="minorEastAsia" w:hAnsiTheme="minorHAnsi" w:cstheme="minorBidi"/>
          <w:smallCaps w:val="0"/>
          <w:noProof/>
          <w:sz w:val="22"/>
          <w:szCs w:val="22"/>
        </w:rPr>
      </w:pPr>
      <w:hyperlink w:anchor="_Toc263800143" w:history="1">
        <w:r w:rsidR="00BA3488" w:rsidRPr="00284150">
          <w:rPr>
            <w:rStyle w:val="af3"/>
            <w:noProof/>
            <w:lang w:val="en-US"/>
          </w:rPr>
          <w:t>6.1.</w:t>
        </w:r>
        <w:r w:rsidR="00BA3488">
          <w:rPr>
            <w:rFonts w:asciiTheme="minorHAnsi" w:eastAsiaTheme="minorEastAsia" w:hAnsiTheme="minorHAnsi" w:cstheme="minorBidi"/>
            <w:smallCaps w:val="0"/>
            <w:noProof/>
            <w:sz w:val="22"/>
            <w:szCs w:val="22"/>
          </w:rPr>
          <w:tab/>
        </w:r>
        <w:r w:rsidR="00BA3488" w:rsidRPr="00284150">
          <w:rPr>
            <w:rStyle w:val="af3"/>
            <w:noProof/>
          </w:rPr>
          <w:t>Введение</w:t>
        </w:r>
        <w:r w:rsidR="00BA3488">
          <w:rPr>
            <w:noProof/>
            <w:webHidden/>
          </w:rPr>
          <w:tab/>
        </w:r>
        <w:r>
          <w:rPr>
            <w:noProof/>
            <w:webHidden/>
          </w:rPr>
          <w:fldChar w:fldCharType="begin"/>
        </w:r>
        <w:r w:rsidR="00BA3488">
          <w:rPr>
            <w:noProof/>
            <w:webHidden/>
          </w:rPr>
          <w:instrText xml:space="preserve"> PAGEREF _Toc263800143 \h </w:instrText>
        </w:r>
        <w:r>
          <w:rPr>
            <w:noProof/>
            <w:webHidden/>
          </w:rPr>
        </w:r>
        <w:r>
          <w:rPr>
            <w:noProof/>
            <w:webHidden/>
          </w:rPr>
          <w:fldChar w:fldCharType="separate"/>
        </w:r>
        <w:r w:rsidR="00BA3488">
          <w:rPr>
            <w:noProof/>
            <w:webHidden/>
          </w:rPr>
          <w:t>108</w:t>
        </w:r>
        <w:r>
          <w:rPr>
            <w:noProof/>
            <w:webHidden/>
          </w:rPr>
          <w:fldChar w:fldCharType="end"/>
        </w:r>
      </w:hyperlink>
    </w:p>
    <w:p w:rsidR="00BA3488" w:rsidRDefault="00132034">
      <w:pPr>
        <w:pStyle w:val="21"/>
        <w:tabs>
          <w:tab w:val="left" w:pos="960"/>
          <w:tab w:val="right" w:leader="dot" w:pos="9628"/>
        </w:tabs>
        <w:rPr>
          <w:rFonts w:asciiTheme="minorHAnsi" w:eastAsiaTheme="minorEastAsia" w:hAnsiTheme="minorHAnsi" w:cstheme="minorBidi"/>
          <w:smallCaps w:val="0"/>
          <w:noProof/>
          <w:sz w:val="22"/>
          <w:szCs w:val="22"/>
        </w:rPr>
      </w:pPr>
      <w:hyperlink w:anchor="_Toc263800151" w:history="1">
        <w:r w:rsidR="00BA3488" w:rsidRPr="00284150">
          <w:rPr>
            <w:rStyle w:val="af3"/>
            <w:noProof/>
          </w:rPr>
          <w:t>6.2.</w:t>
        </w:r>
        <w:r w:rsidR="00BA3488">
          <w:rPr>
            <w:rFonts w:asciiTheme="minorHAnsi" w:eastAsiaTheme="minorEastAsia" w:hAnsiTheme="minorHAnsi" w:cstheme="minorBidi"/>
            <w:smallCaps w:val="0"/>
            <w:noProof/>
            <w:sz w:val="22"/>
            <w:szCs w:val="22"/>
          </w:rPr>
          <w:tab/>
        </w:r>
        <w:r w:rsidR="00BA3488" w:rsidRPr="00284150">
          <w:rPr>
            <w:rStyle w:val="af3"/>
            <w:noProof/>
          </w:rPr>
          <w:t>Опасные и вредные производственные факторы</w:t>
        </w:r>
        <w:r w:rsidR="00BA3488">
          <w:rPr>
            <w:noProof/>
            <w:webHidden/>
          </w:rPr>
          <w:tab/>
        </w:r>
        <w:r>
          <w:rPr>
            <w:noProof/>
            <w:webHidden/>
          </w:rPr>
          <w:fldChar w:fldCharType="begin"/>
        </w:r>
        <w:r w:rsidR="00BA3488">
          <w:rPr>
            <w:noProof/>
            <w:webHidden/>
          </w:rPr>
          <w:instrText xml:space="preserve"> PAGEREF _Toc263800151 \h </w:instrText>
        </w:r>
        <w:r>
          <w:rPr>
            <w:noProof/>
            <w:webHidden/>
          </w:rPr>
        </w:r>
        <w:r>
          <w:rPr>
            <w:noProof/>
            <w:webHidden/>
          </w:rPr>
          <w:fldChar w:fldCharType="separate"/>
        </w:r>
        <w:r w:rsidR="00BA3488">
          <w:rPr>
            <w:noProof/>
            <w:webHidden/>
          </w:rPr>
          <w:t>108</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60" w:history="1">
        <w:r w:rsidR="00BA3488" w:rsidRPr="00284150">
          <w:rPr>
            <w:rStyle w:val="af3"/>
            <w:noProof/>
          </w:rPr>
          <w:t>6.1.1</w:t>
        </w:r>
        <w:r w:rsidR="00BA3488">
          <w:rPr>
            <w:rFonts w:asciiTheme="minorHAnsi" w:eastAsiaTheme="minorEastAsia" w:hAnsiTheme="minorHAnsi" w:cstheme="minorBidi"/>
            <w:i w:val="0"/>
            <w:iCs w:val="0"/>
            <w:noProof/>
            <w:sz w:val="22"/>
            <w:szCs w:val="22"/>
          </w:rPr>
          <w:tab/>
        </w:r>
        <w:r w:rsidR="00BA3488" w:rsidRPr="00284150">
          <w:rPr>
            <w:rStyle w:val="af3"/>
            <w:noProof/>
          </w:rPr>
          <w:t>Шум и вибрация</w:t>
        </w:r>
        <w:r w:rsidR="00BA3488">
          <w:rPr>
            <w:noProof/>
            <w:webHidden/>
          </w:rPr>
          <w:tab/>
        </w:r>
        <w:r>
          <w:rPr>
            <w:noProof/>
            <w:webHidden/>
          </w:rPr>
          <w:fldChar w:fldCharType="begin"/>
        </w:r>
        <w:r w:rsidR="00BA3488">
          <w:rPr>
            <w:noProof/>
            <w:webHidden/>
          </w:rPr>
          <w:instrText xml:space="preserve"> PAGEREF _Toc263800160 \h </w:instrText>
        </w:r>
        <w:r>
          <w:rPr>
            <w:noProof/>
            <w:webHidden/>
          </w:rPr>
        </w:r>
        <w:r>
          <w:rPr>
            <w:noProof/>
            <w:webHidden/>
          </w:rPr>
          <w:fldChar w:fldCharType="separate"/>
        </w:r>
        <w:r w:rsidR="00BA3488">
          <w:rPr>
            <w:noProof/>
            <w:webHidden/>
          </w:rPr>
          <w:t>109</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70" w:history="1">
        <w:r w:rsidR="00BA3488" w:rsidRPr="00284150">
          <w:rPr>
            <w:rStyle w:val="af3"/>
            <w:noProof/>
          </w:rPr>
          <w:t>6.2.2.</w:t>
        </w:r>
        <w:r w:rsidR="00BA3488">
          <w:rPr>
            <w:rFonts w:asciiTheme="minorHAnsi" w:eastAsiaTheme="minorEastAsia" w:hAnsiTheme="minorHAnsi" w:cstheme="minorBidi"/>
            <w:i w:val="0"/>
            <w:iCs w:val="0"/>
            <w:noProof/>
            <w:sz w:val="22"/>
            <w:szCs w:val="22"/>
          </w:rPr>
          <w:tab/>
        </w:r>
        <w:r w:rsidR="00BA3488" w:rsidRPr="00284150">
          <w:rPr>
            <w:rStyle w:val="af3"/>
            <w:noProof/>
          </w:rPr>
          <w:t>Освещение</w:t>
        </w:r>
        <w:r w:rsidR="00BA3488">
          <w:rPr>
            <w:noProof/>
            <w:webHidden/>
          </w:rPr>
          <w:tab/>
        </w:r>
        <w:r>
          <w:rPr>
            <w:noProof/>
            <w:webHidden/>
          </w:rPr>
          <w:fldChar w:fldCharType="begin"/>
        </w:r>
        <w:r w:rsidR="00BA3488">
          <w:rPr>
            <w:noProof/>
            <w:webHidden/>
          </w:rPr>
          <w:instrText xml:space="preserve"> PAGEREF _Toc263800170 \h </w:instrText>
        </w:r>
        <w:r>
          <w:rPr>
            <w:noProof/>
            <w:webHidden/>
          </w:rPr>
        </w:r>
        <w:r>
          <w:rPr>
            <w:noProof/>
            <w:webHidden/>
          </w:rPr>
          <w:fldChar w:fldCharType="separate"/>
        </w:r>
        <w:r w:rsidR="00BA3488">
          <w:rPr>
            <w:noProof/>
            <w:webHidden/>
          </w:rPr>
          <w:t>109</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81" w:history="1">
        <w:r w:rsidR="00BA3488" w:rsidRPr="00284150">
          <w:rPr>
            <w:rStyle w:val="af3"/>
            <w:noProof/>
          </w:rPr>
          <w:t>6.2.3.</w:t>
        </w:r>
        <w:r w:rsidR="00BA3488">
          <w:rPr>
            <w:rFonts w:asciiTheme="minorHAnsi" w:eastAsiaTheme="minorEastAsia" w:hAnsiTheme="minorHAnsi" w:cstheme="minorBidi"/>
            <w:i w:val="0"/>
            <w:iCs w:val="0"/>
            <w:noProof/>
            <w:sz w:val="22"/>
            <w:szCs w:val="22"/>
          </w:rPr>
          <w:tab/>
        </w:r>
        <w:r w:rsidR="00BA3488" w:rsidRPr="00284150">
          <w:rPr>
            <w:rStyle w:val="af3"/>
            <w:noProof/>
          </w:rPr>
          <w:t>Электромагнитное излучение</w:t>
        </w:r>
        <w:r w:rsidR="00BA3488">
          <w:rPr>
            <w:noProof/>
            <w:webHidden/>
          </w:rPr>
          <w:tab/>
        </w:r>
        <w:r>
          <w:rPr>
            <w:noProof/>
            <w:webHidden/>
          </w:rPr>
          <w:fldChar w:fldCharType="begin"/>
        </w:r>
        <w:r w:rsidR="00BA3488">
          <w:rPr>
            <w:noProof/>
            <w:webHidden/>
          </w:rPr>
          <w:instrText xml:space="preserve"> PAGEREF _Toc263800181 \h </w:instrText>
        </w:r>
        <w:r>
          <w:rPr>
            <w:noProof/>
            <w:webHidden/>
          </w:rPr>
        </w:r>
        <w:r>
          <w:rPr>
            <w:noProof/>
            <w:webHidden/>
          </w:rPr>
          <w:fldChar w:fldCharType="separate"/>
        </w:r>
        <w:r w:rsidR="00BA3488">
          <w:rPr>
            <w:noProof/>
            <w:webHidden/>
          </w:rPr>
          <w:t>112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82" w:history="1">
        <w:r w:rsidR="00BA3488" w:rsidRPr="00284150">
          <w:rPr>
            <w:rStyle w:val="af3"/>
            <w:noProof/>
          </w:rPr>
          <w:t>6.2.4.</w:t>
        </w:r>
        <w:r w:rsidR="00BA3488">
          <w:rPr>
            <w:rFonts w:asciiTheme="minorHAnsi" w:eastAsiaTheme="minorEastAsia" w:hAnsiTheme="minorHAnsi" w:cstheme="minorBidi"/>
            <w:i w:val="0"/>
            <w:iCs w:val="0"/>
            <w:noProof/>
            <w:sz w:val="22"/>
            <w:szCs w:val="22"/>
          </w:rPr>
          <w:tab/>
        </w:r>
        <w:r w:rsidR="00BA3488" w:rsidRPr="00284150">
          <w:rPr>
            <w:rStyle w:val="af3"/>
            <w:noProof/>
          </w:rPr>
          <w:t>Пожаробезопасность</w:t>
        </w:r>
        <w:r w:rsidR="00BA3488">
          <w:rPr>
            <w:noProof/>
            <w:webHidden/>
          </w:rPr>
          <w:tab/>
        </w:r>
        <w:r>
          <w:rPr>
            <w:noProof/>
            <w:webHidden/>
          </w:rPr>
          <w:fldChar w:fldCharType="begin"/>
        </w:r>
        <w:r w:rsidR="00BA3488">
          <w:rPr>
            <w:noProof/>
            <w:webHidden/>
          </w:rPr>
          <w:instrText xml:space="preserve"> PAGEREF _Toc263800182 \h </w:instrText>
        </w:r>
        <w:r>
          <w:rPr>
            <w:noProof/>
            <w:webHidden/>
          </w:rPr>
        </w:r>
        <w:r>
          <w:rPr>
            <w:noProof/>
            <w:webHidden/>
          </w:rPr>
          <w:fldChar w:fldCharType="separate"/>
        </w:r>
        <w:r w:rsidR="00BA3488">
          <w:rPr>
            <w:noProof/>
            <w:webHidden/>
          </w:rPr>
          <w:t>112</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83" w:history="1">
        <w:r w:rsidR="00BA3488" w:rsidRPr="00284150">
          <w:rPr>
            <w:rStyle w:val="af3"/>
            <w:noProof/>
          </w:rPr>
          <w:t>6.2.5.</w:t>
        </w:r>
        <w:r w:rsidR="00BA3488">
          <w:rPr>
            <w:rFonts w:asciiTheme="minorHAnsi" w:eastAsiaTheme="minorEastAsia" w:hAnsiTheme="minorHAnsi" w:cstheme="minorBidi"/>
            <w:i w:val="0"/>
            <w:iCs w:val="0"/>
            <w:noProof/>
            <w:sz w:val="22"/>
            <w:szCs w:val="22"/>
          </w:rPr>
          <w:tab/>
        </w:r>
        <w:r w:rsidR="00BA3488" w:rsidRPr="00284150">
          <w:rPr>
            <w:rStyle w:val="af3"/>
            <w:noProof/>
          </w:rPr>
          <w:t>Опасность поражения электрическим током</w:t>
        </w:r>
        <w:r w:rsidR="00BA3488">
          <w:rPr>
            <w:noProof/>
            <w:webHidden/>
          </w:rPr>
          <w:tab/>
        </w:r>
        <w:r>
          <w:rPr>
            <w:noProof/>
            <w:webHidden/>
          </w:rPr>
          <w:fldChar w:fldCharType="begin"/>
        </w:r>
        <w:r w:rsidR="00BA3488">
          <w:rPr>
            <w:noProof/>
            <w:webHidden/>
          </w:rPr>
          <w:instrText xml:space="preserve"> PAGEREF _Toc263800183 \h </w:instrText>
        </w:r>
        <w:r>
          <w:rPr>
            <w:noProof/>
            <w:webHidden/>
          </w:rPr>
        </w:r>
        <w:r>
          <w:rPr>
            <w:noProof/>
            <w:webHidden/>
          </w:rPr>
          <w:fldChar w:fldCharType="separate"/>
        </w:r>
        <w:r w:rsidR="00BA3488">
          <w:rPr>
            <w:noProof/>
            <w:webHidden/>
          </w:rPr>
          <w:t>113</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84" w:history="1">
        <w:r w:rsidR="00BA3488" w:rsidRPr="00284150">
          <w:rPr>
            <w:rStyle w:val="af3"/>
            <w:noProof/>
          </w:rPr>
          <w:t>6.2.6.</w:t>
        </w:r>
        <w:r w:rsidR="00BA3488">
          <w:rPr>
            <w:rFonts w:asciiTheme="minorHAnsi" w:eastAsiaTheme="minorEastAsia" w:hAnsiTheme="minorHAnsi" w:cstheme="minorBidi"/>
            <w:i w:val="0"/>
            <w:iCs w:val="0"/>
            <w:noProof/>
            <w:sz w:val="22"/>
            <w:szCs w:val="22"/>
          </w:rPr>
          <w:tab/>
        </w:r>
        <w:r w:rsidR="00BA3488" w:rsidRPr="00284150">
          <w:rPr>
            <w:rStyle w:val="af3"/>
            <w:noProof/>
          </w:rPr>
          <w:t>Параметры микроклимата</w:t>
        </w:r>
        <w:r w:rsidR="00BA3488">
          <w:rPr>
            <w:noProof/>
            <w:webHidden/>
          </w:rPr>
          <w:tab/>
        </w:r>
        <w:r>
          <w:rPr>
            <w:noProof/>
            <w:webHidden/>
          </w:rPr>
          <w:fldChar w:fldCharType="begin"/>
        </w:r>
        <w:r w:rsidR="00BA3488">
          <w:rPr>
            <w:noProof/>
            <w:webHidden/>
          </w:rPr>
          <w:instrText xml:space="preserve"> PAGEREF _Toc263800184 \h </w:instrText>
        </w:r>
        <w:r>
          <w:rPr>
            <w:noProof/>
            <w:webHidden/>
          </w:rPr>
        </w:r>
        <w:r>
          <w:rPr>
            <w:noProof/>
            <w:webHidden/>
          </w:rPr>
          <w:fldChar w:fldCharType="separate"/>
        </w:r>
        <w:r w:rsidR="00BA3488">
          <w:rPr>
            <w:noProof/>
            <w:webHidden/>
          </w:rPr>
          <w:t>114</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85" w:history="1">
        <w:r w:rsidR="00BA3488" w:rsidRPr="00284150">
          <w:rPr>
            <w:rStyle w:val="af3"/>
            <w:noProof/>
          </w:rPr>
          <w:t>6.1.2</w:t>
        </w:r>
        <w:r w:rsidR="00BA3488">
          <w:rPr>
            <w:rFonts w:asciiTheme="minorHAnsi" w:eastAsiaTheme="minorEastAsia" w:hAnsiTheme="minorHAnsi" w:cstheme="minorBidi"/>
            <w:i w:val="0"/>
            <w:iCs w:val="0"/>
            <w:noProof/>
            <w:sz w:val="22"/>
            <w:szCs w:val="22"/>
          </w:rPr>
          <w:tab/>
        </w:r>
        <w:r w:rsidR="00BA3488" w:rsidRPr="00284150">
          <w:rPr>
            <w:rStyle w:val="af3"/>
            <w:noProof/>
          </w:rPr>
          <w:t>Эргономичность</w:t>
        </w:r>
        <w:r w:rsidR="00BA3488">
          <w:rPr>
            <w:noProof/>
            <w:webHidden/>
          </w:rPr>
          <w:tab/>
        </w:r>
        <w:r>
          <w:rPr>
            <w:noProof/>
            <w:webHidden/>
          </w:rPr>
          <w:fldChar w:fldCharType="begin"/>
        </w:r>
        <w:r w:rsidR="00BA3488">
          <w:rPr>
            <w:noProof/>
            <w:webHidden/>
          </w:rPr>
          <w:instrText xml:space="preserve"> PAGEREF _Toc263800185 \h </w:instrText>
        </w:r>
        <w:r>
          <w:rPr>
            <w:noProof/>
            <w:webHidden/>
          </w:rPr>
        </w:r>
        <w:r>
          <w:rPr>
            <w:noProof/>
            <w:webHidden/>
          </w:rPr>
          <w:fldChar w:fldCharType="separate"/>
        </w:r>
        <w:r w:rsidR="00BA3488">
          <w:rPr>
            <w:noProof/>
            <w:webHidden/>
          </w:rPr>
          <w:t>116</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86" w:history="1">
        <w:r w:rsidR="00BA3488" w:rsidRPr="00284150">
          <w:rPr>
            <w:rStyle w:val="af3"/>
            <w:noProof/>
          </w:rPr>
          <w:t>6.1.2.1</w:t>
        </w:r>
        <w:r w:rsidR="00BA3488">
          <w:rPr>
            <w:rFonts w:asciiTheme="minorHAnsi" w:eastAsiaTheme="minorEastAsia" w:hAnsiTheme="minorHAnsi" w:cstheme="minorBidi"/>
            <w:noProof/>
            <w:sz w:val="22"/>
            <w:szCs w:val="22"/>
          </w:rPr>
          <w:tab/>
        </w:r>
        <w:r w:rsidR="00BA3488" w:rsidRPr="00284150">
          <w:rPr>
            <w:rStyle w:val="af3"/>
            <w:noProof/>
          </w:rPr>
          <w:t>Эргономические требования к дисплею</w:t>
        </w:r>
        <w:r w:rsidR="00BA3488">
          <w:rPr>
            <w:noProof/>
            <w:webHidden/>
          </w:rPr>
          <w:tab/>
        </w:r>
        <w:r>
          <w:rPr>
            <w:noProof/>
            <w:webHidden/>
          </w:rPr>
          <w:fldChar w:fldCharType="begin"/>
        </w:r>
        <w:r w:rsidR="00BA3488">
          <w:rPr>
            <w:noProof/>
            <w:webHidden/>
          </w:rPr>
          <w:instrText xml:space="preserve"> PAGEREF _Toc263800186 \h </w:instrText>
        </w:r>
        <w:r>
          <w:rPr>
            <w:noProof/>
            <w:webHidden/>
          </w:rPr>
        </w:r>
        <w:r>
          <w:rPr>
            <w:noProof/>
            <w:webHidden/>
          </w:rPr>
          <w:fldChar w:fldCharType="separate"/>
        </w:r>
        <w:r w:rsidR="00BA3488">
          <w:rPr>
            <w:noProof/>
            <w:webHidden/>
          </w:rPr>
          <w:t>117</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87" w:history="1">
        <w:r w:rsidR="00BA3488" w:rsidRPr="00284150">
          <w:rPr>
            <w:rStyle w:val="af3"/>
            <w:noProof/>
          </w:rPr>
          <w:t>6.1.2.2</w:t>
        </w:r>
        <w:r w:rsidR="00BA3488">
          <w:rPr>
            <w:rFonts w:asciiTheme="minorHAnsi" w:eastAsiaTheme="minorEastAsia" w:hAnsiTheme="minorHAnsi" w:cstheme="minorBidi"/>
            <w:noProof/>
            <w:sz w:val="22"/>
            <w:szCs w:val="22"/>
          </w:rPr>
          <w:tab/>
        </w:r>
        <w:r w:rsidR="00BA3488" w:rsidRPr="00284150">
          <w:rPr>
            <w:rStyle w:val="af3"/>
            <w:noProof/>
          </w:rPr>
          <w:t>Место и рабочая поза</w:t>
        </w:r>
        <w:r w:rsidR="00BA3488">
          <w:rPr>
            <w:noProof/>
            <w:webHidden/>
          </w:rPr>
          <w:tab/>
        </w:r>
        <w:r>
          <w:rPr>
            <w:noProof/>
            <w:webHidden/>
          </w:rPr>
          <w:fldChar w:fldCharType="begin"/>
        </w:r>
        <w:r w:rsidR="00BA3488">
          <w:rPr>
            <w:noProof/>
            <w:webHidden/>
          </w:rPr>
          <w:instrText xml:space="preserve"> PAGEREF _Toc263800187 \h </w:instrText>
        </w:r>
        <w:r>
          <w:rPr>
            <w:noProof/>
            <w:webHidden/>
          </w:rPr>
        </w:r>
        <w:r>
          <w:rPr>
            <w:noProof/>
            <w:webHidden/>
          </w:rPr>
          <w:fldChar w:fldCharType="separate"/>
        </w:r>
        <w:r w:rsidR="00BA3488">
          <w:rPr>
            <w:noProof/>
            <w:webHidden/>
          </w:rPr>
          <w:t>120</w:t>
        </w:r>
        <w:r>
          <w:rPr>
            <w:noProof/>
            <w:webHidden/>
          </w:rPr>
          <w:fldChar w:fldCharType="end"/>
        </w:r>
      </w:hyperlink>
    </w:p>
    <w:p w:rsidR="00BA3488" w:rsidRDefault="00132034">
      <w:pPr>
        <w:pStyle w:val="30"/>
        <w:tabs>
          <w:tab w:val="left" w:pos="1200"/>
          <w:tab w:val="right" w:leader="dot" w:pos="9628"/>
        </w:tabs>
        <w:rPr>
          <w:rFonts w:asciiTheme="minorHAnsi" w:eastAsiaTheme="minorEastAsia" w:hAnsiTheme="minorHAnsi" w:cstheme="minorBidi"/>
          <w:i w:val="0"/>
          <w:iCs w:val="0"/>
          <w:noProof/>
          <w:sz w:val="22"/>
          <w:szCs w:val="22"/>
        </w:rPr>
      </w:pPr>
      <w:hyperlink w:anchor="_Toc263800188" w:history="1">
        <w:r w:rsidR="00BA3488" w:rsidRPr="00284150">
          <w:rPr>
            <w:rStyle w:val="af3"/>
            <w:noProof/>
          </w:rPr>
          <w:t>6.1.3</w:t>
        </w:r>
        <w:r w:rsidR="00BA3488">
          <w:rPr>
            <w:rFonts w:asciiTheme="minorHAnsi" w:eastAsiaTheme="minorEastAsia" w:hAnsiTheme="minorHAnsi" w:cstheme="minorBidi"/>
            <w:i w:val="0"/>
            <w:iCs w:val="0"/>
            <w:noProof/>
            <w:sz w:val="22"/>
            <w:szCs w:val="22"/>
          </w:rPr>
          <w:tab/>
        </w:r>
        <w:r w:rsidR="00BA3488" w:rsidRPr="00284150">
          <w:rPr>
            <w:rStyle w:val="af3"/>
            <w:noProof/>
          </w:rPr>
          <w:t>Расчёт системы вентиляции офиса</w:t>
        </w:r>
        <w:r w:rsidR="00BA3488">
          <w:rPr>
            <w:noProof/>
            <w:webHidden/>
          </w:rPr>
          <w:tab/>
        </w:r>
        <w:r>
          <w:rPr>
            <w:noProof/>
            <w:webHidden/>
          </w:rPr>
          <w:fldChar w:fldCharType="begin"/>
        </w:r>
        <w:r w:rsidR="00BA3488">
          <w:rPr>
            <w:noProof/>
            <w:webHidden/>
          </w:rPr>
          <w:instrText xml:space="preserve"> PAGEREF _Toc263800188 \h </w:instrText>
        </w:r>
        <w:r>
          <w:rPr>
            <w:noProof/>
            <w:webHidden/>
          </w:rPr>
        </w:r>
        <w:r>
          <w:rPr>
            <w:noProof/>
            <w:webHidden/>
          </w:rPr>
          <w:fldChar w:fldCharType="separate"/>
        </w:r>
        <w:r w:rsidR="00BA3488">
          <w:rPr>
            <w:noProof/>
            <w:webHidden/>
          </w:rPr>
          <w:t>120</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89" w:history="1">
        <w:r w:rsidR="00BA3488" w:rsidRPr="00284150">
          <w:rPr>
            <w:rStyle w:val="af3"/>
            <w:noProof/>
          </w:rPr>
          <w:t>6.1.3.1</w:t>
        </w:r>
        <w:r w:rsidR="00BA3488">
          <w:rPr>
            <w:rFonts w:asciiTheme="minorHAnsi" w:eastAsiaTheme="minorEastAsia" w:hAnsiTheme="minorHAnsi" w:cstheme="minorBidi"/>
            <w:noProof/>
            <w:sz w:val="22"/>
            <w:szCs w:val="22"/>
          </w:rPr>
          <w:tab/>
        </w:r>
        <w:r w:rsidR="00BA3488" w:rsidRPr="00284150">
          <w:rPr>
            <w:rStyle w:val="af3"/>
            <w:noProof/>
          </w:rPr>
          <w:t>Обеспечение кратности обмена</w:t>
        </w:r>
        <w:r w:rsidR="00BA3488">
          <w:rPr>
            <w:noProof/>
            <w:webHidden/>
          </w:rPr>
          <w:tab/>
        </w:r>
        <w:r>
          <w:rPr>
            <w:noProof/>
            <w:webHidden/>
          </w:rPr>
          <w:fldChar w:fldCharType="begin"/>
        </w:r>
        <w:r w:rsidR="00BA3488">
          <w:rPr>
            <w:noProof/>
            <w:webHidden/>
          </w:rPr>
          <w:instrText xml:space="preserve"> PAGEREF _Toc263800189 \h </w:instrText>
        </w:r>
        <w:r>
          <w:rPr>
            <w:noProof/>
            <w:webHidden/>
          </w:rPr>
        </w:r>
        <w:r>
          <w:rPr>
            <w:noProof/>
            <w:webHidden/>
          </w:rPr>
          <w:fldChar w:fldCharType="separate"/>
        </w:r>
        <w:r w:rsidR="00BA3488">
          <w:rPr>
            <w:noProof/>
            <w:webHidden/>
          </w:rPr>
          <w:t>121</w:t>
        </w:r>
        <w:r>
          <w:rPr>
            <w:noProof/>
            <w:webHidden/>
          </w:rPr>
          <w:fldChar w:fldCharType="end"/>
        </w:r>
      </w:hyperlink>
    </w:p>
    <w:p w:rsidR="00BA3488" w:rsidRDefault="00132034">
      <w:pPr>
        <w:pStyle w:val="41"/>
        <w:tabs>
          <w:tab w:val="left" w:pos="1440"/>
          <w:tab w:val="right" w:leader="dot" w:pos="9628"/>
        </w:tabs>
        <w:rPr>
          <w:rFonts w:asciiTheme="minorHAnsi" w:eastAsiaTheme="minorEastAsia" w:hAnsiTheme="minorHAnsi" w:cstheme="minorBidi"/>
          <w:noProof/>
          <w:sz w:val="22"/>
          <w:szCs w:val="22"/>
        </w:rPr>
      </w:pPr>
      <w:hyperlink w:anchor="_Toc263800190" w:history="1">
        <w:r w:rsidR="00BA3488" w:rsidRPr="00284150">
          <w:rPr>
            <w:rStyle w:val="af3"/>
            <w:noProof/>
          </w:rPr>
          <w:t>6.1.3.2</w:t>
        </w:r>
        <w:r w:rsidR="00BA3488">
          <w:rPr>
            <w:rFonts w:asciiTheme="minorHAnsi" w:eastAsiaTheme="minorEastAsia" w:hAnsiTheme="minorHAnsi" w:cstheme="minorBidi"/>
            <w:noProof/>
            <w:sz w:val="22"/>
            <w:szCs w:val="22"/>
          </w:rPr>
          <w:tab/>
        </w:r>
        <w:r w:rsidR="00BA3488" w:rsidRPr="00284150">
          <w:rPr>
            <w:rStyle w:val="af3"/>
            <w:noProof/>
          </w:rPr>
          <w:t>Выбор вентилятора</w:t>
        </w:r>
        <w:r w:rsidR="00BA3488">
          <w:rPr>
            <w:noProof/>
            <w:webHidden/>
          </w:rPr>
          <w:tab/>
        </w:r>
        <w:r>
          <w:rPr>
            <w:noProof/>
            <w:webHidden/>
          </w:rPr>
          <w:fldChar w:fldCharType="begin"/>
        </w:r>
        <w:r w:rsidR="00BA3488">
          <w:rPr>
            <w:noProof/>
            <w:webHidden/>
          </w:rPr>
          <w:instrText xml:space="preserve"> PAGEREF _Toc263800190 \h </w:instrText>
        </w:r>
        <w:r>
          <w:rPr>
            <w:noProof/>
            <w:webHidden/>
          </w:rPr>
        </w:r>
        <w:r>
          <w:rPr>
            <w:noProof/>
            <w:webHidden/>
          </w:rPr>
          <w:fldChar w:fldCharType="separate"/>
        </w:r>
        <w:r w:rsidR="00BA3488">
          <w:rPr>
            <w:noProof/>
            <w:webHidden/>
          </w:rPr>
          <w:t>122</w:t>
        </w:r>
        <w:r>
          <w:rPr>
            <w:noProof/>
            <w:webHidden/>
          </w:rPr>
          <w:fldChar w:fldCharType="end"/>
        </w:r>
      </w:hyperlink>
    </w:p>
    <w:p w:rsidR="00BA3488" w:rsidRDefault="00132034">
      <w:pPr>
        <w:pStyle w:val="10"/>
        <w:tabs>
          <w:tab w:val="left" w:pos="480"/>
          <w:tab w:val="right" w:leader="dot" w:pos="9628"/>
        </w:tabs>
        <w:rPr>
          <w:rFonts w:asciiTheme="minorHAnsi" w:eastAsiaTheme="minorEastAsia" w:hAnsiTheme="minorHAnsi" w:cstheme="minorBidi"/>
          <w:b w:val="0"/>
          <w:bCs w:val="0"/>
          <w:caps w:val="0"/>
          <w:noProof/>
          <w:sz w:val="22"/>
          <w:szCs w:val="22"/>
        </w:rPr>
      </w:pPr>
      <w:hyperlink w:anchor="_Toc263800191" w:history="1">
        <w:r w:rsidR="00BA3488" w:rsidRPr="00284150">
          <w:rPr>
            <w:rStyle w:val="af3"/>
            <w:noProof/>
          </w:rPr>
          <w:t>7</w:t>
        </w:r>
        <w:r w:rsidR="00BA3488">
          <w:rPr>
            <w:rFonts w:asciiTheme="minorHAnsi" w:eastAsiaTheme="minorEastAsia" w:hAnsiTheme="minorHAnsi" w:cstheme="minorBidi"/>
            <w:b w:val="0"/>
            <w:bCs w:val="0"/>
            <w:caps w:val="0"/>
            <w:noProof/>
            <w:sz w:val="22"/>
            <w:szCs w:val="22"/>
          </w:rPr>
          <w:tab/>
        </w:r>
        <w:r w:rsidR="00BA3488" w:rsidRPr="00284150">
          <w:rPr>
            <w:rStyle w:val="af3"/>
            <w:noProof/>
          </w:rPr>
          <w:t>Список использованных источников</w:t>
        </w:r>
        <w:r w:rsidR="00BA3488">
          <w:rPr>
            <w:noProof/>
            <w:webHidden/>
          </w:rPr>
          <w:tab/>
        </w:r>
        <w:r>
          <w:rPr>
            <w:noProof/>
            <w:webHidden/>
          </w:rPr>
          <w:fldChar w:fldCharType="begin"/>
        </w:r>
        <w:r w:rsidR="00BA3488">
          <w:rPr>
            <w:noProof/>
            <w:webHidden/>
          </w:rPr>
          <w:instrText xml:space="preserve"> PAGEREF _Toc263800191 \h </w:instrText>
        </w:r>
        <w:r>
          <w:rPr>
            <w:noProof/>
            <w:webHidden/>
          </w:rPr>
        </w:r>
        <w:r>
          <w:rPr>
            <w:noProof/>
            <w:webHidden/>
          </w:rPr>
          <w:fldChar w:fldCharType="separate"/>
        </w:r>
        <w:r w:rsidR="00BA3488">
          <w:rPr>
            <w:noProof/>
            <w:webHidden/>
          </w:rPr>
          <w:t>127</w:t>
        </w:r>
        <w:r>
          <w:rPr>
            <w:noProof/>
            <w:webHidden/>
          </w:rPr>
          <w:fldChar w:fldCharType="end"/>
        </w:r>
      </w:hyperlink>
    </w:p>
    <w:p w:rsidR="00C660EC" w:rsidRDefault="00132034">
      <w:r>
        <w:rPr>
          <w:sz w:val="20"/>
        </w:rPr>
        <w:fldChar w:fldCharType="end"/>
      </w:r>
    </w:p>
    <w:p w:rsidR="008538B9" w:rsidRDefault="008538B9">
      <w:pPr>
        <w:rPr>
          <w:b/>
          <w:sz w:val="40"/>
          <w:szCs w:val="20"/>
        </w:rPr>
      </w:pPr>
      <w:r>
        <w:br w:type="page"/>
      </w:r>
    </w:p>
    <w:p w:rsidR="00E758D4" w:rsidRDefault="00C660EC" w:rsidP="00B45810">
      <w:pPr>
        <w:pStyle w:val="1"/>
        <w:numPr>
          <w:ilvl w:val="0"/>
          <w:numId w:val="11"/>
        </w:numPr>
      </w:pPr>
      <w:bookmarkStart w:id="2" w:name="_Toc263800045"/>
      <w:r>
        <w:lastRenderedPageBreak/>
        <w:t>Введение</w:t>
      </w:r>
      <w:bookmarkEnd w:id="2"/>
    </w:p>
    <w:p w:rsidR="00C660EC" w:rsidRPr="00260B0B" w:rsidRDefault="00C660EC" w:rsidP="0084162D">
      <w:pPr>
        <w:pStyle w:val="2"/>
        <w:jc w:val="center"/>
      </w:pPr>
      <w:bookmarkStart w:id="3" w:name="_Toc263800046"/>
      <w:r w:rsidRPr="00260B0B">
        <w:t>Аннотация</w:t>
      </w:r>
      <w:bookmarkEnd w:id="3"/>
    </w:p>
    <w:p w:rsidR="00610F3F" w:rsidRDefault="00610F3F" w:rsidP="00610F3F">
      <w:pPr>
        <w:pStyle w:val="af8"/>
        <w:ind w:left="720" w:firstLine="0"/>
        <w:rPr>
          <w:rFonts w:ascii="Times New Roman" w:hAnsi="Times New Roman"/>
          <w:sz w:val="24"/>
          <w:szCs w:val="24"/>
        </w:rPr>
      </w:pPr>
    </w:p>
    <w:p w:rsidR="00610F3F" w:rsidRPr="00E758D4" w:rsidRDefault="00610F3F" w:rsidP="00070779">
      <w:pPr>
        <w:pStyle w:val="af8"/>
        <w:spacing w:line="360" w:lineRule="auto"/>
        <w:ind w:firstLine="0"/>
        <w:rPr>
          <w:rFonts w:ascii="Times New Roman" w:hAnsi="Times New Roman"/>
          <w:sz w:val="24"/>
          <w:szCs w:val="24"/>
        </w:rPr>
      </w:pPr>
      <w:r w:rsidRPr="00E758D4">
        <w:rPr>
          <w:rFonts w:ascii="Times New Roman" w:hAnsi="Times New Roman"/>
          <w:sz w:val="24"/>
          <w:szCs w:val="24"/>
        </w:rPr>
        <w:t>Данный дипломный проект посвящен разработке методики, позволяющей создавать т</w:t>
      </w:r>
      <w:r>
        <w:rPr>
          <w:rFonts w:ascii="Times New Roman" w:hAnsi="Times New Roman"/>
          <w:sz w:val="24"/>
          <w:szCs w:val="24"/>
        </w:rPr>
        <w:t>рехмерные части для</w:t>
      </w:r>
      <w:r w:rsidRPr="00E758D4">
        <w:rPr>
          <w:rFonts w:ascii="Times New Roman" w:hAnsi="Times New Roman"/>
          <w:sz w:val="24"/>
          <w:szCs w:val="24"/>
        </w:rPr>
        <w:t xml:space="preserve"> </w:t>
      </w:r>
      <w:r w:rsidR="00CF6BF2">
        <w:rPr>
          <w:rFonts w:ascii="Times New Roman" w:hAnsi="Times New Roman"/>
          <w:sz w:val="24"/>
          <w:szCs w:val="24"/>
        </w:rPr>
        <w:t>биомеханической модели человека</w:t>
      </w:r>
      <w:r w:rsidRPr="00E758D4">
        <w:rPr>
          <w:rFonts w:ascii="Times New Roman" w:hAnsi="Times New Roman"/>
          <w:sz w:val="24"/>
          <w:szCs w:val="24"/>
        </w:rPr>
        <w:t xml:space="preserve">. Базовыми при разработке моделей являются системы автоматизированного проектирования </w:t>
      </w:r>
      <w:r w:rsidRPr="00E758D4">
        <w:rPr>
          <w:rFonts w:ascii="Times New Roman" w:hAnsi="Times New Roman"/>
          <w:sz w:val="24"/>
          <w:szCs w:val="24"/>
          <w:lang w:val="en-US"/>
        </w:rPr>
        <w:t>MSC</w:t>
      </w:r>
      <w:r w:rsidRPr="00E758D4">
        <w:rPr>
          <w:rFonts w:ascii="Times New Roman" w:hAnsi="Times New Roman"/>
          <w:sz w:val="24"/>
          <w:szCs w:val="24"/>
        </w:rPr>
        <w:t xml:space="preserve"> </w:t>
      </w:r>
      <w:r w:rsidRPr="00E758D4">
        <w:rPr>
          <w:rFonts w:ascii="Times New Roman" w:hAnsi="Times New Roman"/>
          <w:sz w:val="24"/>
          <w:szCs w:val="24"/>
          <w:lang w:val="en-US"/>
        </w:rPr>
        <w:t>ADAMS</w:t>
      </w:r>
      <w:r w:rsidRPr="00E758D4">
        <w:rPr>
          <w:rFonts w:ascii="Times New Roman" w:hAnsi="Times New Roman"/>
          <w:sz w:val="24"/>
          <w:szCs w:val="24"/>
        </w:rPr>
        <w:t xml:space="preserve">, </w:t>
      </w:r>
      <w:r w:rsidR="008F74D0" w:rsidRPr="008F74D0">
        <w:rPr>
          <w:rFonts w:ascii="Times New Roman" w:hAnsi="Times New Roman"/>
          <w:sz w:val="24"/>
          <w:szCs w:val="24"/>
          <w:lang w:val="en-US"/>
        </w:rPr>
        <w:t>LifeModeler</w:t>
      </w:r>
      <w:r w:rsidR="00CF6BF2">
        <w:rPr>
          <w:rFonts w:ascii="Times New Roman" w:hAnsi="Times New Roman"/>
          <w:sz w:val="24"/>
          <w:szCs w:val="24"/>
        </w:rPr>
        <w:t xml:space="preserve">, </w:t>
      </w:r>
      <w:r w:rsidR="00CF6BF2">
        <w:rPr>
          <w:rFonts w:ascii="Times New Roman" w:hAnsi="Times New Roman"/>
          <w:sz w:val="24"/>
          <w:szCs w:val="24"/>
          <w:lang w:val="en-US"/>
        </w:rPr>
        <w:t>Unigraphics</w:t>
      </w:r>
      <w:r w:rsidR="00CF6BF2" w:rsidRPr="00CF6BF2">
        <w:rPr>
          <w:rFonts w:ascii="Times New Roman" w:hAnsi="Times New Roman"/>
          <w:sz w:val="24"/>
          <w:szCs w:val="24"/>
        </w:rPr>
        <w:t>.</w:t>
      </w:r>
      <w:r w:rsidRPr="00361053">
        <w:rPr>
          <w:rFonts w:ascii="Times New Roman" w:hAnsi="Times New Roman"/>
          <w:sz w:val="24"/>
          <w:szCs w:val="24"/>
        </w:rPr>
        <w:t xml:space="preserve"> Основными</w:t>
      </w:r>
      <w:r w:rsidRPr="00E758D4">
        <w:rPr>
          <w:rFonts w:ascii="Times New Roman" w:hAnsi="Times New Roman"/>
          <w:sz w:val="24"/>
          <w:szCs w:val="24"/>
        </w:rPr>
        <w:t xml:space="preserve"> задачами курсового проекта являлись изучение технологий проектирования в сфере биомеханики человека, анализ программных средств, используемых для реализации этих технологий, изучение способов сбора исходной информации и требуемых форматов исходных данных, разработка методики проектирования модели человека, апробация разработанной методики на практике.</w:t>
      </w:r>
    </w:p>
    <w:p w:rsidR="00610F3F" w:rsidRPr="00260B0B" w:rsidRDefault="00610F3F" w:rsidP="0084162D">
      <w:pPr>
        <w:pStyle w:val="2"/>
        <w:jc w:val="center"/>
      </w:pPr>
      <w:bookmarkStart w:id="4" w:name="_Toc263800047"/>
      <w:r w:rsidRPr="00260B0B">
        <w:t>Предисловие</w:t>
      </w:r>
      <w:bookmarkEnd w:id="4"/>
    </w:p>
    <w:p w:rsidR="00610F3F" w:rsidRDefault="00610F3F" w:rsidP="00610F3F">
      <w:pPr>
        <w:ind w:left="720"/>
        <w:rPr>
          <w:b/>
          <w:sz w:val="28"/>
          <w:szCs w:val="28"/>
        </w:rPr>
      </w:pPr>
    </w:p>
    <w:p w:rsidR="00B314E8" w:rsidRDefault="00B314E8" w:rsidP="00070779">
      <w:pPr>
        <w:pStyle w:val="af8"/>
        <w:spacing w:line="360" w:lineRule="auto"/>
        <w:ind w:firstLine="0"/>
        <w:rPr>
          <w:rFonts w:ascii="Times New Roman" w:hAnsi="Times New Roman"/>
          <w:sz w:val="24"/>
          <w:szCs w:val="24"/>
        </w:rPr>
      </w:pPr>
      <w:r>
        <w:rPr>
          <w:rFonts w:ascii="Times New Roman" w:hAnsi="Times New Roman"/>
          <w:sz w:val="24"/>
          <w:szCs w:val="24"/>
        </w:rPr>
        <w:t xml:space="preserve">Настал век высокопроизводительных систем, без которых человечество уже не может представить своё существование. В любой области присутствуют </w:t>
      </w:r>
      <w:r w:rsidR="00881851">
        <w:rPr>
          <w:rFonts w:ascii="Times New Roman" w:hAnsi="Times New Roman"/>
          <w:sz w:val="24"/>
          <w:szCs w:val="24"/>
        </w:rPr>
        <w:t>работы</w:t>
      </w:r>
      <w:r>
        <w:rPr>
          <w:rFonts w:ascii="Times New Roman" w:hAnsi="Times New Roman"/>
          <w:sz w:val="24"/>
          <w:szCs w:val="24"/>
        </w:rPr>
        <w:t xml:space="preserve">, связанные со сложными исчислениями </w:t>
      </w:r>
      <w:r w:rsidRPr="00B314E8">
        <w:rPr>
          <w:rFonts w:ascii="Times New Roman" w:hAnsi="Times New Roman"/>
          <w:sz w:val="24"/>
          <w:szCs w:val="24"/>
        </w:rPr>
        <w:t>трудоёмких задач</w:t>
      </w:r>
      <w:r>
        <w:rPr>
          <w:rFonts w:ascii="Times New Roman" w:hAnsi="Times New Roman"/>
          <w:sz w:val="24"/>
          <w:szCs w:val="24"/>
        </w:rPr>
        <w:t xml:space="preserve">. Электронные вычислительные машины оптимизируют решение этих задач, экономя нам время на дальнейшее продвижение в науке. </w:t>
      </w:r>
    </w:p>
    <w:p w:rsidR="00B314E8" w:rsidRDefault="00881851" w:rsidP="00070779">
      <w:pPr>
        <w:pStyle w:val="af8"/>
        <w:spacing w:line="360" w:lineRule="auto"/>
        <w:ind w:firstLine="0"/>
        <w:rPr>
          <w:rFonts w:ascii="Times New Roman" w:hAnsi="Times New Roman"/>
          <w:sz w:val="24"/>
          <w:szCs w:val="24"/>
        </w:rPr>
      </w:pPr>
      <w:r>
        <w:rPr>
          <w:rFonts w:ascii="Times New Roman" w:hAnsi="Times New Roman"/>
          <w:sz w:val="24"/>
          <w:szCs w:val="24"/>
        </w:rPr>
        <w:t xml:space="preserve">Развитие ЭВМ не достигло апогея, но прогресс не стоит на месте. </w:t>
      </w:r>
    </w:p>
    <w:p w:rsidR="003C0FF1" w:rsidRDefault="003C0FF1" w:rsidP="00070779">
      <w:pPr>
        <w:pStyle w:val="af8"/>
        <w:spacing w:line="360" w:lineRule="auto"/>
        <w:ind w:firstLine="0"/>
        <w:rPr>
          <w:rFonts w:ascii="Times New Roman" w:hAnsi="Times New Roman"/>
          <w:sz w:val="24"/>
          <w:szCs w:val="24"/>
        </w:rPr>
      </w:pPr>
      <w:r w:rsidRPr="003C0FF1">
        <w:rPr>
          <w:rFonts w:ascii="Times New Roman" w:hAnsi="Times New Roman"/>
          <w:sz w:val="24"/>
          <w:szCs w:val="24"/>
        </w:rPr>
        <w:t>Направление вычислений эволюционирует от «централизованной обработки данных» на центральном процессоре до «совместной обработки» на CPU и GPU. Для реализации новой вычислительной парадигмы</w:t>
      </w:r>
      <w:r w:rsidR="00FF3097">
        <w:rPr>
          <w:rFonts w:ascii="Times New Roman" w:hAnsi="Times New Roman"/>
          <w:sz w:val="24"/>
          <w:szCs w:val="24"/>
        </w:rPr>
        <w:t>, например,</w:t>
      </w:r>
      <w:r w:rsidRPr="003C0FF1">
        <w:rPr>
          <w:rFonts w:ascii="Times New Roman" w:hAnsi="Times New Roman"/>
          <w:sz w:val="24"/>
          <w:szCs w:val="24"/>
        </w:rPr>
        <w:t xml:space="preserve"> компания NVIDIA изобрела архитектуру параллельных вычислений CUDA, на данный момент представленную в графических процессорах GeForce, ION, Quadro и Tesla и обеспечивающую н</w:t>
      </w:r>
      <w:r w:rsidR="00FF3097">
        <w:rPr>
          <w:rFonts w:ascii="Times New Roman" w:hAnsi="Times New Roman"/>
          <w:sz w:val="24"/>
          <w:szCs w:val="24"/>
        </w:rPr>
        <w:t>еобходимую базу разработчикам программного обеспечения</w:t>
      </w:r>
      <w:r w:rsidRPr="003C0FF1">
        <w:rPr>
          <w:rFonts w:ascii="Times New Roman" w:hAnsi="Times New Roman"/>
          <w:sz w:val="24"/>
          <w:szCs w:val="24"/>
        </w:rPr>
        <w:t>.</w:t>
      </w:r>
    </w:p>
    <w:p w:rsidR="003C0FF1" w:rsidRDefault="0010184B" w:rsidP="00070779">
      <w:pPr>
        <w:pStyle w:val="af8"/>
        <w:spacing w:line="360" w:lineRule="auto"/>
        <w:ind w:firstLine="0"/>
        <w:rPr>
          <w:rFonts w:ascii="Times New Roman" w:hAnsi="Times New Roman"/>
          <w:sz w:val="24"/>
          <w:szCs w:val="24"/>
        </w:rPr>
      </w:pPr>
      <w:r>
        <w:rPr>
          <w:rFonts w:ascii="Times New Roman" w:hAnsi="Times New Roman"/>
          <w:sz w:val="24"/>
          <w:szCs w:val="24"/>
        </w:rPr>
        <w:t xml:space="preserve">Использование </w:t>
      </w:r>
      <w:r w:rsidR="003C0FF1">
        <w:rPr>
          <w:rFonts w:ascii="Times New Roman" w:hAnsi="Times New Roman"/>
          <w:sz w:val="24"/>
          <w:szCs w:val="24"/>
        </w:rPr>
        <w:t xml:space="preserve">таких </w:t>
      </w:r>
      <w:r w:rsidRPr="0010184B">
        <w:rPr>
          <w:rFonts w:ascii="Times New Roman" w:hAnsi="Times New Roman"/>
          <w:sz w:val="24"/>
          <w:szCs w:val="24"/>
        </w:rPr>
        <w:t>“</w:t>
      </w:r>
      <w:r w:rsidR="003C0FF1">
        <w:rPr>
          <w:rFonts w:ascii="Times New Roman" w:hAnsi="Times New Roman"/>
          <w:sz w:val="24"/>
          <w:szCs w:val="24"/>
        </w:rPr>
        <w:t>монстров – ЭВМ</w:t>
      </w:r>
      <w:r w:rsidRPr="0010184B">
        <w:rPr>
          <w:rFonts w:ascii="Times New Roman" w:hAnsi="Times New Roman"/>
          <w:sz w:val="24"/>
          <w:szCs w:val="24"/>
        </w:rPr>
        <w:t>”</w:t>
      </w:r>
      <w:r>
        <w:rPr>
          <w:rFonts w:ascii="Times New Roman" w:hAnsi="Times New Roman"/>
          <w:sz w:val="24"/>
          <w:szCs w:val="24"/>
        </w:rPr>
        <w:t xml:space="preserve"> сильно</w:t>
      </w:r>
      <w:r w:rsidR="003C0FF1">
        <w:rPr>
          <w:rFonts w:ascii="Times New Roman" w:hAnsi="Times New Roman"/>
          <w:sz w:val="24"/>
          <w:szCs w:val="24"/>
        </w:rPr>
        <w:t xml:space="preserve"> </w:t>
      </w:r>
      <w:r>
        <w:rPr>
          <w:rFonts w:ascii="Times New Roman" w:hAnsi="Times New Roman"/>
          <w:sz w:val="24"/>
          <w:szCs w:val="24"/>
        </w:rPr>
        <w:t>упрощают проектирование и расчёт сложных составляющих</w:t>
      </w:r>
      <w:r w:rsidR="00E94BA6">
        <w:rPr>
          <w:rFonts w:ascii="Times New Roman" w:hAnsi="Times New Roman"/>
          <w:sz w:val="24"/>
          <w:szCs w:val="24"/>
        </w:rPr>
        <w:t xml:space="preserve"> биомеханических</w:t>
      </w:r>
      <w:r>
        <w:rPr>
          <w:rFonts w:ascii="Times New Roman" w:hAnsi="Times New Roman"/>
          <w:sz w:val="24"/>
          <w:szCs w:val="24"/>
        </w:rPr>
        <w:t xml:space="preserve"> моделей.</w:t>
      </w:r>
    </w:p>
    <w:p w:rsidR="0010184B" w:rsidRPr="0010184B" w:rsidRDefault="0010184B" w:rsidP="00070779">
      <w:pPr>
        <w:pStyle w:val="af8"/>
        <w:spacing w:line="360" w:lineRule="auto"/>
        <w:ind w:firstLine="0"/>
        <w:rPr>
          <w:rFonts w:ascii="Times New Roman" w:hAnsi="Times New Roman"/>
          <w:sz w:val="24"/>
          <w:szCs w:val="24"/>
        </w:rPr>
      </w:pPr>
      <w:r>
        <w:rPr>
          <w:rFonts w:ascii="Times New Roman" w:hAnsi="Times New Roman"/>
          <w:sz w:val="24"/>
          <w:szCs w:val="24"/>
        </w:rPr>
        <w:t xml:space="preserve">Собственно, </w:t>
      </w:r>
      <w:r w:rsidRPr="0010184B">
        <w:rPr>
          <w:rFonts w:ascii="Times New Roman" w:hAnsi="Times New Roman"/>
          <w:sz w:val="24"/>
          <w:szCs w:val="24"/>
        </w:rPr>
        <w:t>темой данного дипломного проекта стала разработка методики создания</w:t>
      </w:r>
      <w:r>
        <w:rPr>
          <w:rFonts w:ascii="Times New Roman" w:hAnsi="Times New Roman"/>
          <w:sz w:val="24"/>
          <w:szCs w:val="24"/>
        </w:rPr>
        <w:t xml:space="preserve"> </w:t>
      </w:r>
      <w:r w:rsidR="00E94BA6">
        <w:rPr>
          <w:rFonts w:ascii="Times New Roman" w:hAnsi="Times New Roman"/>
          <w:sz w:val="24"/>
          <w:szCs w:val="24"/>
        </w:rPr>
        <w:t>элементов</w:t>
      </w:r>
      <w:r w:rsidR="00623CB0">
        <w:rPr>
          <w:rFonts w:ascii="Times New Roman" w:hAnsi="Times New Roman"/>
          <w:sz w:val="24"/>
          <w:szCs w:val="24"/>
        </w:rPr>
        <w:t xml:space="preserve"> биомеханической модели</w:t>
      </w:r>
      <w:r>
        <w:rPr>
          <w:rFonts w:ascii="Times New Roman" w:hAnsi="Times New Roman"/>
          <w:sz w:val="24"/>
          <w:szCs w:val="24"/>
        </w:rPr>
        <w:t>.</w:t>
      </w:r>
    </w:p>
    <w:p w:rsidR="00610F3F" w:rsidRPr="00610F3F" w:rsidRDefault="00610F3F" w:rsidP="00070779">
      <w:pPr>
        <w:pStyle w:val="af8"/>
        <w:spacing w:line="360" w:lineRule="auto"/>
        <w:ind w:firstLine="0"/>
        <w:rPr>
          <w:rFonts w:ascii="Times New Roman" w:hAnsi="Times New Roman"/>
          <w:sz w:val="24"/>
          <w:szCs w:val="24"/>
        </w:rPr>
      </w:pPr>
      <w:r w:rsidRPr="00610F3F">
        <w:rPr>
          <w:rFonts w:ascii="Times New Roman" w:hAnsi="Times New Roman"/>
          <w:sz w:val="24"/>
          <w:szCs w:val="24"/>
        </w:rPr>
        <w:t xml:space="preserve">Биомеханика человека - интегральная, междисциплинарная наука, развитие которой в XXI веке (по прогнозу последних 20 лет) ожидается высокими темпами. Это вполне закономерно, т.к. все науки о человеке, о его потенциальных возможностях являются центром интереса мировой науки. Биомеханика опирается на функциональные знания в области биологических наук о человеке (анатомия, биофизика, физиология, генетика, медицина), физико-математических дисциплин, достижений технического прогресса. </w:t>
      </w:r>
    </w:p>
    <w:p w:rsidR="00610F3F" w:rsidRPr="00260B0B" w:rsidRDefault="00610F3F" w:rsidP="0084162D">
      <w:pPr>
        <w:pStyle w:val="2"/>
        <w:jc w:val="center"/>
      </w:pPr>
      <w:bookmarkStart w:id="5" w:name="_Toc263800048"/>
      <w:r w:rsidRPr="00260B0B">
        <w:lastRenderedPageBreak/>
        <w:t>Цели разработки</w:t>
      </w:r>
      <w:bookmarkEnd w:id="5"/>
    </w:p>
    <w:p w:rsidR="004A0899" w:rsidRDefault="004A0899" w:rsidP="00070779">
      <w:pPr>
        <w:pStyle w:val="a1"/>
        <w:numPr>
          <w:ilvl w:val="0"/>
          <w:numId w:val="0"/>
        </w:numPr>
        <w:rPr>
          <w:sz w:val="24"/>
          <w:szCs w:val="24"/>
        </w:rPr>
      </w:pPr>
    </w:p>
    <w:p w:rsidR="00594ABC" w:rsidRPr="00594ABC" w:rsidRDefault="00594ABC" w:rsidP="00070779">
      <w:pPr>
        <w:pStyle w:val="a1"/>
        <w:numPr>
          <w:ilvl w:val="0"/>
          <w:numId w:val="0"/>
        </w:numPr>
        <w:rPr>
          <w:sz w:val="24"/>
          <w:szCs w:val="24"/>
        </w:rPr>
      </w:pPr>
      <w:r w:rsidRPr="00594ABC">
        <w:rPr>
          <w:sz w:val="24"/>
          <w:szCs w:val="24"/>
        </w:rPr>
        <w:t xml:space="preserve">Целями разработки методики создания </w:t>
      </w:r>
      <w:r>
        <w:rPr>
          <w:sz w:val="24"/>
          <w:szCs w:val="24"/>
        </w:rPr>
        <w:t>биомеханической модели</w:t>
      </w:r>
      <w:r w:rsidRPr="00594ABC">
        <w:rPr>
          <w:sz w:val="24"/>
          <w:szCs w:val="24"/>
        </w:rPr>
        <w:t>:</w:t>
      </w:r>
    </w:p>
    <w:p w:rsidR="00B87B9E" w:rsidRPr="00B87B9E" w:rsidRDefault="00F42F80" w:rsidP="00B87B9E">
      <w:pPr>
        <w:pStyle w:val="afa"/>
        <w:numPr>
          <w:ilvl w:val="0"/>
          <w:numId w:val="53"/>
        </w:numPr>
        <w:spacing w:line="360" w:lineRule="auto"/>
        <w:ind w:left="714" w:hanging="357"/>
        <w:contextualSpacing/>
      </w:pPr>
      <w:r>
        <w:t xml:space="preserve"> О</w:t>
      </w:r>
      <w:r w:rsidR="00B87B9E" w:rsidRPr="00B87B9E">
        <w:t xml:space="preserve">ценка возможностей и выбор программных средств для моделирования. </w:t>
      </w:r>
    </w:p>
    <w:p w:rsidR="00B87B9E" w:rsidRPr="00B87B9E" w:rsidRDefault="00B87B9E" w:rsidP="00B87B9E">
      <w:pPr>
        <w:pStyle w:val="afa"/>
        <w:numPr>
          <w:ilvl w:val="0"/>
          <w:numId w:val="53"/>
        </w:numPr>
        <w:spacing w:line="360" w:lineRule="auto"/>
        <w:ind w:left="714" w:hanging="357"/>
        <w:contextualSpacing/>
      </w:pPr>
      <w:r w:rsidRPr="00B87B9E">
        <w:t xml:space="preserve"> Выбор наиболее удобной межсистемной интеграции.</w:t>
      </w:r>
    </w:p>
    <w:p w:rsidR="00B87B9E" w:rsidRPr="00B87B9E" w:rsidRDefault="00B87B9E" w:rsidP="00B87B9E">
      <w:pPr>
        <w:pStyle w:val="afa"/>
        <w:numPr>
          <w:ilvl w:val="0"/>
          <w:numId w:val="53"/>
        </w:numPr>
        <w:spacing w:line="360" w:lineRule="auto"/>
        <w:ind w:left="714" w:hanging="357"/>
        <w:contextualSpacing/>
      </w:pPr>
      <w:r w:rsidRPr="00B87B9E">
        <w:t xml:space="preserve"> Создание биомеханической модели и её анализ. </w:t>
      </w:r>
    </w:p>
    <w:p w:rsidR="00B87B9E" w:rsidRPr="00B87B9E" w:rsidRDefault="00B87B9E" w:rsidP="00B87B9E">
      <w:pPr>
        <w:pStyle w:val="afa"/>
        <w:numPr>
          <w:ilvl w:val="0"/>
          <w:numId w:val="53"/>
        </w:numPr>
        <w:spacing w:line="360" w:lineRule="auto"/>
        <w:ind w:left="714" w:hanging="357"/>
        <w:contextualSpacing/>
      </w:pPr>
      <w:r w:rsidRPr="00B87B9E">
        <w:t xml:space="preserve"> Оценка перспективности ведения подобных разработок. </w:t>
      </w:r>
    </w:p>
    <w:p w:rsidR="00610F3F" w:rsidRPr="00260B0B" w:rsidRDefault="00610F3F" w:rsidP="0084162D">
      <w:pPr>
        <w:pStyle w:val="2"/>
        <w:jc w:val="center"/>
      </w:pPr>
      <w:bookmarkStart w:id="6" w:name="_Toc263800049"/>
      <w:r w:rsidRPr="00260B0B">
        <w:t>Задачи разработки</w:t>
      </w:r>
      <w:bookmarkEnd w:id="6"/>
    </w:p>
    <w:p w:rsidR="00594ABC" w:rsidRDefault="00594ABC" w:rsidP="00594ABC">
      <w:pPr>
        <w:pStyle w:val="af8"/>
        <w:rPr>
          <w:rFonts w:ascii="Times New Roman" w:hAnsi="Times New Roman"/>
          <w:sz w:val="24"/>
          <w:szCs w:val="24"/>
          <w:lang w:val="en-US"/>
        </w:rPr>
      </w:pPr>
    </w:p>
    <w:p w:rsidR="00594ABC" w:rsidRPr="00222B4A" w:rsidRDefault="00594ABC" w:rsidP="00070779">
      <w:pPr>
        <w:pStyle w:val="af8"/>
        <w:ind w:firstLine="0"/>
        <w:rPr>
          <w:rFonts w:ascii="Times New Roman" w:hAnsi="Times New Roman"/>
          <w:sz w:val="24"/>
          <w:szCs w:val="24"/>
        </w:rPr>
      </w:pPr>
      <w:r w:rsidRPr="00CD445A">
        <w:rPr>
          <w:rFonts w:ascii="Times New Roman" w:hAnsi="Times New Roman"/>
          <w:sz w:val="24"/>
          <w:szCs w:val="24"/>
        </w:rPr>
        <w:t xml:space="preserve">Основные задачи курсового проекта можно сформулировать следующим </w:t>
      </w:r>
      <w:r w:rsidRPr="00594ABC">
        <w:rPr>
          <w:rFonts w:ascii="Times New Roman" w:hAnsi="Times New Roman"/>
          <w:sz w:val="24"/>
          <w:szCs w:val="24"/>
        </w:rPr>
        <w:t xml:space="preserve">  </w:t>
      </w:r>
      <w:r w:rsidRPr="00CD445A">
        <w:rPr>
          <w:rFonts w:ascii="Times New Roman" w:hAnsi="Times New Roman"/>
          <w:sz w:val="24"/>
          <w:szCs w:val="24"/>
        </w:rPr>
        <w:t>образом:</w:t>
      </w:r>
    </w:p>
    <w:p w:rsidR="00B87B9E" w:rsidRPr="00222B4A" w:rsidRDefault="00B87B9E" w:rsidP="00070779">
      <w:pPr>
        <w:pStyle w:val="af8"/>
        <w:ind w:firstLine="0"/>
        <w:rPr>
          <w:rFonts w:ascii="Times New Roman" w:hAnsi="Times New Roman"/>
          <w:sz w:val="24"/>
          <w:szCs w:val="24"/>
        </w:rPr>
      </w:pPr>
    </w:p>
    <w:p w:rsidR="00B87B9E" w:rsidRPr="00B87B9E" w:rsidRDefault="00B87B9E" w:rsidP="00B87B9E">
      <w:pPr>
        <w:pStyle w:val="afa"/>
        <w:numPr>
          <w:ilvl w:val="0"/>
          <w:numId w:val="53"/>
        </w:numPr>
        <w:spacing w:line="360" w:lineRule="auto"/>
        <w:ind w:left="714" w:hanging="357"/>
        <w:contextualSpacing/>
      </w:pPr>
      <w:r w:rsidRPr="00B87B9E">
        <w:t>Изучение технологий проектирования в сфере биомеханического моделирования.</w:t>
      </w:r>
    </w:p>
    <w:p w:rsidR="00B87B9E" w:rsidRPr="00B87B9E" w:rsidRDefault="00B87B9E" w:rsidP="00B87B9E">
      <w:pPr>
        <w:pStyle w:val="afa"/>
        <w:numPr>
          <w:ilvl w:val="0"/>
          <w:numId w:val="53"/>
        </w:numPr>
        <w:spacing w:line="360" w:lineRule="auto"/>
        <w:ind w:left="714" w:hanging="357"/>
        <w:contextualSpacing/>
      </w:pPr>
      <w:r w:rsidRPr="00B87B9E">
        <w:t xml:space="preserve"> Оценка возможностей систем MSC ADAMS, LifeModeler, Unigraphics.</w:t>
      </w:r>
    </w:p>
    <w:p w:rsidR="00B87B9E" w:rsidRPr="00B87B9E" w:rsidRDefault="00B87B9E" w:rsidP="00B87B9E">
      <w:pPr>
        <w:pStyle w:val="afa"/>
        <w:numPr>
          <w:ilvl w:val="0"/>
          <w:numId w:val="53"/>
        </w:numPr>
        <w:spacing w:line="360" w:lineRule="auto"/>
        <w:ind w:left="714" w:hanging="357"/>
        <w:contextualSpacing/>
      </w:pPr>
      <w:r w:rsidRPr="00B87B9E">
        <w:t xml:space="preserve"> Разработка методики передачи параметров между выбранными средами.</w:t>
      </w:r>
    </w:p>
    <w:p w:rsidR="00B87B9E" w:rsidRPr="00B87B9E" w:rsidRDefault="00B87B9E" w:rsidP="00B87B9E">
      <w:pPr>
        <w:pStyle w:val="afa"/>
        <w:numPr>
          <w:ilvl w:val="0"/>
          <w:numId w:val="53"/>
        </w:numPr>
        <w:spacing w:line="360" w:lineRule="auto"/>
        <w:ind w:left="714" w:hanging="357"/>
        <w:contextualSpacing/>
      </w:pPr>
      <w:r w:rsidRPr="00B87B9E">
        <w:t xml:space="preserve"> Разработка методики создания геометрической модели человека.</w:t>
      </w:r>
    </w:p>
    <w:p w:rsidR="00B87B9E" w:rsidRPr="00B87B9E" w:rsidRDefault="00B87B9E" w:rsidP="00B87B9E">
      <w:pPr>
        <w:pStyle w:val="afa"/>
        <w:numPr>
          <w:ilvl w:val="0"/>
          <w:numId w:val="53"/>
        </w:numPr>
        <w:spacing w:line="360" w:lineRule="auto"/>
        <w:ind w:left="714" w:hanging="357"/>
        <w:contextualSpacing/>
      </w:pPr>
      <w:r w:rsidRPr="00B87B9E">
        <w:t xml:space="preserve"> Апробация разработанной методики на практике.</w:t>
      </w:r>
    </w:p>
    <w:p w:rsidR="00610F3F" w:rsidRPr="00260B0B" w:rsidRDefault="00610F3F" w:rsidP="0084162D">
      <w:pPr>
        <w:pStyle w:val="2"/>
        <w:jc w:val="center"/>
      </w:pPr>
      <w:bookmarkStart w:id="7" w:name="_Toc263800050"/>
      <w:r w:rsidRPr="00260B0B">
        <w:t>Область применения</w:t>
      </w:r>
      <w:bookmarkEnd w:id="7"/>
    </w:p>
    <w:p w:rsidR="004A0899" w:rsidRDefault="004A0899" w:rsidP="00070779">
      <w:pPr>
        <w:pStyle w:val="af8"/>
        <w:spacing w:line="360" w:lineRule="auto"/>
        <w:ind w:firstLine="0"/>
        <w:rPr>
          <w:rFonts w:ascii="Times New Roman" w:hAnsi="Times New Roman"/>
          <w:sz w:val="24"/>
          <w:szCs w:val="24"/>
        </w:rPr>
      </w:pPr>
    </w:p>
    <w:p w:rsidR="0010184B" w:rsidRDefault="0010184B" w:rsidP="00070779">
      <w:pPr>
        <w:pStyle w:val="af8"/>
        <w:spacing w:line="360" w:lineRule="auto"/>
        <w:ind w:firstLine="0"/>
        <w:rPr>
          <w:rFonts w:ascii="Times New Roman" w:hAnsi="Times New Roman"/>
          <w:sz w:val="24"/>
          <w:szCs w:val="24"/>
        </w:rPr>
      </w:pPr>
      <w:r w:rsidRPr="00610F3F">
        <w:rPr>
          <w:rFonts w:ascii="Times New Roman" w:hAnsi="Times New Roman"/>
          <w:sz w:val="24"/>
          <w:szCs w:val="24"/>
        </w:rPr>
        <w:t>Биомеханика нашла свое применение, как прикладная наука, при подготовке специалистов в области спорта, промышленности, искусства, медицины, эргономики и др.</w:t>
      </w:r>
    </w:p>
    <w:p w:rsidR="00D25ED7" w:rsidRDefault="00B314E8" w:rsidP="00070779">
      <w:pPr>
        <w:pStyle w:val="af8"/>
        <w:spacing w:line="360" w:lineRule="auto"/>
        <w:ind w:firstLine="0"/>
        <w:rPr>
          <w:rFonts w:ascii="Times New Roman" w:hAnsi="Times New Roman"/>
          <w:sz w:val="24"/>
          <w:szCs w:val="24"/>
        </w:rPr>
      </w:pPr>
      <w:r w:rsidRPr="00610F3F">
        <w:rPr>
          <w:rFonts w:ascii="Times New Roman" w:hAnsi="Times New Roman"/>
          <w:sz w:val="24"/>
          <w:szCs w:val="24"/>
        </w:rPr>
        <w:t xml:space="preserve">Высококвалифицированные научные кадры по биомеханике человека необходимы во многих областях человеческой жизни. </w:t>
      </w:r>
    </w:p>
    <w:p w:rsidR="00B314E8" w:rsidRPr="00610F3F" w:rsidRDefault="00B314E8" w:rsidP="00070779">
      <w:pPr>
        <w:pStyle w:val="af8"/>
        <w:spacing w:line="360" w:lineRule="auto"/>
        <w:ind w:firstLine="0"/>
        <w:rPr>
          <w:rFonts w:ascii="Times New Roman" w:hAnsi="Times New Roman"/>
          <w:sz w:val="24"/>
          <w:szCs w:val="24"/>
        </w:rPr>
      </w:pPr>
      <w:r w:rsidRPr="00610F3F">
        <w:rPr>
          <w:rFonts w:ascii="Times New Roman" w:hAnsi="Times New Roman"/>
          <w:sz w:val="24"/>
          <w:szCs w:val="24"/>
        </w:rPr>
        <w:t>Биомеханика - основополагающая наука в сфере спорта, решающая задачи оптимизации состояния и двигательной деятельности. Биомеханические знания важны педагогам общеобразовательных школ, детских садов, клубов, физкультурных организаций, реабилитационных центров; медикам, занимающимся ортопедией, протезированием в широком смысле от сосудов, зубов до костей и пр.; эргономистам во всех видах промышленности, транспорта; военным; производителям обуви, мебели, спортивного инвентаря, предметов бытового назначения.</w:t>
      </w:r>
    </w:p>
    <w:p w:rsidR="00B314E8" w:rsidRDefault="00B314E8" w:rsidP="00B314E8">
      <w:pPr>
        <w:ind w:left="720"/>
        <w:rPr>
          <w:b/>
          <w:sz w:val="28"/>
          <w:szCs w:val="28"/>
        </w:rPr>
      </w:pPr>
    </w:p>
    <w:p w:rsidR="00610F3F" w:rsidRPr="00260B0B" w:rsidRDefault="00610F3F" w:rsidP="0084162D">
      <w:pPr>
        <w:pStyle w:val="2"/>
        <w:jc w:val="center"/>
      </w:pPr>
      <w:bookmarkStart w:id="8" w:name="_Toc263800051"/>
      <w:r w:rsidRPr="00260B0B">
        <w:t>Аналогичные разработки</w:t>
      </w:r>
      <w:bookmarkEnd w:id="8"/>
    </w:p>
    <w:p w:rsidR="00610F3F" w:rsidRDefault="00610F3F" w:rsidP="00610F3F">
      <w:pPr>
        <w:ind w:left="720"/>
        <w:rPr>
          <w:b/>
          <w:sz w:val="28"/>
          <w:szCs w:val="28"/>
        </w:rPr>
      </w:pPr>
    </w:p>
    <w:p w:rsidR="003744B7" w:rsidRPr="003744B7" w:rsidRDefault="003744B7" w:rsidP="00070779">
      <w:pPr>
        <w:pStyle w:val="af8"/>
        <w:spacing w:line="360" w:lineRule="auto"/>
        <w:ind w:firstLine="0"/>
        <w:rPr>
          <w:rFonts w:ascii="Times New Roman" w:hAnsi="Times New Roman"/>
          <w:sz w:val="24"/>
          <w:szCs w:val="24"/>
        </w:rPr>
      </w:pPr>
      <w:r w:rsidRPr="003744B7">
        <w:rPr>
          <w:rFonts w:ascii="Times New Roman" w:hAnsi="Times New Roman"/>
          <w:sz w:val="24"/>
          <w:szCs w:val="24"/>
        </w:rPr>
        <w:t>Главным направлением разработок</w:t>
      </w:r>
      <w:r w:rsidR="00CD21FA">
        <w:rPr>
          <w:rFonts w:ascii="Times New Roman" w:hAnsi="Times New Roman"/>
          <w:sz w:val="24"/>
          <w:szCs w:val="24"/>
        </w:rPr>
        <w:t xml:space="preserve"> биомеханики</w:t>
      </w:r>
      <w:r w:rsidRPr="003744B7">
        <w:rPr>
          <w:rFonts w:ascii="Times New Roman" w:hAnsi="Times New Roman"/>
          <w:sz w:val="24"/>
          <w:szCs w:val="24"/>
        </w:rPr>
        <w:t xml:space="preserve"> является военное применение</w:t>
      </w:r>
      <w:r w:rsidR="00E94BA6">
        <w:rPr>
          <w:rFonts w:ascii="Times New Roman" w:hAnsi="Times New Roman"/>
          <w:sz w:val="24"/>
          <w:szCs w:val="24"/>
        </w:rPr>
        <w:t>: разработка</w:t>
      </w:r>
      <w:r w:rsidRPr="003744B7">
        <w:rPr>
          <w:rFonts w:ascii="Times New Roman" w:hAnsi="Times New Roman"/>
          <w:sz w:val="24"/>
          <w:szCs w:val="24"/>
        </w:rPr>
        <w:t xml:space="preserve"> </w:t>
      </w:r>
      <w:r w:rsidR="000255E3">
        <w:rPr>
          <w:rFonts w:ascii="Times New Roman" w:hAnsi="Times New Roman"/>
          <w:sz w:val="24"/>
          <w:szCs w:val="24"/>
        </w:rPr>
        <w:t>экзокостюмов</w:t>
      </w:r>
      <w:r w:rsidRPr="003744B7">
        <w:rPr>
          <w:rFonts w:ascii="Times New Roman" w:hAnsi="Times New Roman"/>
          <w:sz w:val="24"/>
          <w:szCs w:val="24"/>
        </w:rPr>
        <w:t xml:space="preserve">. </w:t>
      </w:r>
      <w:r w:rsidR="001F26E8" w:rsidRPr="00710EEA">
        <w:rPr>
          <w:rFonts w:ascii="Times New Roman" w:hAnsi="Times New Roman"/>
          <w:sz w:val="24"/>
          <w:szCs w:val="24"/>
        </w:rPr>
        <w:t>Цель</w:t>
      </w:r>
      <w:r w:rsidR="002D41C6">
        <w:rPr>
          <w:rFonts w:ascii="Times New Roman" w:hAnsi="Times New Roman"/>
          <w:sz w:val="24"/>
          <w:szCs w:val="24"/>
        </w:rPr>
        <w:t xml:space="preserve"> военных</w:t>
      </w:r>
      <w:r w:rsidR="001F26E8" w:rsidRPr="00710EEA">
        <w:rPr>
          <w:rFonts w:ascii="Times New Roman" w:hAnsi="Times New Roman"/>
          <w:sz w:val="24"/>
          <w:szCs w:val="24"/>
        </w:rPr>
        <w:t xml:space="preserve"> — создание </w:t>
      </w:r>
      <w:r w:rsidR="000255E3">
        <w:rPr>
          <w:rFonts w:ascii="Times New Roman" w:hAnsi="Times New Roman"/>
          <w:sz w:val="24"/>
          <w:szCs w:val="24"/>
        </w:rPr>
        <w:t>экзокостюма</w:t>
      </w:r>
      <w:r w:rsidR="00AF4BB7">
        <w:rPr>
          <w:rFonts w:ascii="Times New Roman" w:hAnsi="Times New Roman"/>
          <w:sz w:val="24"/>
          <w:szCs w:val="24"/>
        </w:rPr>
        <w:t>, в разы увеличивающего</w:t>
      </w:r>
      <w:r w:rsidR="001F26E8" w:rsidRPr="00710EEA">
        <w:rPr>
          <w:rFonts w:ascii="Times New Roman" w:hAnsi="Times New Roman"/>
          <w:sz w:val="24"/>
          <w:szCs w:val="24"/>
        </w:rPr>
        <w:t xml:space="preserve"> силу того, кто</w:t>
      </w:r>
      <w:r w:rsidR="00AF4BB7">
        <w:rPr>
          <w:rFonts w:ascii="Times New Roman" w:hAnsi="Times New Roman"/>
          <w:sz w:val="24"/>
          <w:szCs w:val="24"/>
        </w:rPr>
        <w:t xml:space="preserve"> его</w:t>
      </w:r>
      <w:r w:rsidR="001F26E8" w:rsidRPr="00710EEA">
        <w:rPr>
          <w:rFonts w:ascii="Times New Roman" w:hAnsi="Times New Roman"/>
          <w:sz w:val="24"/>
          <w:szCs w:val="24"/>
        </w:rPr>
        <w:t xml:space="preserve"> использует.</w:t>
      </w:r>
      <w:r>
        <w:rPr>
          <w:rFonts w:ascii="Times New Roman" w:hAnsi="Times New Roman"/>
          <w:sz w:val="24"/>
          <w:szCs w:val="24"/>
        </w:rPr>
        <w:t xml:space="preserve"> </w:t>
      </w:r>
      <w:r w:rsidRPr="003744B7">
        <w:rPr>
          <w:rFonts w:ascii="Times New Roman" w:hAnsi="Times New Roman"/>
          <w:sz w:val="24"/>
          <w:szCs w:val="24"/>
        </w:rPr>
        <w:t xml:space="preserve">Например, </w:t>
      </w:r>
      <w:r w:rsidR="000255E3">
        <w:rPr>
          <w:rFonts w:ascii="Times New Roman" w:hAnsi="Times New Roman"/>
          <w:sz w:val="24"/>
          <w:szCs w:val="24"/>
        </w:rPr>
        <w:t>экзокостюм</w:t>
      </w:r>
      <w:r w:rsidRPr="003744B7">
        <w:rPr>
          <w:rFonts w:ascii="Times New Roman" w:hAnsi="Times New Roman"/>
          <w:sz w:val="24"/>
          <w:szCs w:val="24"/>
        </w:rPr>
        <w:t xml:space="preserve"> XOS компании Sarcos, который был разработан </w:t>
      </w:r>
      <w:r w:rsidRPr="003744B7">
        <w:rPr>
          <w:rFonts w:ascii="Times New Roman" w:hAnsi="Times New Roman"/>
          <w:sz w:val="24"/>
          <w:szCs w:val="24"/>
        </w:rPr>
        <w:lastRenderedPageBreak/>
        <w:t xml:space="preserve">на заказ армии США. </w:t>
      </w:r>
      <w:r w:rsidR="000255E3" w:rsidRPr="003744B7">
        <w:rPr>
          <w:rFonts w:ascii="Times New Roman" w:hAnsi="Times New Roman"/>
          <w:sz w:val="24"/>
          <w:szCs w:val="24"/>
        </w:rPr>
        <w:t>По заявлениям прессы, машина удачно спроектирована, но из-за отсутствия аккумуляторов необходимого энергетического объема демонстрацию пришлось проводить в режиме работы от сети</w:t>
      </w:r>
      <w:r w:rsidR="000255E3">
        <w:rPr>
          <w:rFonts w:ascii="Times New Roman" w:hAnsi="Times New Roman"/>
          <w:sz w:val="24"/>
          <w:szCs w:val="24"/>
        </w:rPr>
        <w:t>,</w:t>
      </w:r>
      <w:r w:rsidR="000255E3" w:rsidRPr="003744B7">
        <w:rPr>
          <w:rFonts w:ascii="Times New Roman" w:hAnsi="Times New Roman"/>
          <w:sz w:val="24"/>
          <w:szCs w:val="24"/>
        </w:rPr>
        <w:t xml:space="preserve"> то есть «от кабеля».</w:t>
      </w:r>
    </w:p>
    <w:p w:rsidR="003744B7" w:rsidRPr="003744B7" w:rsidRDefault="000255E3" w:rsidP="00070779">
      <w:pPr>
        <w:pStyle w:val="af8"/>
        <w:spacing w:line="360" w:lineRule="auto"/>
        <w:ind w:firstLine="0"/>
        <w:rPr>
          <w:rFonts w:ascii="Times New Roman" w:hAnsi="Times New Roman"/>
          <w:sz w:val="24"/>
          <w:szCs w:val="24"/>
        </w:rPr>
      </w:pPr>
      <w:r w:rsidRPr="003744B7">
        <w:rPr>
          <w:rFonts w:ascii="Times New Roman" w:hAnsi="Times New Roman"/>
          <w:sz w:val="24"/>
          <w:szCs w:val="24"/>
        </w:rPr>
        <w:t xml:space="preserve">Другой возможной областью применения </w:t>
      </w:r>
      <w:r>
        <w:rPr>
          <w:rFonts w:ascii="Times New Roman" w:hAnsi="Times New Roman"/>
          <w:sz w:val="24"/>
          <w:szCs w:val="24"/>
        </w:rPr>
        <w:t xml:space="preserve">экзокостюмов </w:t>
      </w:r>
      <w:r w:rsidRPr="003744B7">
        <w:rPr>
          <w:rFonts w:ascii="Times New Roman" w:hAnsi="Times New Roman"/>
          <w:sz w:val="24"/>
          <w:szCs w:val="24"/>
        </w:rPr>
        <w:t xml:space="preserve">является помощь травмированным людям и людям с инвалидностью, пожилым людям, которые в силу своего возраста имеют проблемы </w:t>
      </w:r>
      <w:r>
        <w:rPr>
          <w:rFonts w:ascii="Times New Roman" w:hAnsi="Times New Roman"/>
          <w:sz w:val="24"/>
          <w:szCs w:val="24"/>
        </w:rPr>
        <w:t xml:space="preserve">с опорно-двигательным аппаратом </w:t>
      </w:r>
      <w:r w:rsidRPr="006220BB">
        <w:rPr>
          <w:rFonts w:ascii="Times New Roman" w:hAnsi="Times New Roman"/>
          <w:sz w:val="24"/>
          <w:szCs w:val="24"/>
        </w:rPr>
        <w:t>(</w:t>
      </w:r>
      <w:hyperlink r:id="rId8" w:tooltip="Hybrid Assistive Limb" w:history="1">
        <w:r w:rsidRPr="006220BB">
          <w:rPr>
            <w:rFonts w:ascii="Times New Roman" w:hAnsi="Times New Roman"/>
            <w:sz w:val="24"/>
            <w:szCs w:val="24"/>
          </w:rPr>
          <w:t>Hybrid Assistive Limb</w:t>
        </w:r>
      </w:hyperlink>
      <w:r w:rsidRPr="006220BB">
        <w:rPr>
          <w:rFonts w:ascii="Times New Roman" w:hAnsi="Times New Roman"/>
          <w:sz w:val="24"/>
          <w:szCs w:val="24"/>
        </w:rPr>
        <w:t xml:space="preserve">, </w:t>
      </w:r>
      <w:hyperlink r:id="rId9" w:tooltip="Honda Walking Assist Device" w:history="1">
        <w:r w:rsidRPr="006220BB">
          <w:rPr>
            <w:rFonts w:ascii="Times New Roman" w:hAnsi="Times New Roman"/>
            <w:sz w:val="24"/>
            <w:szCs w:val="24"/>
          </w:rPr>
          <w:t>Honda Walking Assist Device</w:t>
        </w:r>
      </w:hyperlink>
      <w:r w:rsidRPr="006220BB">
        <w:rPr>
          <w:rFonts w:ascii="Times New Roman" w:hAnsi="Times New Roman"/>
          <w:sz w:val="24"/>
          <w:szCs w:val="24"/>
        </w:rPr>
        <w:t>).</w:t>
      </w:r>
    </w:p>
    <w:p w:rsidR="003744B7" w:rsidRPr="003744B7" w:rsidRDefault="000255E3" w:rsidP="00070779">
      <w:pPr>
        <w:pStyle w:val="af8"/>
        <w:spacing w:line="360" w:lineRule="auto"/>
        <w:ind w:firstLine="0"/>
        <w:rPr>
          <w:rFonts w:ascii="Times New Roman" w:hAnsi="Times New Roman"/>
          <w:sz w:val="24"/>
          <w:szCs w:val="24"/>
        </w:rPr>
      </w:pPr>
      <w:r w:rsidRPr="003744B7">
        <w:rPr>
          <w:rFonts w:ascii="Times New Roman" w:hAnsi="Times New Roman"/>
          <w:sz w:val="24"/>
          <w:szCs w:val="24"/>
        </w:rPr>
        <w:t xml:space="preserve">Модификации </w:t>
      </w:r>
      <w:r>
        <w:rPr>
          <w:rFonts w:ascii="Times New Roman" w:hAnsi="Times New Roman"/>
          <w:sz w:val="24"/>
          <w:szCs w:val="24"/>
        </w:rPr>
        <w:t>экзокостюмов</w:t>
      </w:r>
      <w:r w:rsidRPr="003744B7">
        <w:rPr>
          <w:rFonts w:ascii="Times New Roman" w:hAnsi="Times New Roman"/>
          <w:sz w:val="24"/>
          <w:szCs w:val="24"/>
        </w:rPr>
        <w:t xml:space="preserve"> также отдельные их модели могут оказывать значительную помощь спасателям при разборах завалов рухнувших зданий. </w:t>
      </w:r>
      <w:r w:rsidR="003744B7" w:rsidRPr="003744B7">
        <w:rPr>
          <w:rFonts w:ascii="Times New Roman" w:hAnsi="Times New Roman"/>
          <w:sz w:val="24"/>
          <w:szCs w:val="24"/>
        </w:rPr>
        <w:t xml:space="preserve">При этом </w:t>
      </w:r>
      <w:r>
        <w:rPr>
          <w:rFonts w:ascii="Times New Roman" w:hAnsi="Times New Roman"/>
          <w:sz w:val="24"/>
          <w:szCs w:val="24"/>
        </w:rPr>
        <w:t>экзокостюм</w:t>
      </w:r>
      <w:r w:rsidR="003744B7" w:rsidRPr="003744B7">
        <w:rPr>
          <w:rFonts w:ascii="Times New Roman" w:hAnsi="Times New Roman"/>
          <w:sz w:val="24"/>
          <w:szCs w:val="24"/>
        </w:rPr>
        <w:t xml:space="preserve"> может защитить спасателя от падения обломков.</w:t>
      </w:r>
    </w:p>
    <w:p w:rsidR="002D0BED" w:rsidRDefault="002D0BED">
      <w:pPr>
        <w:rPr>
          <w:b/>
          <w:sz w:val="40"/>
          <w:szCs w:val="20"/>
        </w:rPr>
      </w:pPr>
      <w:r>
        <w:br w:type="page"/>
      </w:r>
    </w:p>
    <w:p w:rsidR="00D659EE" w:rsidRPr="00D659EE" w:rsidRDefault="00D659EE" w:rsidP="0084162D">
      <w:pPr>
        <w:pStyle w:val="1"/>
        <w:rPr>
          <w:b w:val="0"/>
          <w:szCs w:val="32"/>
        </w:rPr>
      </w:pPr>
      <w:bookmarkStart w:id="9" w:name="_Toc263800052"/>
      <w:r w:rsidRPr="00C660EC">
        <w:lastRenderedPageBreak/>
        <w:t>Исследовательская часть</w:t>
      </w:r>
      <w:bookmarkEnd w:id="9"/>
    </w:p>
    <w:p w:rsidR="0037526D" w:rsidRDefault="0037526D" w:rsidP="0037526D">
      <w:pPr>
        <w:pStyle w:val="af8"/>
        <w:spacing w:line="360" w:lineRule="auto"/>
        <w:ind w:left="360" w:firstLine="0"/>
        <w:rPr>
          <w:rFonts w:ascii="Times New Roman" w:hAnsi="Times New Roman"/>
          <w:sz w:val="24"/>
          <w:szCs w:val="24"/>
        </w:rPr>
      </w:pPr>
    </w:p>
    <w:p w:rsidR="0037526D" w:rsidRDefault="0037526D" w:rsidP="00070779">
      <w:pPr>
        <w:pStyle w:val="af8"/>
        <w:spacing w:line="360" w:lineRule="auto"/>
        <w:ind w:firstLine="0"/>
        <w:rPr>
          <w:rFonts w:ascii="Times New Roman" w:hAnsi="Times New Roman"/>
          <w:sz w:val="24"/>
          <w:szCs w:val="24"/>
        </w:rPr>
      </w:pPr>
      <w:r w:rsidRPr="0037526D">
        <w:rPr>
          <w:rFonts w:ascii="Times New Roman" w:hAnsi="Times New Roman"/>
          <w:sz w:val="24"/>
          <w:szCs w:val="24"/>
        </w:rPr>
        <w:t>Исследовательская часть курсового проекта посвящена анализу и изучению</w:t>
      </w:r>
      <w:r>
        <w:rPr>
          <w:rFonts w:ascii="Times New Roman" w:hAnsi="Times New Roman"/>
          <w:sz w:val="24"/>
          <w:szCs w:val="24"/>
        </w:rPr>
        <w:t xml:space="preserve"> существующих методов и средств </w:t>
      </w:r>
      <w:r w:rsidRPr="0037526D">
        <w:rPr>
          <w:rFonts w:ascii="Times New Roman" w:hAnsi="Times New Roman"/>
          <w:sz w:val="24"/>
          <w:szCs w:val="24"/>
        </w:rPr>
        <w:t>сбора исходной информации для создания биомеханической модели, технологий проектирования, приведены детальные обзоры и дана оценка программным средствам, реализующим эти технологии в контексте решения поставленных задач, обоснован выбор программного средства для разработки методики.</w:t>
      </w:r>
    </w:p>
    <w:p w:rsidR="00C660EC" w:rsidRPr="00C660EC" w:rsidRDefault="00C660EC" w:rsidP="00B45810">
      <w:pPr>
        <w:pStyle w:val="afa"/>
        <w:keepNext/>
        <w:numPr>
          <w:ilvl w:val="0"/>
          <w:numId w:val="4"/>
        </w:numPr>
        <w:spacing w:before="240" w:after="60"/>
        <w:outlineLvl w:val="1"/>
        <w:rPr>
          <w:rFonts w:ascii="Arial" w:hAnsi="Arial" w:cs="Arial"/>
          <w:b/>
          <w:bCs/>
          <w:i/>
          <w:iCs/>
          <w:vanish/>
          <w:sz w:val="28"/>
          <w:szCs w:val="28"/>
        </w:rPr>
      </w:pPr>
      <w:bookmarkStart w:id="10" w:name="_Toc255989310"/>
      <w:bookmarkStart w:id="11" w:name="_Toc255992332"/>
      <w:bookmarkStart w:id="12" w:name="_Toc257629889"/>
      <w:bookmarkStart w:id="13" w:name="_Toc257632280"/>
      <w:bookmarkStart w:id="14" w:name="_Toc257632746"/>
      <w:bookmarkStart w:id="15" w:name="_Toc257637540"/>
      <w:bookmarkStart w:id="16" w:name="_Toc257702485"/>
      <w:bookmarkStart w:id="17" w:name="_Toc257712135"/>
      <w:bookmarkStart w:id="18" w:name="_Toc257715318"/>
      <w:bookmarkStart w:id="19" w:name="_Toc257715491"/>
      <w:bookmarkStart w:id="20" w:name="_Toc257715562"/>
      <w:bookmarkStart w:id="21" w:name="_Toc257716707"/>
      <w:bookmarkStart w:id="22" w:name="_Toc257793285"/>
      <w:bookmarkStart w:id="23" w:name="_Toc257793372"/>
      <w:bookmarkStart w:id="24" w:name="_Toc257793646"/>
      <w:bookmarkStart w:id="25" w:name="_Toc257793735"/>
      <w:bookmarkStart w:id="26" w:name="_Toc257794172"/>
      <w:bookmarkStart w:id="27" w:name="_Toc257794265"/>
      <w:bookmarkStart w:id="28" w:name="_Toc257886407"/>
      <w:bookmarkStart w:id="29" w:name="_Toc257888938"/>
      <w:bookmarkStart w:id="30" w:name="_Toc257961861"/>
      <w:bookmarkStart w:id="31" w:name="_Toc257972202"/>
      <w:bookmarkStart w:id="32" w:name="_Toc257976304"/>
      <w:bookmarkStart w:id="33" w:name="_Toc257986230"/>
      <w:bookmarkStart w:id="34" w:name="_Toc257986352"/>
      <w:bookmarkStart w:id="35" w:name="_Toc257986475"/>
      <w:bookmarkStart w:id="36" w:name="_Toc257986597"/>
      <w:bookmarkStart w:id="37" w:name="_Toc257986719"/>
      <w:bookmarkStart w:id="38" w:name="_Toc258176606"/>
      <w:bookmarkStart w:id="39" w:name="_Toc258176730"/>
      <w:bookmarkStart w:id="40" w:name="_Toc258178017"/>
      <w:bookmarkStart w:id="41" w:name="_Toc258178139"/>
      <w:bookmarkStart w:id="42" w:name="_Toc258225912"/>
      <w:bookmarkStart w:id="43" w:name="_Toc258251275"/>
      <w:bookmarkStart w:id="44" w:name="_Toc258312806"/>
      <w:bookmarkStart w:id="45" w:name="_Toc258314810"/>
      <w:bookmarkStart w:id="46" w:name="_Toc258314943"/>
      <w:bookmarkStart w:id="47" w:name="_Toc258315069"/>
      <w:bookmarkStart w:id="48" w:name="_Toc258315195"/>
      <w:bookmarkStart w:id="49" w:name="_Toc258315318"/>
      <w:bookmarkStart w:id="50" w:name="_Toc258315441"/>
      <w:bookmarkStart w:id="51" w:name="_Toc258315554"/>
      <w:bookmarkStart w:id="52" w:name="_Toc258316640"/>
      <w:bookmarkStart w:id="53" w:name="_Toc258317141"/>
      <w:bookmarkStart w:id="54" w:name="_Toc258317253"/>
      <w:bookmarkStart w:id="55" w:name="_Toc258317365"/>
      <w:bookmarkStart w:id="56" w:name="_Toc258396499"/>
      <w:bookmarkStart w:id="57" w:name="_Toc258401936"/>
      <w:bookmarkStart w:id="58" w:name="_Toc258402047"/>
      <w:bookmarkStart w:id="59" w:name="_Toc258402271"/>
      <w:bookmarkStart w:id="60" w:name="_Toc258404137"/>
      <w:bookmarkStart w:id="61" w:name="_Toc258404252"/>
      <w:bookmarkStart w:id="62" w:name="_Toc258478241"/>
      <w:bookmarkStart w:id="63" w:name="_Toc258480038"/>
      <w:bookmarkStart w:id="64" w:name="_Toc258481514"/>
      <w:bookmarkStart w:id="65" w:name="_Toc258491417"/>
      <w:bookmarkStart w:id="66" w:name="_Toc258491798"/>
      <w:bookmarkStart w:id="67" w:name="_Toc258491961"/>
      <w:bookmarkStart w:id="68" w:name="_Toc258492080"/>
      <w:bookmarkStart w:id="69" w:name="_Toc258492200"/>
      <w:bookmarkStart w:id="70" w:name="_Toc258492322"/>
      <w:bookmarkStart w:id="71" w:name="_Toc258826840"/>
      <w:bookmarkStart w:id="72" w:name="_Toc258838313"/>
      <w:bookmarkStart w:id="73" w:name="_Toc258840014"/>
      <w:bookmarkStart w:id="74" w:name="_Toc258870097"/>
      <w:bookmarkStart w:id="75" w:name="_Toc258915726"/>
      <w:bookmarkStart w:id="76" w:name="_Toc258921853"/>
      <w:bookmarkStart w:id="77" w:name="_Toc258921983"/>
      <w:bookmarkStart w:id="78" w:name="_Toc258924057"/>
      <w:bookmarkStart w:id="79" w:name="_Toc258924551"/>
      <w:bookmarkStart w:id="80" w:name="_Toc258925733"/>
      <w:bookmarkStart w:id="81" w:name="_Toc258935910"/>
      <w:bookmarkStart w:id="82" w:name="_Toc259005523"/>
      <w:bookmarkStart w:id="83" w:name="_Toc259005959"/>
      <w:bookmarkStart w:id="84" w:name="_Toc259006087"/>
      <w:bookmarkStart w:id="85" w:name="_Toc259006216"/>
      <w:bookmarkStart w:id="86" w:name="_Toc259006343"/>
      <w:bookmarkStart w:id="87" w:name="_Toc259006469"/>
      <w:bookmarkStart w:id="88" w:name="_Toc259006593"/>
      <w:bookmarkStart w:id="89" w:name="_Toc259006717"/>
      <w:bookmarkStart w:id="90" w:name="_Toc259006842"/>
      <w:bookmarkStart w:id="91" w:name="_Toc259006966"/>
      <w:bookmarkStart w:id="92" w:name="_Toc259007080"/>
      <w:bookmarkStart w:id="93" w:name="_Toc259007195"/>
      <w:bookmarkStart w:id="94" w:name="_Toc259007402"/>
      <w:bookmarkStart w:id="95" w:name="_Toc259007601"/>
      <w:bookmarkStart w:id="96" w:name="_Toc259007855"/>
      <w:bookmarkStart w:id="97" w:name="_Toc259014505"/>
      <w:bookmarkStart w:id="98" w:name="_Toc259023607"/>
      <w:bookmarkStart w:id="99" w:name="_Toc259088119"/>
      <w:bookmarkStart w:id="100" w:name="_Toc259094373"/>
      <w:bookmarkStart w:id="101" w:name="_Toc259094962"/>
      <w:bookmarkStart w:id="102" w:name="_Toc259105870"/>
      <w:bookmarkStart w:id="103" w:name="_Toc262450110"/>
      <w:bookmarkStart w:id="104" w:name="_Toc262450243"/>
      <w:bookmarkStart w:id="105" w:name="_Toc262497283"/>
      <w:bookmarkStart w:id="106" w:name="_Toc262499254"/>
      <w:bookmarkStart w:id="107" w:name="_Toc262501633"/>
      <w:bookmarkStart w:id="108" w:name="_Toc262503166"/>
      <w:bookmarkStart w:id="109" w:name="_Toc262507031"/>
      <w:bookmarkStart w:id="110" w:name="_Toc262507387"/>
      <w:bookmarkStart w:id="111" w:name="_Toc262655988"/>
      <w:bookmarkStart w:id="112" w:name="_Toc262659207"/>
      <w:bookmarkStart w:id="113" w:name="_Toc262717190"/>
      <w:bookmarkStart w:id="114" w:name="_Toc262897207"/>
      <w:bookmarkStart w:id="115" w:name="_Toc262902227"/>
      <w:bookmarkStart w:id="116" w:name="_Toc262909782"/>
      <w:bookmarkStart w:id="117" w:name="_Toc263235885"/>
      <w:bookmarkStart w:id="118" w:name="_Toc263236028"/>
      <w:bookmarkStart w:id="119" w:name="_Toc263238538"/>
      <w:bookmarkStart w:id="120" w:name="_Toc263238685"/>
      <w:bookmarkStart w:id="121" w:name="_Toc263239997"/>
      <w:bookmarkStart w:id="122" w:name="_Toc263241050"/>
      <w:bookmarkStart w:id="123" w:name="_Toc263243283"/>
      <w:bookmarkStart w:id="124" w:name="_Toc263258545"/>
      <w:bookmarkStart w:id="125" w:name="_Toc263752699"/>
      <w:bookmarkStart w:id="126" w:name="_Toc263788088"/>
      <w:bookmarkStart w:id="127" w:name="_Toc263800053"/>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C660EC" w:rsidRPr="00260B0B" w:rsidRDefault="00C660EC" w:rsidP="0084162D">
      <w:pPr>
        <w:pStyle w:val="2"/>
        <w:jc w:val="center"/>
      </w:pPr>
      <w:bookmarkStart w:id="128" w:name="_Toc263800054"/>
      <w:r w:rsidRPr="00260B0B">
        <w:t>Введение</w:t>
      </w:r>
      <w:bookmarkEnd w:id="128"/>
    </w:p>
    <w:p w:rsidR="00D659EE" w:rsidRPr="00D659EE" w:rsidRDefault="00D659EE" w:rsidP="00B45810">
      <w:pPr>
        <w:pStyle w:val="afa"/>
        <w:numPr>
          <w:ilvl w:val="0"/>
          <w:numId w:val="7"/>
        </w:numPr>
        <w:jc w:val="center"/>
        <w:rPr>
          <w:b/>
          <w:vanish/>
          <w:sz w:val="28"/>
          <w:szCs w:val="28"/>
        </w:rPr>
      </w:pPr>
    </w:p>
    <w:p w:rsidR="00D659EE" w:rsidRPr="00D659EE" w:rsidRDefault="00D659EE" w:rsidP="00B45810">
      <w:pPr>
        <w:pStyle w:val="afa"/>
        <w:numPr>
          <w:ilvl w:val="0"/>
          <w:numId w:val="7"/>
        </w:numPr>
        <w:jc w:val="center"/>
        <w:rPr>
          <w:b/>
          <w:vanish/>
          <w:sz w:val="28"/>
          <w:szCs w:val="28"/>
        </w:rPr>
      </w:pPr>
    </w:p>
    <w:p w:rsidR="00D659EE" w:rsidRDefault="00D659EE" w:rsidP="00D659EE">
      <w:pPr>
        <w:ind w:left="720"/>
        <w:rPr>
          <w:b/>
          <w:sz w:val="28"/>
          <w:szCs w:val="28"/>
        </w:rPr>
      </w:pPr>
    </w:p>
    <w:p w:rsidR="00971AEF" w:rsidRPr="00971AEF" w:rsidRDefault="00971AEF" w:rsidP="00971AEF">
      <w:pPr>
        <w:pStyle w:val="af8"/>
        <w:spacing w:line="360" w:lineRule="auto"/>
        <w:ind w:firstLine="0"/>
        <w:rPr>
          <w:rFonts w:ascii="Times New Roman" w:hAnsi="Times New Roman"/>
          <w:sz w:val="24"/>
          <w:szCs w:val="24"/>
        </w:rPr>
      </w:pPr>
      <w:r w:rsidRPr="00971AEF">
        <w:rPr>
          <w:rFonts w:ascii="Times New Roman" w:hAnsi="Times New Roman"/>
          <w:sz w:val="24"/>
          <w:szCs w:val="24"/>
        </w:rPr>
        <w:t>Задача проектирования биомеханического объекта является одной из базовых в области протезирования и военного дела.</w:t>
      </w:r>
    </w:p>
    <w:p w:rsidR="00971AEF" w:rsidRPr="00971AEF" w:rsidRDefault="00971AEF" w:rsidP="00971AEF">
      <w:pPr>
        <w:pStyle w:val="af8"/>
        <w:spacing w:line="360" w:lineRule="auto"/>
        <w:ind w:firstLine="0"/>
        <w:rPr>
          <w:rFonts w:ascii="Times New Roman" w:hAnsi="Times New Roman"/>
          <w:sz w:val="24"/>
          <w:szCs w:val="24"/>
        </w:rPr>
      </w:pPr>
      <w:r w:rsidRPr="00971AEF">
        <w:rPr>
          <w:rFonts w:ascii="Times New Roman" w:hAnsi="Times New Roman"/>
          <w:sz w:val="24"/>
          <w:szCs w:val="24"/>
        </w:rPr>
        <w:t xml:space="preserve">Впервые концепция брони с </w:t>
      </w:r>
      <w:r w:rsidR="000255E3">
        <w:rPr>
          <w:rFonts w:ascii="Times New Roman" w:hAnsi="Times New Roman"/>
          <w:sz w:val="24"/>
          <w:szCs w:val="24"/>
        </w:rPr>
        <w:t>экзокостюмом</w:t>
      </w:r>
      <w:r w:rsidRPr="00971AEF">
        <w:rPr>
          <w:rFonts w:ascii="Times New Roman" w:hAnsi="Times New Roman"/>
          <w:sz w:val="24"/>
          <w:szCs w:val="24"/>
        </w:rPr>
        <w:t xml:space="preserve"> была изложена в романе </w:t>
      </w:r>
      <w:hyperlink r:id="rId10" w:tooltip="Tom Swift (страница отсутствует)" w:history="1">
        <w:r w:rsidRPr="00971AEF">
          <w:rPr>
            <w:rFonts w:ascii="Times New Roman" w:hAnsi="Times New Roman"/>
            <w:sz w:val="24"/>
            <w:szCs w:val="24"/>
          </w:rPr>
          <w:t>«Tom Swift and His Jet marine»</w:t>
        </w:r>
      </w:hyperlink>
      <w:r w:rsidRPr="00971AEF">
        <w:rPr>
          <w:rFonts w:ascii="Times New Roman" w:hAnsi="Times New Roman"/>
          <w:sz w:val="24"/>
          <w:szCs w:val="24"/>
        </w:rPr>
        <w:t> (</w:t>
      </w:r>
      <w:hyperlink r:id="rId11" w:tooltip="en:Tom Swift" w:history="1">
        <w:r w:rsidRPr="00971AEF">
          <w:rPr>
            <w:rFonts w:ascii="Times New Roman" w:hAnsi="Times New Roman"/>
            <w:sz w:val="24"/>
            <w:szCs w:val="24"/>
          </w:rPr>
          <w:t>англ.</w:t>
        </w:r>
      </w:hyperlink>
      <w:r w:rsidRPr="00971AEF">
        <w:rPr>
          <w:rFonts w:ascii="Times New Roman" w:hAnsi="Times New Roman"/>
          <w:sz w:val="24"/>
          <w:szCs w:val="24"/>
        </w:rPr>
        <w:t xml:space="preserve">), опубликованном в </w:t>
      </w:r>
      <w:hyperlink r:id="rId12" w:tooltip="1954 год" w:history="1">
        <w:r w:rsidRPr="00971AEF">
          <w:rPr>
            <w:rFonts w:ascii="Times New Roman" w:hAnsi="Times New Roman"/>
            <w:sz w:val="24"/>
            <w:szCs w:val="24"/>
          </w:rPr>
          <w:t>1954 году</w:t>
        </w:r>
      </w:hyperlink>
      <w:r w:rsidRPr="00971AEF">
        <w:rPr>
          <w:rFonts w:ascii="Times New Roman" w:hAnsi="Times New Roman"/>
          <w:sz w:val="24"/>
          <w:szCs w:val="24"/>
        </w:rPr>
        <w:t>.</w:t>
      </w:r>
    </w:p>
    <w:p w:rsidR="00971AEF" w:rsidRPr="00971AEF" w:rsidRDefault="00971AEF" w:rsidP="00971AEF">
      <w:pPr>
        <w:pStyle w:val="af8"/>
        <w:spacing w:line="360" w:lineRule="auto"/>
        <w:ind w:firstLine="0"/>
        <w:rPr>
          <w:rFonts w:ascii="Times New Roman" w:hAnsi="Times New Roman"/>
          <w:sz w:val="24"/>
          <w:szCs w:val="24"/>
        </w:rPr>
      </w:pPr>
      <w:r w:rsidRPr="00971AEF">
        <w:rPr>
          <w:rFonts w:ascii="Times New Roman" w:hAnsi="Times New Roman"/>
          <w:sz w:val="24"/>
          <w:szCs w:val="24"/>
        </w:rPr>
        <w:t>В 1960-е гг. компания General Electric разработала электрическую и гидравлическую конструкцию под названием Hardiman, однако при ее весе в 1500 фунтов она была неэффективна.</w:t>
      </w:r>
    </w:p>
    <w:p w:rsidR="00971AEF" w:rsidRPr="0084162D" w:rsidRDefault="00971AEF" w:rsidP="00971AEF">
      <w:pPr>
        <w:pStyle w:val="af8"/>
        <w:spacing w:line="360" w:lineRule="auto"/>
        <w:ind w:firstLine="0"/>
        <w:rPr>
          <w:rFonts w:ascii="Times New Roman" w:hAnsi="Times New Roman"/>
          <w:sz w:val="24"/>
          <w:szCs w:val="24"/>
        </w:rPr>
      </w:pPr>
      <w:r w:rsidRPr="00971AEF">
        <w:rPr>
          <w:rFonts w:ascii="Times New Roman" w:hAnsi="Times New Roman"/>
          <w:sz w:val="24"/>
          <w:szCs w:val="24"/>
        </w:rPr>
        <w:t>С тех пор разработка биомеханических объектов набирает темпы. На сегодняшний день порядка десяти компаний представляют свои достижения в этой области проектирования.</w:t>
      </w:r>
      <w:r>
        <w:rPr>
          <w:rFonts w:ascii="Times New Roman" w:hAnsi="Times New Roman"/>
          <w:sz w:val="24"/>
          <w:szCs w:val="24"/>
        </w:rPr>
        <w:t xml:space="preserve"> </w:t>
      </w:r>
    </w:p>
    <w:p w:rsidR="0084162D" w:rsidRPr="0084162D" w:rsidRDefault="0084162D" w:rsidP="00971AEF">
      <w:pPr>
        <w:pStyle w:val="af8"/>
        <w:spacing w:line="360" w:lineRule="auto"/>
        <w:ind w:firstLine="0"/>
        <w:rPr>
          <w:rFonts w:ascii="Times New Roman" w:hAnsi="Times New Roman"/>
          <w:sz w:val="24"/>
          <w:szCs w:val="24"/>
        </w:rPr>
      </w:pPr>
    </w:p>
    <w:p w:rsidR="0084162D" w:rsidRPr="0084162D" w:rsidRDefault="0084162D" w:rsidP="0084162D">
      <w:pPr>
        <w:pStyle w:val="3"/>
      </w:pPr>
      <w:bookmarkStart w:id="129" w:name="_Toc258491419"/>
      <w:bookmarkStart w:id="130" w:name="_Toc258491800"/>
      <w:bookmarkStart w:id="131" w:name="_Toc258491963"/>
      <w:bookmarkStart w:id="132" w:name="_Toc258492082"/>
      <w:bookmarkStart w:id="133" w:name="_Toc258492202"/>
      <w:bookmarkStart w:id="134" w:name="_Toc258492324"/>
      <w:bookmarkStart w:id="135" w:name="_Toc258826842"/>
      <w:bookmarkStart w:id="136" w:name="_Toc258838315"/>
      <w:bookmarkStart w:id="137" w:name="_Toc258840016"/>
      <w:bookmarkStart w:id="138" w:name="_Toc258870099"/>
      <w:bookmarkStart w:id="139" w:name="_Toc258915728"/>
      <w:bookmarkStart w:id="140" w:name="_Toc258921855"/>
      <w:bookmarkStart w:id="141" w:name="_Toc258921985"/>
      <w:bookmarkStart w:id="142" w:name="_Toc258924059"/>
      <w:bookmarkStart w:id="143" w:name="_Toc258924553"/>
      <w:bookmarkStart w:id="144" w:name="_Toc258925735"/>
      <w:bookmarkStart w:id="145" w:name="_Toc258935912"/>
      <w:bookmarkStart w:id="146" w:name="_Toc259005525"/>
      <w:bookmarkStart w:id="147" w:name="_Toc263800055"/>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t>Изучение положений о моделировании биологических объектов</w:t>
      </w:r>
      <w:bookmarkEnd w:id="147"/>
    </w:p>
    <w:p w:rsidR="0084162D" w:rsidRPr="0084162D" w:rsidRDefault="0084162D" w:rsidP="0084162D"/>
    <w:p w:rsidR="00F25C33" w:rsidRPr="00F25C33" w:rsidRDefault="00F25C33" w:rsidP="002D41C6">
      <w:pPr>
        <w:pStyle w:val="affc"/>
        <w:spacing w:after="283" w:line="360" w:lineRule="auto"/>
        <w:ind w:firstLine="601"/>
        <w:jc w:val="both"/>
        <w:rPr>
          <w:sz w:val="24"/>
          <w:szCs w:val="24"/>
        </w:rPr>
      </w:pPr>
      <w:r w:rsidRPr="00F25C33">
        <w:rPr>
          <w:sz w:val="24"/>
          <w:szCs w:val="24"/>
        </w:rPr>
        <w:t xml:space="preserve">Одним из распространенных методов познания биологических объектов является моделирование. Этот метод позволяет, используя основные законы физики, механики, математики, биологии, физиологии и других наук, объяснить функциональную структуру изучаемого процесса, выявить его существенные связи с внешними объектами, внутреннюю организацию, оценить количественные характеристики. Наиболее полно отражает гносеологическую суть модели определение В.А. Штофа: "Под моделью понимается такая мысленно представленная или материально реализованная система, которая, отображая или воспроизводя объект исследования, способна замещать его так, что ее изучение дает нам новую информацию об этом объекте". Поиск аналога оригинала возможен на основе следующих типов моделей: </w:t>
      </w:r>
    </w:p>
    <w:p w:rsidR="00F25C33" w:rsidRPr="00F25C33" w:rsidRDefault="00F25C33" w:rsidP="00E41FD5">
      <w:pPr>
        <w:pStyle w:val="affc"/>
        <w:numPr>
          <w:ilvl w:val="0"/>
          <w:numId w:val="26"/>
        </w:numPr>
        <w:spacing w:after="283" w:line="360" w:lineRule="auto"/>
        <w:jc w:val="both"/>
        <w:rPr>
          <w:sz w:val="24"/>
          <w:szCs w:val="24"/>
        </w:rPr>
      </w:pPr>
      <w:r w:rsidRPr="00F25C33">
        <w:rPr>
          <w:sz w:val="24"/>
          <w:szCs w:val="24"/>
        </w:rPr>
        <w:t xml:space="preserve">детерминированные модели - модели, построенные на системах алгебраических, регрессионных и дифференциальных уравнений, уравнений в частных производных; </w:t>
      </w:r>
    </w:p>
    <w:p w:rsidR="00F25C33" w:rsidRPr="00F25C33" w:rsidRDefault="00F25C33" w:rsidP="00E41FD5">
      <w:pPr>
        <w:pStyle w:val="affc"/>
        <w:numPr>
          <w:ilvl w:val="0"/>
          <w:numId w:val="26"/>
        </w:numPr>
        <w:spacing w:after="283" w:line="360" w:lineRule="auto"/>
        <w:jc w:val="both"/>
        <w:rPr>
          <w:sz w:val="24"/>
          <w:szCs w:val="24"/>
        </w:rPr>
      </w:pPr>
      <w:r w:rsidRPr="00F25C33">
        <w:rPr>
          <w:sz w:val="24"/>
          <w:szCs w:val="24"/>
        </w:rPr>
        <w:lastRenderedPageBreak/>
        <w:t xml:space="preserve">статистические модели, использующие математический аппарат теории вероятностей. </w:t>
      </w:r>
    </w:p>
    <w:p w:rsidR="00F25C33" w:rsidRPr="00F25C33" w:rsidRDefault="00F25C33" w:rsidP="002D41C6">
      <w:pPr>
        <w:pStyle w:val="affc"/>
        <w:spacing w:after="283" w:line="360" w:lineRule="auto"/>
        <w:ind w:firstLine="600"/>
        <w:jc w:val="both"/>
        <w:rPr>
          <w:sz w:val="24"/>
          <w:szCs w:val="24"/>
        </w:rPr>
      </w:pPr>
      <w:r w:rsidRPr="00F25C33">
        <w:rPr>
          <w:sz w:val="24"/>
          <w:szCs w:val="24"/>
        </w:rPr>
        <w:t xml:space="preserve">Моделирование локомоций человека в спортивной биомеханике и реабилитационной медицине ведется по следующим направлениям: </w:t>
      </w:r>
    </w:p>
    <w:p w:rsidR="00F25C33" w:rsidRPr="00F25C33" w:rsidRDefault="00F25C33" w:rsidP="00EA561E">
      <w:pPr>
        <w:pStyle w:val="affc"/>
        <w:numPr>
          <w:ilvl w:val="0"/>
          <w:numId w:val="27"/>
        </w:numPr>
        <w:spacing w:after="283" w:line="360" w:lineRule="auto"/>
        <w:jc w:val="both"/>
        <w:rPr>
          <w:sz w:val="24"/>
          <w:szCs w:val="24"/>
        </w:rPr>
      </w:pPr>
      <w:r w:rsidRPr="00F25C33">
        <w:rPr>
          <w:sz w:val="24"/>
          <w:szCs w:val="24"/>
        </w:rPr>
        <w:t xml:space="preserve">исследование центральной и периферической организации нормальных и патологических двигательных действий; </w:t>
      </w:r>
    </w:p>
    <w:p w:rsidR="00F25C33" w:rsidRPr="00F25C33" w:rsidRDefault="00F25C33" w:rsidP="00EA561E">
      <w:pPr>
        <w:pStyle w:val="affc"/>
        <w:numPr>
          <w:ilvl w:val="0"/>
          <w:numId w:val="27"/>
        </w:numPr>
        <w:spacing w:after="283" w:line="360" w:lineRule="auto"/>
        <w:jc w:val="both"/>
        <w:rPr>
          <w:sz w:val="24"/>
          <w:szCs w:val="24"/>
        </w:rPr>
      </w:pPr>
      <w:r w:rsidRPr="00F25C33">
        <w:rPr>
          <w:sz w:val="24"/>
          <w:szCs w:val="24"/>
        </w:rPr>
        <w:t xml:space="preserve">помощь в диагностике и коррекция нарушений опорно-двигательного аппарата с последующей реабилитацией; </w:t>
      </w:r>
    </w:p>
    <w:p w:rsidR="00F25C33" w:rsidRPr="00F25C33" w:rsidRDefault="00F25C33" w:rsidP="00EA561E">
      <w:pPr>
        <w:pStyle w:val="affc"/>
        <w:numPr>
          <w:ilvl w:val="0"/>
          <w:numId w:val="27"/>
        </w:numPr>
        <w:spacing w:after="283" w:line="360" w:lineRule="auto"/>
        <w:jc w:val="both"/>
        <w:rPr>
          <w:sz w:val="24"/>
          <w:szCs w:val="24"/>
        </w:rPr>
      </w:pPr>
      <w:r w:rsidRPr="00F25C33">
        <w:rPr>
          <w:sz w:val="24"/>
          <w:szCs w:val="24"/>
        </w:rPr>
        <w:t xml:space="preserve">оптимизация рабочего места оператора в системе человек-машина; </w:t>
      </w:r>
    </w:p>
    <w:p w:rsidR="00F25C33" w:rsidRPr="00F25C33" w:rsidRDefault="00F25C33" w:rsidP="00EA561E">
      <w:pPr>
        <w:pStyle w:val="affc"/>
        <w:numPr>
          <w:ilvl w:val="0"/>
          <w:numId w:val="27"/>
        </w:numPr>
        <w:spacing w:after="283" w:line="360" w:lineRule="auto"/>
        <w:jc w:val="both"/>
        <w:rPr>
          <w:sz w:val="24"/>
          <w:szCs w:val="24"/>
        </w:rPr>
      </w:pPr>
      <w:r w:rsidRPr="00F25C33">
        <w:rPr>
          <w:sz w:val="24"/>
          <w:szCs w:val="24"/>
        </w:rPr>
        <w:t xml:space="preserve">разработка рациональных вариантов двигательных действий с целью достижения запланированного спортивного результата. </w:t>
      </w:r>
    </w:p>
    <w:p w:rsidR="00F25C33" w:rsidRPr="0084162D" w:rsidRDefault="00F25C33" w:rsidP="00F25C33">
      <w:pPr>
        <w:pStyle w:val="affc"/>
        <w:spacing w:after="283" w:line="360" w:lineRule="auto"/>
        <w:ind w:firstLine="601"/>
        <w:jc w:val="both"/>
        <w:rPr>
          <w:sz w:val="24"/>
          <w:szCs w:val="24"/>
        </w:rPr>
      </w:pPr>
      <w:r w:rsidRPr="00F25C33">
        <w:rPr>
          <w:sz w:val="24"/>
          <w:szCs w:val="24"/>
        </w:rPr>
        <w:t>Создание биомеханических моделей основывается на двух типах информации: теоретических знаниях об изучаемом двигательном действии и экспериментальных данных, полученных методами</w:t>
      </w:r>
      <w:r w:rsidR="00982CA0">
        <w:rPr>
          <w:sz w:val="24"/>
          <w:szCs w:val="24"/>
        </w:rPr>
        <w:t xml:space="preserve"> подометрии, гониометрии, динамометрии, электромиографии, стабилометрии,</w:t>
      </w:r>
      <w:r w:rsidRPr="00F25C33">
        <w:rPr>
          <w:sz w:val="24"/>
          <w:szCs w:val="24"/>
        </w:rPr>
        <w:t xml:space="preserve"> видеоанализа</w:t>
      </w:r>
      <w:r w:rsidR="00810CDC">
        <w:rPr>
          <w:sz w:val="24"/>
          <w:szCs w:val="24"/>
        </w:rPr>
        <w:t xml:space="preserve"> </w:t>
      </w:r>
      <w:r w:rsidRPr="00F25C33">
        <w:rPr>
          <w:sz w:val="24"/>
          <w:szCs w:val="24"/>
        </w:rPr>
        <w:t xml:space="preserve">и др. </w:t>
      </w:r>
    </w:p>
    <w:p w:rsidR="0000767C" w:rsidRDefault="0000767C" w:rsidP="0084162D">
      <w:pPr>
        <w:pStyle w:val="3"/>
      </w:pPr>
      <w:bookmarkStart w:id="148" w:name="_Toc263800056"/>
      <w:r>
        <w:t>Исследование составляющих частей модели</w:t>
      </w:r>
      <w:bookmarkEnd w:id="148"/>
    </w:p>
    <w:p w:rsidR="0000767C" w:rsidRPr="0000767C" w:rsidRDefault="0000767C" w:rsidP="0000767C"/>
    <w:p w:rsidR="00F25C33" w:rsidRPr="0084162D" w:rsidRDefault="00F25C33" w:rsidP="00F25C33">
      <w:pPr>
        <w:pStyle w:val="affc"/>
        <w:spacing w:after="283" w:line="360" w:lineRule="auto"/>
        <w:ind w:firstLine="601"/>
        <w:jc w:val="both"/>
        <w:rPr>
          <w:sz w:val="24"/>
          <w:szCs w:val="24"/>
        </w:rPr>
      </w:pPr>
      <w:r w:rsidRPr="00F25C33">
        <w:rPr>
          <w:sz w:val="24"/>
          <w:szCs w:val="24"/>
        </w:rPr>
        <w:t xml:space="preserve">Общая теория моделирования предполагает возможность построения комплексной модели, то есть, включение в модель максимального числа параметров. Подобная тенденция при создании биомеханической модели может привести к тому, что такая модель будет слишком трудной для понимания. </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Поскольку модель есть упрощенное (иногда весьма) отражение двигательного действия, необходимо на начальной стадии моделирования определить существенные и несущественные составляющие модели, т.е. решить, какие параметры включать в модель, а какими пренебречь. Чем проще модель, тем быстрее ее можно создать и тем меньше вероятность ошибок при написании формализованной части. Баланс между комплексностью модели и ее информационной значимостью зависит от целей моделирования. Модель, работающая по системе "черного ящика" и функционирующая в реальном режиме времени, в некоторых случаях намного полезнее самой подробной модели, дающей результаты после многочасовых расчетов. </w:t>
      </w:r>
    </w:p>
    <w:p w:rsidR="00F25C33" w:rsidRPr="00F25C33" w:rsidRDefault="00F25C33" w:rsidP="00F25C33">
      <w:pPr>
        <w:pStyle w:val="affc"/>
        <w:spacing w:after="283" w:line="360" w:lineRule="auto"/>
        <w:ind w:firstLine="601"/>
        <w:jc w:val="both"/>
        <w:rPr>
          <w:sz w:val="24"/>
          <w:szCs w:val="24"/>
        </w:rPr>
      </w:pPr>
      <w:r w:rsidRPr="00F25C33">
        <w:rPr>
          <w:sz w:val="24"/>
          <w:szCs w:val="24"/>
        </w:rPr>
        <w:lastRenderedPageBreak/>
        <w:t>Каждая модель должна удовлетворять метрологическим правилам надежности и достоверности. Свойство "надежность" отражает способность модели давать сходную информацию вне зависимости от того, кто этой моделью пользуется. В "хороших" моделях возможность субъективной подстройки параметров модели под ожидаемый результат отслеживается программной частью и сводится к минимуму.</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Достоверность модели заключается в ее способности отражать исследуемый биомеханический процесс. Если теоретические и экспериментальные значения согласуются - модель достоверна. Однако не всегда возможно оценить точность некоторых параметров модели экспериментальными методами. Например, силы межзвенных реакций нельзя измерить силоизмерительными датчиками без нарушения целостности двигательного аппарата человека. На помощь приходят косвенные методы оценки достоверности модели. Для случая межзвенных сил можно ограничиться измерениями реакций опоры с помощью силоизмерительных платформ. Если модель дает реакции опоры, близкие к величинам, зарегистрированным с помощью силоизмерительных устройств, то с большой долей вероятности можно считать, что такая модель корректно оценивает и силы в суставах. </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Локомоторный аппарат состоит из трех систем: </w:t>
      </w:r>
    </w:p>
    <w:p w:rsidR="00F25C33" w:rsidRPr="00F25C33" w:rsidRDefault="00F25C33" w:rsidP="00EA561E">
      <w:pPr>
        <w:pStyle w:val="affc"/>
        <w:numPr>
          <w:ilvl w:val="0"/>
          <w:numId w:val="28"/>
        </w:numPr>
        <w:spacing w:after="283" w:line="360" w:lineRule="auto"/>
        <w:jc w:val="both"/>
        <w:rPr>
          <w:sz w:val="24"/>
          <w:szCs w:val="24"/>
        </w:rPr>
      </w:pPr>
      <w:r w:rsidRPr="00F25C33">
        <w:rPr>
          <w:sz w:val="24"/>
          <w:szCs w:val="24"/>
        </w:rPr>
        <w:t xml:space="preserve">скелета, состоящего из костей, суставов и связок, обеспечивающих жесткость тела человека и противодействие силе тяжести; </w:t>
      </w:r>
    </w:p>
    <w:p w:rsidR="00F25C33" w:rsidRPr="00F25C33" w:rsidRDefault="00F25C33" w:rsidP="00EA561E">
      <w:pPr>
        <w:pStyle w:val="affc"/>
        <w:numPr>
          <w:ilvl w:val="0"/>
          <w:numId w:val="28"/>
        </w:numPr>
        <w:spacing w:after="283" w:line="360" w:lineRule="auto"/>
        <w:jc w:val="both"/>
        <w:rPr>
          <w:sz w:val="24"/>
          <w:szCs w:val="24"/>
        </w:rPr>
      </w:pPr>
      <w:r w:rsidRPr="00F25C33">
        <w:rPr>
          <w:sz w:val="24"/>
          <w:szCs w:val="24"/>
        </w:rPr>
        <w:t xml:space="preserve">мышечной системы, состоящей из мышц и сухожилий, выполняющих функцию движителей; </w:t>
      </w:r>
    </w:p>
    <w:p w:rsidR="00F25C33" w:rsidRPr="00F25C33" w:rsidRDefault="000255E3" w:rsidP="00EA561E">
      <w:pPr>
        <w:pStyle w:val="affc"/>
        <w:numPr>
          <w:ilvl w:val="0"/>
          <w:numId w:val="28"/>
        </w:numPr>
        <w:spacing w:after="283" w:line="360" w:lineRule="auto"/>
        <w:jc w:val="both"/>
        <w:rPr>
          <w:sz w:val="24"/>
          <w:szCs w:val="24"/>
        </w:rPr>
      </w:pPr>
      <w:r w:rsidRPr="00F25C33">
        <w:rPr>
          <w:sz w:val="24"/>
          <w:szCs w:val="24"/>
        </w:rPr>
        <w:t>нервной системы, обеспечивающей управление</w:t>
      </w:r>
      <w:r>
        <w:rPr>
          <w:sz w:val="24"/>
          <w:szCs w:val="24"/>
        </w:rPr>
        <w:t xml:space="preserve"> мышечным сокращением и контроля</w:t>
      </w:r>
      <w:r w:rsidRPr="00F25C33">
        <w:rPr>
          <w:sz w:val="24"/>
          <w:szCs w:val="24"/>
        </w:rPr>
        <w:t xml:space="preserve"> за ним. </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Три эти системы анатомически и функционально объединены друг с другом. Мышцы соединены с костной системой в местах крепления сухожилий и апоневрозов к скелету. Нервная система связана с мышцами посредством мотонейронов и проприоцепторов. Нервная система организует активацию и сокращение мышц, рецепторы мышц через механизм обратной связи влияют на работу мотонейронов. Длина мышц и, следовательно, состояние рецепторного аппарата определяются геометрическими размерами скелета и углами в суставах. </w:t>
      </w:r>
    </w:p>
    <w:p w:rsidR="00F25C33" w:rsidRPr="00F25C33" w:rsidRDefault="00F25C33" w:rsidP="00F25C33">
      <w:pPr>
        <w:pStyle w:val="affc"/>
        <w:spacing w:after="283" w:line="360" w:lineRule="auto"/>
        <w:ind w:firstLine="601"/>
        <w:jc w:val="both"/>
        <w:rPr>
          <w:sz w:val="24"/>
          <w:szCs w:val="24"/>
        </w:rPr>
      </w:pPr>
      <w:r w:rsidRPr="00F25C33">
        <w:rPr>
          <w:sz w:val="24"/>
          <w:szCs w:val="24"/>
        </w:rPr>
        <w:lastRenderedPageBreak/>
        <w:t xml:space="preserve">В связи с анатомическими особенностями строения тела человека </w:t>
      </w:r>
      <w:r w:rsidRPr="006A0390">
        <w:rPr>
          <w:sz w:val="24"/>
          <w:szCs w:val="24"/>
        </w:rPr>
        <w:t>антропоморфная</w:t>
      </w:r>
      <w:r w:rsidRPr="00F25C33">
        <w:rPr>
          <w:sz w:val="24"/>
          <w:szCs w:val="24"/>
        </w:rPr>
        <w:t xml:space="preserve"> модель может быть представлена тремя видами моделей, анатомическая основа которых следующая: </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а) кости и суставы; </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б) мышцы, сухожилия, кости, суставы и связки; </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в) нервная система, мышцы, кости, суставы и связки. </w:t>
      </w:r>
    </w:p>
    <w:p w:rsidR="00F25C33" w:rsidRPr="00F25C33" w:rsidRDefault="000255E3" w:rsidP="00F25C33">
      <w:pPr>
        <w:pStyle w:val="affc"/>
        <w:spacing w:after="283" w:line="360" w:lineRule="auto"/>
        <w:ind w:firstLine="601"/>
        <w:jc w:val="both"/>
        <w:rPr>
          <w:sz w:val="24"/>
          <w:szCs w:val="24"/>
        </w:rPr>
      </w:pPr>
      <w:r w:rsidRPr="00F25C33">
        <w:rPr>
          <w:sz w:val="24"/>
          <w:szCs w:val="24"/>
        </w:rPr>
        <w:t xml:space="preserve">Прежде чем моделировать такую сложную систему, как тело человека, необходимо определить цель моделирования и </w:t>
      </w:r>
      <w:r>
        <w:rPr>
          <w:sz w:val="24"/>
          <w:szCs w:val="24"/>
        </w:rPr>
        <w:t>,</w:t>
      </w:r>
      <w:r w:rsidRPr="00F25C33">
        <w:rPr>
          <w:sz w:val="24"/>
          <w:szCs w:val="24"/>
        </w:rPr>
        <w:t>исходя из нее</w:t>
      </w:r>
      <w:r>
        <w:rPr>
          <w:sz w:val="24"/>
          <w:szCs w:val="24"/>
        </w:rPr>
        <w:t>,</w:t>
      </w:r>
      <w:r w:rsidRPr="00F25C33">
        <w:rPr>
          <w:sz w:val="24"/>
          <w:szCs w:val="24"/>
        </w:rPr>
        <w:t xml:space="preserve"> выбрать модель. </w:t>
      </w:r>
      <w:r w:rsidR="00F25C33" w:rsidRPr="00F25C33">
        <w:rPr>
          <w:sz w:val="24"/>
          <w:szCs w:val="24"/>
        </w:rPr>
        <w:t xml:space="preserve">Структура модели предполагает задание числа звеньев, тип суставов, количество и вид движителей. Если представить полную модель тела человека, состоящую из костей позвоночника и черепа, верхней и нижней конечностей, то такая модель будет состоять более чем из 80 твердых тел (костей) и иметь до 250 степеней свободы. Разработать аналитическую математическую модель для решения такой комплексной и достаточно сложной, в смысле размерности, задачи </w:t>
      </w:r>
      <w:r w:rsidR="00324A32">
        <w:rPr>
          <w:sz w:val="24"/>
          <w:szCs w:val="24"/>
        </w:rPr>
        <w:t>весьм</w:t>
      </w:r>
      <w:r w:rsidR="0000767C">
        <w:rPr>
          <w:sz w:val="24"/>
          <w:szCs w:val="24"/>
        </w:rPr>
        <w:t>а</w:t>
      </w:r>
      <w:r w:rsidR="00F25C33" w:rsidRPr="00F25C33">
        <w:rPr>
          <w:sz w:val="24"/>
          <w:szCs w:val="24"/>
        </w:rPr>
        <w:t xml:space="preserve"> затруднительно. </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В настоящее время из моделей тела человека наиболее полными являются: (16-17)-ти звенные модели, имеющие от 40 до 44 степеней </w:t>
      </w:r>
      <w:r w:rsidR="00613672">
        <w:rPr>
          <w:sz w:val="24"/>
          <w:szCs w:val="24"/>
        </w:rPr>
        <w:t>свободы</w:t>
      </w:r>
      <w:r w:rsidRPr="00F25C33">
        <w:rPr>
          <w:sz w:val="24"/>
          <w:szCs w:val="24"/>
        </w:rPr>
        <w:t xml:space="preserve">. </w:t>
      </w:r>
      <w:r w:rsidR="000255E3" w:rsidRPr="00F25C33">
        <w:rPr>
          <w:sz w:val="24"/>
          <w:szCs w:val="24"/>
        </w:rPr>
        <w:t>Однако</w:t>
      </w:r>
      <w:r w:rsidR="000255E3">
        <w:rPr>
          <w:sz w:val="24"/>
          <w:szCs w:val="24"/>
        </w:rPr>
        <w:t>,</w:t>
      </w:r>
      <w:r w:rsidR="000255E3" w:rsidRPr="00F25C33">
        <w:rPr>
          <w:sz w:val="24"/>
          <w:szCs w:val="24"/>
        </w:rPr>
        <w:t xml:space="preserve"> современные подходы к моделированию динамики и кинематики механических систем позволяют решать эту задачу, используя алгоритмические модели в виде систем обыкновенных нелинейных дифференциальных уравнений, синтез которых может быть в значительной мере автоматизирован на основе библиотек моделей сегментов тела спортсмена, суставов, мышц, сухожилий, связок и т.п. и алгоритмов синтеза моделей для различных движений человека. </w:t>
      </w:r>
      <w:r w:rsidRPr="00F25C33">
        <w:rPr>
          <w:sz w:val="24"/>
          <w:szCs w:val="24"/>
        </w:rPr>
        <w:t>Исследование поведения организма человека при выполнении различных движений в этом случае осуществляется путем задания исследуемых движений, воздействий окружающей среды как функций времени и интегрированием уравнений во временной области на всем отрезке времени исследования. В результате моделирования могут быть получены временные зависимости перемещений, скоростей, ускорений сегментов тела человека, моментов и углов поворота в суставах, а также усилий в мышцах и сухожилиях.</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В зависимости от целей исследования выбирают и вид модели. Наиболее часто используют 11-звенную плоскую модель. Подобная модель с высокой точностью описывает такие локомоции, как ходьба, легкоатлетический бег, бег на коньках. </w:t>
      </w:r>
    </w:p>
    <w:p w:rsidR="00F25C33" w:rsidRPr="00F25C33" w:rsidRDefault="00F25C33" w:rsidP="00F25C33">
      <w:pPr>
        <w:pStyle w:val="affc"/>
        <w:spacing w:after="283" w:line="360" w:lineRule="auto"/>
        <w:ind w:firstLine="601"/>
        <w:jc w:val="both"/>
        <w:rPr>
          <w:sz w:val="24"/>
          <w:szCs w:val="24"/>
        </w:rPr>
      </w:pPr>
      <w:r w:rsidRPr="00F25C33">
        <w:rPr>
          <w:sz w:val="24"/>
          <w:szCs w:val="24"/>
        </w:rPr>
        <w:lastRenderedPageBreak/>
        <w:t xml:space="preserve">Исследование локомоций человека с помощью плоской многозвенной модели осуществляется как в виде прямой, так и в виде обратной задач динамики. </w:t>
      </w:r>
    </w:p>
    <w:p w:rsidR="00324A32" w:rsidRPr="0000767C" w:rsidRDefault="00F25C33" w:rsidP="00F25C33">
      <w:pPr>
        <w:pStyle w:val="affc"/>
        <w:spacing w:after="283" w:line="360" w:lineRule="auto"/>
        <w:ind w:firstLine="601"/>
        <w:jc w:val="both"/>
        <w:rPr>
          <w:sz w:val="24"/>
          <w:szCs w:val="24"/>
        </w:rPr>
      </w:pPr>
      <w:r w:rsidRPr="00F25C33">
        <w:rPr>
          <w:sz w:val="24"/>
          <w:szCs w:val="24"/>
        </w:rPr>
        <w:t xml:space="preserve">При решении прямой задачи динамики вводят начальную конфигурацию системы, а также вектор управления. После численного интегрирования системы дифференциальных уравнений находят конечную конфигурацию системы, а также кинематические и динамические траектории. Для того чтобы при решении не были искажены физиологические параметры, добавляют некоторые ограничения на кинематику и динамику модели. Например, при моделировании мышечной системы добавляют зависимости "сила-скорость ", "сила-длина ". </w:t>
      </w:r>
    </w:p>
    <w:p w:rsidR="00F25C33" w:rsidRPr="00F25C33" w:rsidRDefault="00F25C33" w:rsidP="00F25C33">
      <w:pPr>
        <w:pStyle w:val="affc"/>
        <w:spacing w:after="283" w:line="360" w:lineRule="auto"/>
        <w:ind w:firstLine="601"/>
        <w:jc w:val="both"/>
        <w:rPr>
          <w:sz w:val="24"/>
          <w:szCs w:val="24"/>
        </w:rPr>
      </w:pPr>
      <w:r w:rsidRPr="00F25C33">
        <w:rPr>
          <w:sz w:val="24"/>
          <w:szCs w:val="24"/>
        </w:rPr>
        <w:t xml:space="preserve">При моделировании, основанном на интегрировании дифференциальных уравнений, определяются начальные кинематические и динамические параметры, и прослеживается переходы механической системы из одного известного положения в другое. </w:t>
      </w:r>
    </w:p>
    <w:p w:rsidR="00F25C33" w:rsidRPr="00F25C33" w:rsidRDefault="00F25C33" w:rsidP="00F25C33">
      <w:pPr>
        <w:pStyle w:val="affc"/>
        <w:spacing w:after="283" w:line="360" w:lineRule="auto"/>
        <w:ind w:firstLine="601"/>
        <w:jc w:val="both"/>
        <w:rPr>
          <w:sz w:val="24"/>
          <w:szCs w:val="24"/>
        </w:rPr>
      </w:pPr>
      <w:r w:rsidRPr="00F25C33">
        <w:rPr>
          <w:sz w:val="24"/>
          <w:szCs w:val="24"/>
        </w:rPr>
        <w:t>При решении обратной задачи динамики по известным кинематике и траекториям движения сегментов тела спортсмена определяются силы/моменты, вызвавшие это движение. Особое внимание при таком способе моделирования уделяется уравнениям. Они должны как можно точнее описывать исследуемый биологический процесс с учетом физических, анатомических и физиологических параметров. Например, при моделировании бега на коньках учитываются силы аэродинамического сопротивления сегментов тела и силы трения коньков о лед. Для оценки нагрузки на мышечную систему используют уравнения "сила-время", "сила-скорость", "сила-длина", периоды эл</w:t>
      </w:r>
      <w:r w:rsidR="00324A32">
        <w:rPr>
          <w:sz w:val="24"/>
          <w:szCs w:val="24"/>
        </w:rPr>
        <w:t>ектрической активности мышц</w:t>
      </w:r>
      <w:r w:rsidRPr="00F25C33">
        <w:rPr>
          <w:sz w:val="24"/>
          <w:szCs w:val="24"/>
        </w:rPr>
        <w:t xml:space="preserve">. </w:t>
      </w:r>
    </w:p>
    <w:p w:rsidR="00F25C33" w:rsidRPr="005B0E2E" w:rsidRDefault="00F25C33" w:rsidP="00F25C33">
      <w:pPr>
        <w:pStyle w:val="affc"/>
        <w:spacing w:after="283" w:line="360" w:lineRule="auto"/>
        <w:ind w:firstLine="601"/>
        <w:jc w:val="both"/>
        <w:rPr>
          <w:sz w:val="24"/>
          <w:szCs w:val="24"/>
        </w:rPr>
      </w:pPr>
      <w:r w:rsidRPr="00F25C33">
        <w:rPr>
          <w:sz w:val="24"/>
          <w:szCs w:val="24"/>
        </w:rPr>
        <w:t xml:space="preserve">При решении как прямой, так и обратной задачи механики часто опираются на следующие предположения, лежащие в основе построения модели тела человека: </w:t>
      </w:r>
    </w:p>
    <w:p w:rsidR="00F25C33" w:rsidRPr="00F25C33" w:rsidRDefault="00F25C33" w:rsidP="00EA561E">
      <w:pPr>
        <w:pStyle w:val="affc"/>
        <w:numPr>
          <w:ilvl w:val="0"/>
          <w:numId w:val="29"/>
        </w:numPr>
        <w:spacing w:after="283" w:line="360" w:lineRule="auto"/>
        <w:jc w:val="both"/>
        <w:rPr>
          <w:sz w:val="24"/>
          <w:szCs w:val="24"/>
        </w:rPr>
      </w:pPr>
      <w:r w:rsidRPr="00F25C33">
        <w:rPr>
          <w:sz w:val="24"/>
          <w:szCs w:val="24"/>
        </w:rPr>
        <w:t xml:space="preserve">сегменты тела человека (включая туловище) абсолютно твердые; </w:t>
      </w:r>
    </w:p>
    <w:p w:rsidR="00F25C33" w:rsidRPr="00F25C33" w:rsidRDefault="00F25C33" w:rsidP="00EA561E">
      <w:pPr>
        <w:pStyle w:val="affc"/>
        <w:numPr>
          <w:ilvl w:val="0"/>
          <w:numId w:val="29"/>
        </w:numPr>
        <w:spacing w:after="283" w:line="360" w:lineRule="auto"/>
        <w:jc w:val="both"/>
        <w:rPr>
          <w:sz w:val="24"/>
          <w:szCs w:val="24"/>
        </w:rPr>
      </w:pPr>
      <w:r w:rsidRPr="00F25C33">
        <w:rPr>
          <w:sz w:val="24"/>
          <w:szCs w:val="24"/>
        </w:rPr>
        <w:t xml:space="preserve">все суставы идеальные; </w:t>
      </w:r>
    </w:p>
    <w:p w:rsidR="00F25C33" w:rsidRPr="00F25C33" w:rsidRDefault="00F25C33" w:rsidP="00EA561E">
      <w:pPr>
        <w:pStyle w:val="affc"/>
        <w:numPr>
          <w:ilvl w:val="0"/>
          <w:numId w:val="29"/>
        </w:numPr>
        <w:spacing w:after="283" w:line="360" w:lineRule="auto"/>
        <w:jc w:val="both"/>
        <w:rPr>
          <w:sz w:val="24"/>
          <w:szCs w:val="24"/>
        </w:rPr>
      </w:pPr>
      <w:r w:rsidRPr="00F25C33">
        <w:rPr>
          <w:sz w:val="24"/>
          <w:szCs w:val="24"/>
        </w:rPr>
        <w:t xml:space="preserve">длины сегментов, положения центров масс известны; </w:t>
      </w:r>
    </w:p>
    <w:p w:rsidR="00F25C33" w:rsidRPr="00F25C33" w:rsidRDefault="00F25C33" w:rsidP="00EA561E">
      <w:pPr>
        <w:pStyle w:val="affc"/>
        <w:numPr>
          <w:ilvl w:val="0"/>
          <w:numId w:val="29"/>
        </w:numPr>
        <w:spacing w:after="283" w:line="360" w:lineRule="auto"/>
        <w:jc w:val="both"/>
        <w:rPr>
          <w:sz w:val="24"/>
          <w:szCs w:val="24"/>
        </w:rPr>
      </w:pPr>
      <w:r w:rsidRPr="00F25C33">
        <w:rPr>
          <w:sz w:val="24"/>
          <w:szCs w:val="24"/>
        </w:rPr>
        <w:t xml:space="preserve">определены линейная и угловая кинематика звеньев тела; </w:t>
      </w:r>
    </w:p>
    <w:p w:rsidR="00F25C33" w:rsidRPr="00F25C33" w:rsidRDefault="00F25C33" w:rsidP="00EA561E">
      <w:pPr>
        <w:pStyle w:val="affc"/>
        <w:numPr>
          <w:ilvl w:val="0"/>
          <w:numId w:val="29"/>
        </w:numPr>
        <w:spacing w:after="283" w:line="360" w:lineRule="auto"/>
        <w:jc w:val="both"/>
        <w:rPr>
          <w:sz w:val="24"/>
          <w:szCs w:val="24"/>
        </w:rPr>
      </w:pPr>
      <w:r w:rsidRPr="00F25C33">
        <w:rPr>
          <w:sz w:val="24"/>
          <w:szCs w:val="24"/>
        </w:rPr>
        <w:t xml:space="preserve">массы, тензор моментов инерции звеньев тела известны; </w:t>
      </w:r>
    </w:p>
    <w:p w:rsidR="00F25C33" w:rsidRPr="00F25C33" w:rsidRDefault="00F25C33" w:rsidP="00EA561E">
      <w:pPr>
        <w:pStyle w:val="affc"/>
        <w:numPr>
          <w:ilvl w:val="0"/>
          <w:numId w:val="29"/>
        </w:numPr>
        <w:spacing w:after="283" w:line="360" w:lineRule="auto"/>
        <w:jc w:val="both"/>
        <w:rPr>
          <w:sz w:val="24"/>
          <w:szCs w:val="24"/>
        </w:rPr>
      </w:pPr>
      <w:r w:rsidRPr="00F25C33">
        <w:rPr>
          <w:sz w:val="24"/>
          <w:szCs w:val="24"/>
        </w:rPr>
        <w:t xml:space="preserve">силы реакции приложены в центрах вращения в суставах; </w:t>
      </w:r>
    </w:p>
    <w:p w:rsidR="00F25C33" w:rsidRPr="00F25C33" w:rsidRDefault="00F25C33" w:rsidP="00EA561E">
      <w:pPr>
        <w:pStyle w:val="affc"/>
        <w:numPr>
          <w:ilvl w:val="0"/>
          <w:numId w:val="29"/>
        </w:numPr>
        <w:spacing w:after="283" w:line="360" w:lineRule="auto"/>
        <w:jc w:val="both"/>
        <w:rPr>
          <w:sz w:val="24"/>
          <w:szCs w:val="24"/>
        </w:rPr>
      </w:pPr>
      <w:r w:rsidRPr="00F25C33">
        <w:rPr>
          <w:sz w:val="24"/>
          <w:szCs w:val="24"/>
        </w:rPr>
        <w:lastRenderedPageBreak/>
        <w:t xml:space="preserve">моменты управления являются функциями сил межзвенных реакций, углов, угловых скоростей; </w:t>
      </w:r>
    </w:p>
    <w:p w:rsidR="00F25C33" w:rsidRPr="00F25C33" w:rsidRDefault="00F25C33" w:rsidP="00EA561E">
      <w:pPr>
        <w:pStyle w:val="affc"/>
        <w:numPr>
          <w:ilvl w:val="0"/>
          <w:numId w:val="29"/>
        </w:numPr>
        <w:spacing w:after="283" w:line="360" w:lineRule="auto"/>
        <w:jc w:val="both"/>
        <w:rPr>
          <w:sz w:val="24"/>
          <w:szCs w:val="24"/>
        </w:rPr>
      </w:pPr>
      <w:r w:rsidRPr="00F25C33">
        <w:rPr>
          <w:sz w:val="24"/>
          <w:szCs w:val="24"/>
        </w:rPr>
        <w:t xml:space="preserve">силы сопротивления внешней среды известны. </w:t>
      </w:r>
    </w:p>
    <w:p w:rsidR="00D659EE" w:rsidRPr="00260B0B" w:rsidRDefault="00D659EE" w:rsidP="0084162D">
      <w:pPr>
        <w:pStyle w:val="2"/>
        <w:jc w:val="center"/>
      </w:pPr>
      <w:bookmarkStart w:id="149" w:name="_Toc263800057"/>
      <w:r w:rsidRPr="00260B0B">
        <w:t>Сбор и анализ исходных данных</w:t>
      </w:r>
      <w:bookmarkEnd w:id="149"/>
    </w:p>
    <w:p w:rsidR="00533C9B" w:rsidRDefault="00533C9B" w:rsidP="00533C9B">
      <w:pPr>
        <w:ind w:left="720"/>
        <w:rPr>
          <w:b/>
          <w:sz w:val="28"/>
          <w:szCs w:val="28"/>
        </w:rPr>
      </w:pPr>
    </w:p>
    <w:p w:rsidR="00533C9B" w:rsidRPr="00533C9B" w:rsidRDefault="00533C9B" w:rsidP="00070779">
      <w:pPr>
        <w:pStyle w:val="af8"/>
        <w:spacing w:line="360" w:lineRule="auto"/>
        <w:ind w:firstLine="0"/>
        <w:rPr>
          <w:rFonts w:ascii="Times New Roman" w:hAnsi="Times New Roman"/>
          <w:sz w:val="24"/>
          <w:szCs w:val="24"/>
        </w:rPr>
      </w:pPr>
      <w:r w:rsidRPr="00533C9B">
        <w:rPr>
          <w:rFonts w:ascii="Times New Roman" w:hAnsi="Times New Roman"/>
          <w:sz w:val="24"/>
          <w:szCs w:val="24"/>
        </w:rPr>
        <w:t xml:space="preserve">Для получения данных, необходимых начать проектирование </w:t>
      </w:r>
      <w:r w:rsidR="006A0390">
        <w:rPr>
          <w:rFonts w:ascii="Times New Roman" w:hAnsi="Times New Roman"/>
          <w:sz w:val="24"/>
          <w:szCs w:val="24"/>
        </w:rPr>
        <w:t>биомеханических объектов</w:t>
      </w:r>
      <w:r w:rsidRPr="00533C9B">
        <w:rPr>
          <w:rFonts w:ascii="Times New Roman" w:hAnsi="Times New Roman"/>
          <w:sz w:val="24"/>
          <w:szCs w:val="24"/>
        </w:rPr>
        <w:t>, используется много методик. Рассмотрим основные.</w:t>
      </w:r>
    </w:p>
    <w:p w:rsidR="00533C9B" w:rsidRDefault="00533C9B" w:rsidP="00533C9B">
      <w:pPr>
        <w:ind w:left="720"/>
        <w:rPr>
          <w:b/>
          <w:sz w:val="28"/>
          <w:szCs w:val="28"/>
        </w:rPr>
      </w:pPr>
    </w:p>
    <w:p w:rsidR="0095393D" w:rsidRDefault="0095393D" w:rsidP="0084162D">
      <w:pPr>
        <w:pStyle w:val="3"/>
      </w:pPr>
      <w:bookmarkStart w:id="150" w:name="_Toc263800058"/>
      <w:r>
        <w:t>Подометрия</w:t>
      </w:r>
      <w:bookmarkEnd w:id="150"/>
    </w:p>
    <w:p w:rsidR="0095393D" w:rsidRDefault="0095393D" w:rsidP="0095393D"/>
    <w:p w:rsidR="0095393D" w:rsidRDefault="0095393D" w:rsidP="0095393D">
      <w:pPr>
        <w:pStyle w:val="af8"/>
        <w:spacing w:line="360" w:lineRule="auto"/>
        <w:ind w:firstLine="0"/>
        <w:rPr>
          <w:rFonts w:ascii="Times New Roman" w:hAnsi="Times New Roman"/>
          <w:sz w:val="24"/>
          <w:szCs w:val="24"/>
        </w:rPr>
      </w:pPr>
      <w:r w:rsidRPr="0095393D">
        <w:rPr>
          <w:rFonts w:ascii="Times New Roman" w:hAnsi="Times New Roman"/>
          <w:sz w:val="24"/>
          <w:szCs w:val="24"/>
        </w:rPr>
        <w:t>Подометрия — это исследован</w:t>
      </w:r>
      <w:r w:rsidR="00560A30">
        <w:rPr>
          <w:rFonts w:ascii="Times New Roman" w:hAnsi="Times New Roman"/>
          <w:sz w:val="24"/>
          <w:szCs w:val="24"/>
        </w:rPr>
        <w:t>ие временных характеристик шага (Рис. 2.2.1.1).</w:t>
      </w:r>
      <w:r w:rsidRPr="0095393D">
        <w:rPr>
          <w:rFonts w:ascii="Times New Roman" w:hAnsi="Times New Roman"/>
          <w:sz w:val="24"/>
          <w:szCs w:val="24"/>
        </w:rPr>
        <w:t xml:space="preserve"> </w:t>
      </w:r>
      <w:r w:rsidR="000255E3" w:rsidRPr="0095393D">
        <w:rPr>
          <w:rFonts w:ascii="Times New Roman" w:hAnsi="Times New Roman"/>
          <w:sz w:val="24"/>
          <w:szCs w:val="24"/>
        </w:rPr>
        <w:t xml:space="preserve">При проведении исследования обследуемый ходит босиком </w:t>
      </w:r>
      <w:r w:rsidR="000255E3">
        <w:rPr>
          <w:rFonts w:ascii="Times New Roman" w:hAnsi="Times New Roman"/>
          <w:sz w:val="24"/>
          <w:szCs w:val="24"/>
        </w:rPr>
        <w:t xml:space="preserve">или </w:t>
      </w:r>
      <w:r w:rsidR="000255E3" w:rsidRPr="0095393D">
        <w:rPr>
          <w:rFonts w:ascii="Times New Roman" w:hAnsi="Times New Roman"/>
          <w:sz w:val="24"/>
          <w:szCs w:val="24"/>
        </w:rPr>
        <w:t>в своей обуви по обычному полу, при этом на стопе у него прикреплены специальные датчики, передающие информация на компьютер.</w:t>
      </w:r>
    </w:p>
    <w:p w:rsidR="0095393D" w:rsidRPr="00560A30" w:rsidRDefault="002D7CBC" w:rsidP="002D7CBC">
      <w:pPr>
        <w:pStyle w:val="af8"/>
        <w:spacing w:line="360" w:lineRule="auto"/>
        <w:ind w:firstLine="0"/>
        <w:jc w:val="center"/>
      </w:pPr>
      <w:r>
        <w:rPr>
          <w:noProof/>
        </w:rPr>
        <w:drawing>
          <wp:inline distT="0" distB="0" distL="0" distR="0">
            <wp:extent cx="2573020" cy="1903095"/>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srcRect/>
                    <a:stretch>
                      <a:fillRect/>
                    </a:stretch>
                  </pic:blipFill>
                  <pic:spPr bwMode="auto">
                    <a:xfrm>
                      <a:off x="0" y="0"/>
                      <a:ext cx="2573020" cy="1903095"/>
                    </a:xfrm>
                    <a:prstGeom prst="rect">
                      <a:avLst/>
                    </a:prstGeom>
                    <a:noFill/>
                    <a:ln w="9525">
                      <a:noFill/>
                      <a:miter lim="800000"/>
                      <a:headEnd/>
                      <a:tailEnd/>
                    </a:ln>
                  </pic:spPr>
                </pic:pic>
              </a:graphicData>
            </a:graphic>
          </wp:inline>
        </w:drawing>
      </w:r>
      <w:r w:rsidRPr="002D7CBC">
        <w:t xml:space="preserve"> </w:t>
      </w:r>
    </w:p>
    <w:p w:rsidR="00560A30" w:rsidRPr="00577315" w:rsidRDefault="00560A30" w:rsidP="002D7CBC">
      <w:pPr>
        <w:pStyle w:val="af8"/>
        <w:spacing w:line="360" w:lineRule="auto"/>
        <w:ind w:firstLine="0"/>
        <w:jc w:val="center"/>
        <w:rPr>
          <w:rFonts w:ascii="Times New Roman" w:hAnsi="Times New Roman"/>
          <w:sz w:val="24"/>
          <w:szCs w:val="24"/>
        </w:rPr>
      </w:pPr>
      <w:r w:rsidRPr="00577315">
        <w:rPr>
          <w:rFonts w:ascii="Times New Roman" w:hAnsi="Times New Roman"/>
          <w:sz w:val="24"/>
          <w:szCs w:val="24"/>
        </w:rPr>
        <w:t>Рис. 2.2.1.1</w:t>
      </w:r>
      <w:r w:rsidR="006951EB" w:rsidRPr="00577315">
        <w:rPr>
          <w:rFonts w:ascii="Times New Roman" w:hAnsi="Times New Roman"/>
          <w:sz w:val="24"/>
          <w:szCs w:val="24"/>
        </w:rPr>
        <w:t xml:space="preserve"> Точки подометрии.</w:t>
      </w:r>
    </w:p>
    <w:p w:rsidR="002D7CBC" w:rsidRPr="002D7CBC" w:rsidRDefault="002D7CBC" w:rsidP="002D7CBC">
      <w:pPr>
        <w:pStyle w:val="af8"/>
        <w:spacing w:line="360" w:lineRule="auto"/>
        <w:ind w:firstLine="0"/>
        <w:rPr>
          <w:rFonts w:ascii="Times New Roman" w:hAnsi="Times New Roman"/>
          <w:sz w:val="24"/>
          <w:szCs w:val="24"/>
        </w:rPr>
      </w:pPr>
      <w:r w:rsidRPr="002D7CBC">
        <w:rPr>
          <w:rFonts w:ascii="Times New Roman" w:hAnsi="Times New Roman"/>
          <w:sz w:val="24"/>
          <w:szCs w:val="24"/>
        </w:rPr>
        <w:t xml:space="preserve">Разработчиками комплекса выбрана методика, включающая четыре зоны на каждой стопе: пяточная, головки первой и пятой плюсневых костей и носка стопы. В отличие от распространенной в отечественных исследованиях в 60-80-х годах двухконтактной подометрии, четырехконтактная позволяет регистрировать, кроме базовых временных параметров, характеристики </w:t>
      </w:r>
      <w:r w:rsidR="000255E3" w:rsidRPr="002D7CBC">
        <w:rPr>
          <w:rFonts w:ascii="Times New Roman" w:hAnsi="Times New Roman"/>
          <w:sz w:val="24"/>
          <w:szCs w:val="24"/>
        </w:rPr>
        <w:t>переката,</w:t>
      </w:r>
      <w:r w:rsidRPr="002D7CBC">
        <w:rPr>
          <w:rFonts w:ascii="Times New Roman" w:hAnsi="Times New Roman"/>
          <w:sz w:val="24"/>
          <w:szCs w:val="24"/>
        </w:rPr>
        <w:t xml:space="preserve"> как в сагиттальной, так и во фронтальной плоскости и некоторые другие показатели. Очень важно, что датчики фиксируются непосредственно к подошве стопы пациента. </w:t>
      </w:r>
      <w:r w:rsidR="000255E3">
        <w:rPr>
          <w:rFonts w:ascii="Times New Roman" w:hAnsi="Times New Roman"/>
          <w:sz w:val="24"/>
          <w:szCs w:val="24"/>
        </w:rPr>
        <w:t>При этом</w:t>
      </w:r>
      <w:r w:rsidR="000255E3" w:rsidRPr="002D7CBC">
        <w:rPr>
          <w:rFonts w:ascii="Times New Roman" w:hAnsi="Times New Roman"/>
          <w:sz w:val="24"/>
          <w:szCs w:val="24"/>
        </w:rPr>
        <w:t xml:space="preserve"> обследуемый ходит босиком или в своей обуви по обычному полу, а не металлическими контактами на обуви по металлической же дорожке.</w:t>
      </w:r>
    </w:p>
    <w:p w:rsidR="002D7CBC" w:rsidRDefault="002D7CBC" w:rsidP="002D7CBC">
      <w:pPr>
        <w:pStyle w:val="af8"/>
        <w:spacing w:line="360" w:lineRule="auto"/>
        <w:ind w:firstLine="0"/>
        <w:rPr>
          <w:rFonts w:ascii="Times New Roman" w:hAnsi="Times New Roman"/>
          <w:sz w:val="24"/>
          <w:szCs w:val="24"/>
        </w:rPr>
      </w:pPr>
      <w:r w:rsidRPr="002D7CBC">
        <w:rPr>
          <w:rFonts w:ascii="Times New Roman" w:hAnsi="Times New Roman"/>
          <w:sz w:val="24"/>
          <w:szCs w:val="24"/>
        </w:rPr>
        <w:t>Необходимо отметить, что четырёхконтактная подометрия стала, в настоящее время, стандартом для клинических исследований.</w:t>
      </w:r>
    </w:p>
    <w:p w:rsidR="004A0899" w:rsidRDefault="004A0899" w:rsidP="002D7CBC">
      <w:pPr>
        <w:pStyle w:val="af8"/>
        <w:spacing w:line="360" w:lineRule="auto"/>
        <w:ind w:firstLine="0"/>
        <w:rPr>
          <w:rFonts w:ascii="Times New Roman" w:hAnsi="Times New Roman"/>
          <w:sz w:val="24"/>
          <w:szCs w:val="24"/>
        </w:rPr>
      </w:pPr>
    </w:p>
    <w:p w:rsidR="00C72BA4" w:rsidRDefault="00C72BA4" w:rsidP="0084162D">
      <w:pPr>
        <w:pStyle w:val="3"/>
      </w:pPr>
      <w:bookmarkStart w:id="151" w:name="_Toc263800059"/>
      <w:r>
        <w:lastRenderedPageBreak/>
        <w:t>Гониометрия</w:t>
      </w:r>
      <w:bookmarkEnd w:id="151"/>
    </w:p>
    <w:p w:rsidR="00C72BA4" w:rsidRDefault="00C72BA4" w:rsidP="00C72BA4"/>
    <w:p w:rsidR="00C72BA4" w:rsidRPr="002D7CBC" w:rsidRDefault="00C72BA4" w:rsidP="00C72BA4">
      <w:pPr>
        <w:pStyle w:val="af8"/>
        <w:spacing w:line="360" w:lineRule="auto"/>
        <w:ind w:firstLine="0"/>
        <w:rPr>
          <w:rFonts w:ascii="Times New Roman" w:hAnsi="Times New Roman"/>
          <w:sz w:val="24"/>
          <w:szCs w:val="24"/>
        </w:rPr>
      </w:pPr>
      <w:r w:rsidRPr="002D7CBC">
        <w:rPr>
          <w:rFonts w:ascii="Times New Roman" w:hAnsi="Times New Roman"/>
          <w:sz w:val="24"/>
          <w:szCs w:val="24"/>
        </w:rPr>
        <w:t xml:space="preserve">Традиционный гониометрический метод позволяет получить необходимую информацию непосредственно во время исследования. Достоинства его - простота и доступность, возможность регистрации движений в одной плоскости независимо от движений в других. Однако широко распространенные потенциометрические датчики имеют известные недостатки: аналоговую природу сигнала и необходимость применения дополнительного аналого-цифрового преобразователя для ввода в компьютер, необходимость калибровки датчика, ошибки измерения за счет несовпадения оси движений сустава и оси движений потенциометрического датчика. Поэтому, на современной технологической базе разработана конструкция трехкомпонентного цифрового гониометра. </w:t>
      </w:r>
      <w:r w:rsidRPr="002D7CBC">
        <w:rPr>
          <w:rFonts w:ascii="Times New Roman" w:hAnsi="Times New Roman"/>
          <w:sz w:val="24"/>
          <w:szCs w:val="24"/>
        </w:rPr>
        <w:br/>
        <w:t>Использование цифровых датчиков имеет собственные достоинства: прямой ввод в компьютер, высокая точность (ошибка измерения не превышает ±0.3о), датчики не нуждаются в калибровке, возможность проводить измерения от любого заданного положения, которое принимается за "0", проведение измерений сложных циклических движений.</w:t>
      </w:r>
    </w:p>
    <w:p w:rsidR="00C72BA4" w:rsidRPr="002D7CBC" w:rsidRDefault="00C72BA4" w:rsidP="00C72BA4">
      <w:pPr>
        <w:pStyle w:val="af8"/>
        <w:spacing w:line="360" w:lineRule="auto"/>
        <w:ind w:firstLine="0"/>
        <w:rPr>
          <w:rFonts w:ascii="Times New Roman" w:hAnsi="Times New Roman"/>
          <w:sz w:val="24"/>
          <w:szCs w:val="24"/>
        </w:rPr>
      </w:pPr>
      <w:r w:rsidRPr="002D7CBC">
        <w:rPr>
          <w:rFonts w:ascii="Times New Roman" w:hAnsi="Times New Roman"/>
          <w:sz w:val="24"/>
          <w:szCs w:val="24"/>
        </w:rPr>
        <w:t>Прообразом нашего гониометра стал один из наиболее совершенных аналоговых приборов, разработанный в США [Chao E.Y., 1980]. Представляется важным, что данная конструкция прошла всесторонние методические и метрологические испытания. Кроме того, этот вид гониометра позволяет получить информацию, согласующуюся с существующими установками анализа видеоизображений.</w:t>
      </w:r>
    </w:p>
    <w:p w:rsidR="00C72BA4" w:rsidRPr="00C72BA4" w:rsidRDefault="00C72BA4" w:rsidP="00C72BA4"/>
    <w:p w:rsidR="00732F31" w:rsidRPr="000052BA" w:rsidRDefault="00732F31" w:rsidP="0084162D">
      <w:pPr>
        <w:pStyle w:val="3"/>
      </w:pPr>
      <w:bookmarkStart w:id="152" w:name="_Toc263800060"/>
      <w:r w:rsidRPr="000052BA">
        <w:t>Электромиография</w:t>
      </w:r>
      <w:bookmarkEnd w:id="152"/>
    </w:p>
    <w:p w:rsidR="00D659EE" w:rsidRPr="00D659EE" w:rsidRDefault="00D659EE" w:rsidP="00B45810">
      <w:pPr>
        <w:pStyle w:val="afa"/>
        <w:numPr>
          <w:ilvl w:val="0"/>
          <w:numId w:val="8"/>
        </w:numPr>
        <w:rPr>
          <w:b/>
          <w:vanish/>
          <w:sz w:val="28"/>
          <w:szCs w:val="28"/>
        </w:rPr>
      </w:pPr>
    </w:p>
    <w:p w:rsidR="00D659EE" w:rsidRPr="00D659EE" w:rsidRDefault="00D659EE" w:rsidP="00B45810">
      <w:pPr>
        <w:pStyle w:val="afa"/>
        <w:numPr>
          <w:ilvl w:val="0"/>
          <w:numId w:val="8"/>
        </w:numPr>
        <w:rPr>
          <w:b/>
          <w:vanish/>
          <w:sz w:val="28"/>
          <w:szCs w:val="28"/>
        </w:rPr>
      </w:pPr>
    </w:p>
    <w:p w:rsidR="00D659EE" w:rsidRPr="00D659EE" w:rsidRDefault="00D659EE" w:rsidP="00B45810">
      <w:pPr>
        <w:pStyle w:val="afa"/>
        <w:numPr>
          <w:ilvl w:val="1"/>
          <w:numId w:val="8"/>
        </w:numPr>
        <w:rPr>
          <w:b/>
          <w:vanish/>
          <w:sz w:val="28"/>
          <w:szCs w:val="28"/>
        </w:rPr>
      </w:pPr>
    </w:p>
    <w:p w:rsidR="00D659EE" w:rsidRPr="00D659EE" w:rsidRDefault="00D659EE" w:rsidP="00B45810">
      <w:pPr>
        <w:pStyle w:val="afa"/>
        <w:numPr>
          <w:ilvl w:val="1"/>
          <w:numId w:val="8"/>
        </w:numPr>
        <w:rPr>
          <w:b/>
          <w:vanish/>
          <w:sz w:val="28"/>
          <w:szCs w:val="28"/>
        </w:rPr>
      </w:pPr>
    </w:p>
    <w:p w:rsidR="00533C9B" w:rsidRPr="00070779" w:rsidRDefault="00533C9B" w:rsidP="00070779">
      <w:pPr>
        <w:pStyle w:val="af8"/>
        <w:spacing w:line="360" w:lineRule="auto"/>
        <w:ind w:firstLine="0"/>
        <w:rPr>
          <w:rFonts w:ascii="Times New Roman" w:hAnsi="Times New Roman"/>
          <w:sz w:val="24"/>
          <w:szCs w:val="24"/>
        </w:rPr>
      </w:pPr>
    </w:p>
    <w:p w:rsidR="002A4D86" w:rsidRPr="002A4D86" w:rsidRDefault="002A4D86" w:rsidP="00070779">
      <w:pPr>
        <w:pStyle w:val="af8"/>
        <w:spacing w:line="360" w:lineRule="auto"/>
        <w:ind w:firstLine="0"/>
        <w:rPr>
          <w:rFonts w:ascii="Times New Roman" w:hAnsi="Times New Roman"/>
          <w:sz w:val="24"/>
          <w:szCs w:val="24"/>
        </w:rPr>
      </w:pPr>
      <w:r w:rsidRPr="002A4D86">
        <w:rPr>
          <w:rFonts w:ascii="Times New Roman" w:hAnsi="Times New Roman"/>
          <w:sz w:val="24"/>
          <w:szCs w:val="24"/>
        </w:rPr>
        <w:t>Электромиография — метод электрофизиологической диагностики поражений нервно-мышечной системы, состоящий в регистрации электрической активности (биопотенциалов) скелетных мышц.</w:t>
      </w:r>
    </w:p>
    <w:p w:rsidR="002A4D86" w:rsidRPr="002A4D86" w:rsidRDefault="002A4D86" w:rsidP="00070779">
      <w:pPr>
        <w:pStyle w:val="af8"/>
        <w:spacing w:line="360" w:lineRule="auto"/>
        <w:ind w:firstLine="0"/>
        <w:rPr>
          <w:rFonts w:ascii="Times New Roman" w:hAnsi="Times New Roman"/>
          <w:sz w:val="24"/>
          <w:szCs w:val="24"/>
        </w:rPr>
      </w:pPr>
      <w:r w:rsidRPr="002A4D86">
        <w:rPr>
          <w:rFonts w:ascii="Times New Roman" w:hAnsi="Times New Roman"/>
          <w:sz w:val="24"/>
          <w:szCs w:val="24"/>
        </w:rPr>
        <w:t>Различают спонтанную электромиограмму, отражающую состояние мышц в покое или при мышечном напряжении (произвольном или синергическом), а также вызванную, обусловленную электрической стимуляцией мышцы или нерва. Электромиограф позволяет проводить топическую диагностику поражения нервной и мышечной систем (надсегментарных пирамидных и экстрапирамидных структур, мотонейронов передних рогов, спинномозговых корешков и нервов, нервно-мышечного синапса и собственно иннервируемой мышцы), оценивать тяжесть, стадию, течение заболевания, эффективность применяемой терапии.</w:t>
      </w:r>
    </w:p>
    <w:p w:rsidR="008B1965" w:rsidRDefault="002A4D86" w:rsidP="00070779">
      <w:pPr>
        <w:pStyle w:val="af8"/>
        <w:spacing w:line="360" w:lineRule="auto"/>
        <w:ind w:firstLine="0"/>
        <w:rPr>
          <w:rFonts w:ascii="Times New Roman" w:hAnsi="Times New Roman"/>
          <w:sz w:val="24"/>
          <w:szCs w:val="24"/>
        </w:rPr>
      </w:pPr>
      <w:r w:rsidRPr="002A4D86">
        <w:rPr>
          <w:rFonts w:ascii="Times New Roman" w:hAnsi="Times New Roman"/>
          <w:sz w:val="24"/>
          <w:szCs w:val="24"/>
        </w:rPr>
        <w:lastRenderedPageBreak/>
        <w:t>Аппаратура для электромиографии состоит из двух основных блоков — элект</w:t>
      </w:r>
      <w:r w:rsidR="00560A30">
        <w:rPr>
          <w:rFonts w:ascii="Times New Roman" w:hAnsi="Times New Roman"/>
          <w:sz w:val="24"/>
          <w:szCs w:val="24"/>
        </w:rPr>
        <w:t>ромиографа и электростимулятора (Рис. 2.2.3.1).</w:t>
      </w:r>
    </w:p>
    <w:p w:rsidR="008B1965" w:rsidRDefault="008B1965" w:rsidP="002A4D86">
      <w:pPr>
        <w:pStyle w:val="af8"/>
        <w:spacing w:line="360" w:lineRule="auto"/>
        <w:ind w:left="360" w:firstLine="0"/>
        <w:rPr>
          <w:rFonts w:ascii="Times New Roman" w:hAnsi="Times New Roman"/>
          <w:sz w:val="24"/>
          <w:szCs w:val="24"/>
        </w:rPr>
      </w:pPr>
    </w:p>
    <w:p w:rsidR="00560A30" w:rsidRDefault="001A01AF" w:rsidP="00070779">
      <w:pPr>
        <w:pStyle w:val="af8"/>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extent cx="2667000" cy="2809729"/>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664125" cy="2806700"/>
                    </a:xfrm>
                    <a:prstGeom prst="rect">
                      <a:avLst/>
                    </a:prstGeom>
                    <a:noFill/>
                    <a:ln w="9525">
                      <a:noFill/>
                      <a:miter lim="800000"/>
                      <a:headEnd/>
                      <a:tailEnd/>
                    </a:ln>
                  </pic:spPr>
                </pic:pic>
              </a:graphicData>
            </a:graphic>
          </wp:inline>
        </w:drawing>
      </w:r>
      <w:r>
        <w:rPr>
          <w:rFonts w:ascii="Times New Roman" w:hAnsi="Times New Roman"/>
          <w:noProof/>
          <w:sz w:val="24"/>
          <w:szCs w:val="24"/>
        </w:rPr>
        <w:drawing>
          <wp:inline distT="0" distB="0" distL="0" distR="0">
            <wp:extent cx="2848622" cy="1533525"/>
            <wp:effectExtent l="19050" t="0" r="8878"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2850493" cy="1534532"/>
                    </a:xfrm>
                    <a:prstGeom prst="rect">
                      <a:avLst/>
                    </a:prstGeom>
                    <a:noFill/>
                    <a:ln w="9525">
                      <a:noFill/>
                      <a:miter lim="800000"/>
                      <a:headEnd/>
                      <a:tailEnd/>
                    </a:ln>
                  </pic:spPr>
                </pic:pic>
              </a:graphicData>
            </a:graphic>
          </wp:inline>
        </w:drawing>
      </w:r>
    </w:p>
    <w:p w:rsidR="00560A30" w:rsidRDefault="00560A30" w:rsidP="00560A30">
      <w:pPr>
        <w:pStyle w:val="af8"/>
        <w:spacing w:line="360" w:lineRule="auto"/>
        <w:ind w:firstLine="0"/>
        <w:jc w:val="center"/>
        <w:rPr>
          <w:rFonts w:ascii="Times New Roman" w:hAnsi="Times New Roman"/>
          <w:sz w:val="24"/>
          <w:szCs w:val="24"/>
        </w:rPr>
      </w:pPr>
      <w:r>
        <w:rPr>
          <w:rFonts w:ascii="Times New Roman" w:hAnsi="Times New Roman"/>
          <w:sz w:val="24"/>
          <w:szCs w:val="24"/>
        </w:rPr>
        <w:t>Рис. 2.2.3.1 Электростимулятор и электромиограф.</w:t>
      </w:r>
    </w:p>
    <w:p w:rsidR="002A4D86" w:rsidRPr="002A4D86" w:rsidRDefault="001604FF" w:rsidP="00070779">
      <w:pPr>
        <w:pStyle w:val="af8"/>
        <w:spacing w:line="360" w:lineRule="auto"/>
        <w:ind w:firstLine="0"/>
        <w:rPr>
          <w:rFonts w:ascii="Times New Roman" w:hAnsi="Times New Roman"/>
          <w:sz w:val="24"/>
          <w:szCs w:val="24"/>
        </w:rPr>
      </w:pPr>
      <w:r>
        <w:rPr>
          <w:rFonts w:ascii="Times New Roman" w:hAnsi="Times New Roman"/>
          <w:sz w:val="24"/>
          <w:szCs w:val="24"/>
        </w:rPr>
        <w:t>Электростимулятор</w:t>
      </w:r>
      <w:r w:rsidR="002A4D86" w:rsidRPr="002A4D86">
        <w:rPr>
          <w:rFonts w:ascii="Times New Roman" w:hAnsi="Times New Roman"/>
          <w:sz w:val="24"/>
          <w:szCs w:val="24"/>
        </w:rPr>
        <w:t xml:space="preserve"> усиливает мышечные биопотенциалы и обеспечивает минимальный уровень помех («шумов»). Современные электромиографы — компактные компьютерные системы, с помощью которых проводят исследование по заданной программе. Аппаратура позволяет получать запись минимальных по амплитуде биопотенциалов, производить автоматический оперативный обсчет амплитуды, частоты и длительности латентных периодов, спонтанных и вызванных потенциалов мышц и нервов, осуществлять их спектральный анализ. Возможность усреднения кривых, высокий коэффициент усиления при низком уровне «шумов» обеспечивают возможность использования этих аппаратов и при записи и анализе стволовых и корковых вызванных потенциалов. Используются различные модели электромиографов и электростимуляторов: двухканальный электромиограф ЭМГ СТ-01, а также электромиографы М-440, М-500 и др.</w:t>
      </w:r>
    </w:p>
    <w:p w:rsidR="002A4D86" w:rsidRPr="002A4D86" w:rsidRDefault="002A4D86" w:rsidP="00070779">
      <w:pPr>
        <w:pStyle w:val="af8"/>
        <w:spacing w:line="360" w:lineRule="auto"/>
        <w:ind w:firstLine="0"/>
        <w:rPr>
          <w:rFonts w:ascii="Times New Roman" w:hAnsi="Times New Roman"/>
          <w:sz w:val="24"/>
          <w:szCs w:val="24"/>
        </w:rPr>
      </w:pPr>
      <w:r w:rsidRPr="002A4D86">
        <w:rPr>
          <w:rFonts w:ascii="Times New Roman" w:hAnsi="Times New Roman"/>
          <w:sz w:val="24"/>
          <w:szCs w:val="24"/>
        </w:rPr>
        <w:t>Отведение потенциалов действия мышцы осуществляют при помощи поверхностных электродов, накладываемых на кожу над исследуемой мышцей, или игольчатых, вводимых в мышцу. Поверхностные электроды представляют собой парные металлические пластины (олово, серебро, и др.) размером 10´5 мм, которые накладывают на расстоянии друг от друга 20—25 мм для взрослых и 10—15 мм для детей.</w:t>
      </w:r>
    </w:p>
    <w:p w:rsidR="002A4D86" w:rsidRPr="002A4D86" w:rsidRDefault="002A4D86" w:rsidP="00070779">
      <w:pPr>
        <w:pStyle w:val="af8"/>
        <w:spacing w:line="360" w:lineRule="auto"/>
        <w:ind w:firstLine="0"/>
        <w:rPr>
          <w:rFonts w:ascii="Times New Roman" w:hAnsi="Times New Roman"/>
          <w:sz w:val="24"/>
          <w:szCs w:val="24"/>
        </w:rPr>
      </w:pPr>
      <w:r w:rsidRPr="002A4D86">
        <w:rPr>
          <w:rFonts w:ascii="Times New Roman" w:hAnsi="Times New Roman"/>
          <w:sz w:val="24"/>
          <w:szCs w:val="24"/>
        </w:rPr>
        <w:t xml:space="preserve">Они используются для регистрации биоэлектрической активности значительного участка мышцы, включающего десятки и сотни функционирующих единиц, результирующая электромиограммы носит название глобальной. Игольчатый электроды применяются для локального отведения биопотенциалов отдельных двигательных единиц (локальная </w:t>
      </w:r>
      <w:r w:rsidRPr="002A4D86">
        <w:rPr>
          <w:rFonts w:ascii="Times New Roman" w:hAnsi="Times New Roman"/>
          <w:sz w:val="24"/>
          <w:szCs w:val="24"/>
        </w:rPr>
        <w:lastRenderedPageBreak/>
        <w:t>электромиограмма). Оба метода отведения используются самостоятельно или в сочетании, однако у новорожденных и детей раннего возраста чаще исследуют глобальную электромиограмму.</w:t>
      </w:r>
    </w:p>
    <w:p w:rsidR="00533C9B" w:rsidRPr="002A4D86" w:rsidRDefault="002A4D86" w:rsidP="00070779">
      <w:pPr>
        <w:pStyle w:val="af8"/>
        <w:spacing w:line="360" w:lineRule="auto"/>
        <w:ind w:firstLine="0"/>
        <w:rPr>
          <w:rFonts w:ascii="Times New Roman" w:hAnsi="Times New Roman"/>
          <w:sz w:val="24"/>
          <w:szCs w:val="24"/>
        </w:rPr>
      </w:pPr>
      <w:r w:rsidRPr="002A4D86">
        <w:rPr>
          <w:rFonts w:ascii="Times New Roman" w:hAnsi="Times New Roman"/>
          <w:sz w:val="24"/>
          <w:szCs w:val="24"/>
        </w:rPr>
        <w:t xml:space="preserve">Электрическую стимуляцию мышц и нервов для исследования вызванных мышечных и невральных потенциалов осуществляют обычно с помощью поверхностных стимулирующих электродов с межэлектродным расстоянием от 10 до </w:t>
      </w:r>
      <w:smartTag w:uri="urn:schemas-microsoft-com:office:smarttags" w:element="metricconverter">
        <w:smartTagPr>
          <w:attr w:name="ProductID" w:val="20 мм"/>
        </w:smartTagPr>
        <w:r w:rsidRPr="002A4D86">
          <w:rPr>
            <w:rFonts w:ascii="Times New Roman" w:hAnsi="Times New Roman"/>
            <w:sz w:val="24"/>
            <w:szCs w:val="24"/>
          </w:rPr>
          <w:t>20 мм</w:t>
        </w:r>
      </w:smartTag>
      <w:r w:rsidRPr="002A4D86">
        <w:rPr>
          <w:rFonts w:ascii="Times New Roman" w:hAnsi="Times New Roman"/>
          <w:sz w:val="24"/>
          <w:szCs w:val="24"/>
        </w:rPr>
        <w:t>. Применяют пластинчатые или вилочковые электроды в зависимости от глубины залегания стимулируемого нервного ствола. Исследованию подвергают не только те мышцы, которые наиболее патологически изменены. но и симметричные им, а также другие группы мышц, находящиеся в функциональной взаимосвязи с преимущественно пораженными. Каждую мышцу исследуют в нескольких режимах: в покое, при синергических непроизвольных мышечных напряжениях и при максимальном по силе мышечном сокращении. С мышцы, находящейся в состоянии максимально возможного расслабления, т.е. в режиме покоя, биоэлектрическая активность в норме не регистрируется. При слабом мышечном сокращении появляются осцилляции с амплитудой 100—150 мкВ. При максимальном произвольном мышечном сокращении амплитуда осцилляций индивидуальна, как и сила людей, различающихся по возрасту и физическому здоровью, и может достигать в норме 1000)—3000 мкВ. В этих случаях регистрируется так называемая интерференционная кривая, обусловленная асинхронным возбуждением клеток передних рогов спинного мо</w:t>
      </w:r>
      <w:r>
        <w:rPr>
          <w:rFonts w:ascii="Times New Roman" w:hAnsi="Times New Roman"/>
          <w:sz w:val="24"/>
          <w:szCs w:val="24"/>
        </w:rPr>
        <w:t>зга и двигательных единиц мышцы.</w:t>
      </w:r>
    </w:p>
    <w:p w:rsidR="0037526D" w:rsidRDefault="0037526D" w:rsidP="0037526D">
      <w:pPr>
        <w:ind w:left="1224"/>
        <w:rPr>
          <w:b/>
          <w:sz w:val="28"/>
          <w:szCs w:val="28"/>
        </w:rPr>
      </w:pPr>
    </w:p>
    <w:p w:rsidR="00D659EE" w:rsidRPr="000052BA" w:rsidRDefault="002A4D86" w:rsidP="0084162D">
      <w:pPr>
        <w:pStyle w:val="3"/>
      </w:pPr>
      <w:bookmarkStart w:id="153" w:name="_Toc263800061"/>
      <w:r w:rsidRPr="000052BA">
        <w:t>Динамометрия</w:t>
      </w:r>
      <w:bookmarkEnd w:id="153"/>
    </w:p>
    <w:p w:rsidR="002A4D86" w:rsidRDefault="002A4D86" w:rsidP="002A4D86">
      <w:pPr>
        <w:ind w:left="720"/>
        <w:jc w:val="center"/>
        <w:rPr>
          <w:b/>
          <w:sz w:val="28"/>
          <w:szCs w:val="28"/>
        </w:rPr>
      </w:pPr>
    </w:p>
    <w:p w:rsidR="002A4D86" w:rsidRPr="00070779" w:rsidRDefault="002A4D86" w:rsidP="00070779">
      <w:pPr>
        <w:pStyle w:val="af8"/>
        <w:spacing w:line="360" w:lineRule="auto"/>
        <w:ind w:firstLine="0"/>
        <w:rPr>
          <w:rFonts w:ascii="Times New Roman" w:hAnsi="Times New Roman"/>
          <w:sz w:val="24"/>
          <w:szCs w:val="24"/>
        </w:rPr>
      </w:pPr>
      <w:r w:rsidRPr="00070779">
        <w:rPr>
          <w:rFonts w:ascii="Times New Roman" w:hAnsi="Times New Roman"/>
          <w:sz w:val="24"/>
          <w:szCs w:val="24"/>
        </w:rPr>
        <w:t xml:space="preserve">Для объективной оценки состояния суставов ученые часто используют биомеханические параметры. Их множество, и все они дают определенную информацию врачу для постановки правильного диагноза. Способность сустава исправно выполнять свою функцию, то есть обеспечивать перемещение сегментов ноги при ходьбе, врачи оценивают по нарушениям походки. Однако на начальной стадии болезни походка не меняется. В таком случае с помощью однократной регистрации биомеханических параметров ходьбы коксартроз обнаружить невозможно. Но мы нашли выход - провели исследование серии шагов пациента. В лаборатории биомеханики московского Центрального института травматологии и ортопедии (ЦИТО) разработан новый метод: измерение сил взаимодействия стоп человека с поверхностью опоры (так называемая реакция опоры) в серии шагов. Он позволяет поставить диагноз на самых ранних этапах патологического процесса. </w:t>
      </w:r>
    </w:p>
    <w:p w:rsidR="002A4D86" w:rsidRPr="00070779" w:rsidRDefault="002A4D86" w:rsidP="00070779">
      <w:pPr>
        <w:pStyle w:val="af8"/>
        <w:spacing w:line="360" w:lineRule="auto"/>
        <w:ind w:firstLine="0"/>
        <w:rPr>
          <w:rFonts w:ascii="Times New Roman" w:hAnsi="Times New Roman"/>
          <w:sz w:val="24"/>
          <w:szCs w:val="24"/>
        </w:rPr>
      </w:pPr>
      <w:r w:rsidRPr="00070779">
        <w:rPr>
          <w:rFonts w:ascii="Times New Roman" w:hAnsi="Times New Roman"/>
          <w:sz w:val="24"/>
          <w:szCs w:val="24"/>
        </w:rPr>
        <w:t xml:space="preserve">Измерительная установка представляет собой две динамометрические (регистрирующие силу давления на их поверхность) платформы с усилительными блоками, которые связаны с персональным компьютером. Обе они размещаются в специальных углублениях со </w:t>
      </w:r>
      <w:r w:rsidRPr="00070779">
        <w:rPr>
          <w:rFonts w:ascii="Times New Roman" w:hAnsi="Times New Roman"/>
          <w:sz w:val="24"/>
          <w:szCs w:val="24"/>
        </w:rPr>
        <w:lastRenderedPageBreak/>
        <w:t xml:space="preserve">смещением одна относительно другой, а их поверхности расположены на уровне пола. Пациент последовательно наступает на платформы в обычном темпе ходьбы. Интегрирование динамограммы реакции опоры (вычисление площади под кривой) позволяет определить нагрузку, приходящуюся на один шаг. </w:t>
      </w:r>
    </w:p>
    <w:p w:rsidR="002A4D86" w:rsidRPr="00070779" w:rsidRDefault="002A4D86" w:rsidP="00070779">
      <w:pPr>
        <w:pStyle w:val="af8"/>
        <w:spacing w:line="360" w:lineRule="auto"/>
        <w:ind w:firstLine="0"/>
        <w:rPr>
          <w:rFonts w:ascii="Times New Roman" w:hAnsi="Times New Roman"/>
          <w:sz w:val="24"/>
          <w:szCs w:val="24"/>
        </w:rPr>
      </w:pPr>
      <w:r w:rsidRPr="00070779">
        <w:rPr>
          <w:rFonts w:ascii="Times New Roman" w:hAnsi="Times New Roman"/>
          <w:sz w:val="24"/>
          <w:szCs w:val="24"/>
        </w:rPr>
        <w:t xml:space="preserve">Для каждой ноги динамограмма ходьбы по ровной горизонтальной поверхности имеет вид почти симметричной двугорбой кривой. Первый ее максимум соответствует моменту касания опоры пяткой, второй - моменту отталкивания от опоры носком. Минимум приходится на перемещение неопорной ноги мимо опорной (так называемое положение равновесия). Переносимая нога из крайнего заднего положения с ускорением движется вниз, и сила давления на опорную поверхность снижается. Затем, после прохождения положения равновесия, переносимая нога с ускорением поднимается, что обусловливает увеличение силы давления на опору. Чередование этих процессов и приводит к появлению минимума на кривой распределения нагрузки. Если человек болен коксартрозом, самую сильную боль он ощущает на максимуме кривой. Это побуждает больного снижать темп ходьбы, поскольку пиковые нагрузки (амплитуды обоих максимумов) на сустав уменьшаются. </w:t>
      </w:r>
    </w:p>
    <w:p w:rsidR="002A4D86" w:rsidRPr="00070779" w:rsidRDefault="002A4D86" w:rsidP="00070779">
      <w:pPr>
        <w:pStyle w:val="af8"/>
        <w:spacing w:line="360" w:lineRule="auto"/>
        <w:ind w:firstLine="0"/>
        <w:rPr>
          <w:rFonts w:ascii="Times New Roman" w:hAnsi="Times New Roman"/>
          <w:sz w:val="24"/>
          <w:szCs w:val="24"/>
        </w:rPr>
      </w:pPr>
      <w:r w:rsidRPr="00070779">
        <w:rPr>
          <w:rFonts w:ascii="Times New Roman" w:hAnsi="Times New Roman"/>
          <w:sz w:val="24"/>
          <w:szCs w:val="24"/>
        </w:rPr>
        <w:t xml:space="preserve">Сравним теперь реакцию опоры практически здорового человека и больного коксартрозом. Здоровый человек двигается автоматически - мышцы сокращаются в одну и ту же фазу шага. Поэтому динамограммы реакции опоры симметричны и от шага к шагу имеют минимальные отличия. В начале заболевания ширина зоны одной фазы на динамограмме немного шире, чем при нормальной ходьбе. В дальнейшем при развитии болезни эта зона постепенно расширяется. У больного коксартрозом во время ходьбы идет своеобразный "поиск" условий для снижения болевых ощущений в пораженном суставе - появляются коррекционные мышечные сокращения. Поэтому кривая распределения нагрузки становится асимметричной, непостоянной от шага к шагу, и на ней появляются локальные максимумы. То, насколько различается нагрузка от шага к шагу (вариабельность нагрузки), и есть самый чувствительный параметр, характеризующий степень поражения сустава. Как оказалось, величина вариабельности может помочь врачам в постановке диагноза до того, как пациент почувствует затруднения при ходьбе. </w:t>
      </w:r>
    </w:p>
    <w:p w:rsidR="002A4D86" w:rsidRPr="00070779" w:rsidRDefault="002A4D86" w:rsidP="00070779">
      <w:pPr>
        <w:pStyle w:val="af8"/>
        <w:spacing w:line="360" w:lineRule="auto"/>
        <w:ind w:firstLine="0"/>
        <w:rPr>
          <w:rFonts w:ascii="Times New Roman" w:hAnsi="Times New Roman"/>
          <w:sz w:val="24"/>
          <w:szCs w:val="24"/>
        </w:rPr>
      </w:pPr>
      <w:r w:rsidRPr="00070779">
        <w:rPr>
          <w:rFonts w:ascii="Times New Roman" w:hAnsi="Times New Roman"/>
          <w:sz w:val="24"/>
          <w:szCs w:val="24"/>
        </w:rPr>
        <w:t xml:space="preserve">Биомеханические исследования походки, проведенные в ЦИТО, показали, что у здоровых людей независимо от возраста величина вариабельности нагрузки при ходьбе (в серии из десяти шагов) не превышает 0,5%. Если этот параметр выше, то пациенту пора сделать рентгеновский снимок сустава и обратиться к врачу для уточнения диагноза. Величина вариабельности нагрузки растет при прогрессировании артроза одного из крупных суставов ноги (тазобедренного, коленного или голеностопного). Чем сильнее боль в пораженном </w:t>
      </w:r>
      <w:r w:rsidRPr="00070779">
        <w:rPr>
          <w:rFonts w:ascii="Times New Roman" w:hAnsi="Times New Roman"/>
          <w:sz w:val="24"/>
          <w:szCs w:val="24"/>
        </w:rPr>
        <w:lastRenderedPageBreak/>
        <w:t xml:space="preserve">суставе, тем выше вариабельность нагрузки ноги при ходьбе. При выраженном коксартрозе она колеблется в пределах от 1 до 2,5%, а при очень сильных болях может достигать 3,5%. </w:t>
      </w:r>
    </w:p>
    <w:p w:rsidR="002A4D86" w:rsidRPr="00070779" w:rsidRDefault="002A4D86" w:rsidP="00070779">
      <w:pPr>
        <w:pStyle w:val="af8"/>
        <w:spacing w:line="360" w:lineRule="auto"/>
        <w:ind w:firstLine="0"/>
        <w:rPr>
          <w:rFonts w:ascii="Times New Roman" w:hAnsi="Times New Roman"/>
          <w:sz w:val="24"/>
          <w:szCs w:val="24"/>
        </w:rPr>
      </w:pPr>
      <w:r w:rsidRPr="00070779">
        <w:rPr>
          <w:rFonts w:ascii="Times New Roman" w:hAnsi="Times New Roman"/>
          <w:sz w:val="24"/>
          <w:szCs w:val="24"/>
        </w:rPr>
        <w:t xml:space="preserve">Новое биомеханическое исследование дает возможность распознать коксартроз на самых ранних стадиях. Чем раньше обнаруживается заболевание, тем больше вероятность обойтись без хирургического вмешательства, воспользовавшись консервативными методами лечения: магнитотерапией и электростимуляцией определенных групп мышц. Применение магнитотерапии улучшает кровообращение в пораженном суставе и ускоряет регенерацию хрящевой ткани. Электростимуляция препятствует атрофии мышц и позволяет разгрузить пораженный сустав за счет формирования вокруг него "мышечного корсета". </w:t>
      </w:r>
    </w:p>
    <w:p w:rsidR="002A4D86" w:rsidRPr="00070779" w:rsidRDefault="002A4D86" w:rsidP="00070779">
      <w:pPr>
        <w:pStyle w:val="af8"/>
        <w:spacing w:line="360" w:lineRule="auto"/>
        <w:ind w:firstLine="0"/>
        <w:rPr>
          <w:rFonts w:ascii="Times New Roman" w:hAnsi="Times New Roman"/>
          <w:sz w:val="24"/>
          <w:szCs w:val="24"/>
        </w:rPr>
      </w:pPr>
      <w:r w:rsidRPr="00070779">
        <w:rPr>
          <w:rFonts w:ascii="Times New Roman" w:hAnsi="Times New Roman"/>
          <w:sz w:val="24"/>
          <w:szCs w:val="24"/>
        </w:rPr>
        <w:t>Иллюстрация "Изменение нагрузки на опору при ходьбе у здорового человека (слева) и больного коксартрозом (справа)".</w:t>
      </w:r>
    </w:p>
    <w:p w:rsidR="002A4D86" w:rsidRDefault="001A01AF" w:rsidP="00560A30">
      <w:pPr>
        <w:pStyle w:val="af8"/>
        <w:spacing w:line="360" w:lineRule="auto"/>
        <w:ind w:firstLine="0"/>
        <w:jc w:val="center"/>
      </w:pPr>
      <w:r>
        <w:rPr>
          <w:rFonts w:ascii="Times New Roman" w:hAnsi="Times New Roman"/>
          <w:noProof/>
          <w:sz w:val="24"/>
          <w:szCs w:val="24"/>
        </w:rPr>
        <w:drawing>
          <wp:inline distT="0" distB="0" distL="0" distR="0">
            <wp:extent cx="2381885" cy="1520190"/>
            <wp:effectExtent l="19050" t="0" r="0" b="0"/>
            <wp:docPr id="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16"/>
                    <a:srcRect/>
                    <a:stretch>
                      <a:fillRect/>
                    </a:stretch>
                  </pic:blipFill>
                  <pic:spPr bwMode="auto">
                    <a:xfrm>
                      <a:off x="0" y="0"/>
                      <a:ext cx="2381885" cy="1520190"/>
                    </a:xfrm>
                    <a:prstGeom prst="rect">
                      <a:avLst/>
                    </a:prstGeom>
                    <a:noFill/>
                    <a:ln w="9525">
                      <a:noFill/>
                      <a:miter lim="800000"/>
                      <a:headEnd/>
                      <a:tailEnd/>
                    </a:ln>
                  </pic:spPr>
                </pic:pic>
              </a:graphicData>
            </a:graphic>
          </wp:inline>
        </w:drawing>
      </w:r>
    </w:p>
    <w:p w:rsidR="00560A30" w:rsidRPr="002A4D86" w:rsidRDefault="00560A30" w:rsidP="00560A30">
      <w:pPr>
        <w:pStyle w:val="af8"/>
        <w:spacing w:line="360" w:lineRule="auto"/>
        <w:ind w:firstLine="0"/>
        <w:jc w:val="center"/>
      </w:pPr>
      <w:r>
        <w:t>Рис. 2.2.4.1</w:t>
      </w:r>
      <w:r w:rsidR="006951EB">
        <w:t>Графики вариабельности.</w:t>
      </w:r>
    </w:p>
    <w:p w:rsidR="002A4D86" w:rsidRPr="002A4D86" w:rsidRDefault="002A4D86" w:rsidP="002A4D86">
      <w:pPr>
        <w:spacing w:line="360" w:lineRule="auto"/>
      </w:pPr>
      <w:r w:rsidRPr="002A4D86">
        <w:t>На каждом рисунке приведены кривые серии десяти шагов. Здоровый человек при ходьбе двигается автоматически, поэтому кривая распределения нагрузки практически не меняется от шага к шагу - десять кривых отличаются одна от другой не более чем на 0,35% (слева). Больной коксартрозом во время ходьбы постоянно пытается найти максимально комфортное положение, чтобы уменьшить боль в пораженном суставе, в результате динамограмма "расплывается", на ней появляются дополнительные максимумы, кривые варьируют от шага к шагу: отклонения в серии из десяти шагов достигают 2,99% (справа). P - вес, то есть давление пациента на опору в стоячем положении.</w:t>
      </w:r>
    </w:p>
    <w:p w:rsidR="002A4D86" w:rsidRDefault="002A4D86" w:rsidP="002A4D86">
      <w:pPr>
        <w:spacing w:line="360" w:lineRule="auto"/>
      </w:pPr>
      <w:r>
        <w:br w:type="page"/>
      </w:r>
      <w:r w:rsidR="001A01AF">
        <w:rPr>
          <w:noProof/>
        </w:rPr>
        <w:lastRenderedPageBreak/>
        <w:drawing>
          <wp:inline distT="0" distB="0" distL="0" distR="0">
            <wp:extent cx="5433060" cy="2998470"/>
            <wp:effectExtent l="19050" t="0" r="0" b="0"/>
            <wp:docPr id="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17"/>
                    <a:srcRect/>
                    <a:stretch>
                      <a:fillRect/>
                    </a:stretch>
                  </pic:blipFill>
                  <pic:spPr bwMode="auto">
                    <a:xfrm>
                      <a:off x="0" y="0"/>
                      <a:ext cx="5433060" cy="2998470"/>
                    </a:xfrm>
                    <a:prstGeom prst="rect">
                      <a:avLst/>
                    </a:prstGeom>
                    <a:noFill/>
                    <a:ln w="9525">
                      <a:noFill/>
                      <a:miter lim="800000"/>
                      <a:headEnd/>
                      <a:tailEnd/>
                    </a:ln>
                  </pic:spPr>
                </pic:pic>
              </a:graphicData>
            </a:graphic>
          </wp:inline>
        </w:drawing>
      </w:r>
    </w:p>
    <w:p w:rsidR="00560A30" w:rsidRPr="002A4D86" w:rsidRDefault="00560A30" w:rsidP="00560A30">
      <w:pPr>
        <w:spacing w:line="360" w:lineRule="auto"/>
        <w:jc w:val="center"/>
      </w:pPr>
      <w:r>
        <w:t>Рис. 2.2.4.2 Общая схема лаборатории.</w:t>
      </w:r>
    </w:p>
    <w:p w:rsidR="002A4D86" w:rsidRPr="002A4D86" w:rsidRDefault="002A4D86" w:rsidP="002A4D86">
      <w:pPr>
        <w:spacing w:line="360" w:lineRule="auto"/>
      </w:pPr>
      <w:r w:rsidRPr="002A4D86">
        <w:t>Общая упрощённая схема лаборатории представлена на рисунке ниже. Общая схема лаборатории клинического анализа движений на базе аппаратно-программного комплекса "МБН-БИОМЕХАНИКА" производства научно-медицинской фирмы МБН г. Москва. Основные двигательные тесты для исследования - ходьба и основная стойка. 1 - пациент с установленными на нём 2 -датчиками углов движений в суставах нижних конечностей, временных характеристик шага и ЭМГ электродами; 3 - динамометрическая платформа, 4 - рабочее место оператора с компьютером; 5 - системный кабель передачи информации; 6 - подвеска системного кабеля; 7 - стойка мультимедийного монитора пациента для проведения стабилометрии, теста Ромберга, оптокинетической пробы, реабилитационных игр и тренажёров.</w:t>
      </w:r>
    </w:p>
    <w:p w:rsidR="002A4D86" w:rsidRDefault="002A4D86" w:rsidP="002A4D86">
      <w:pPr>
        <w:ind w:left="1224"/>
        <w:rPr>
          <w:b/>
          <w:sz w:val="28"/>
          <w:szCs w:val="28"/>
        </w:rPr>
      </w:pPr>
    </w:p>
    <w:p w:rsidR="00B2670E" w:rsidRDefault="00B2670E" w:rsidP="0084162D">
      <w:pPr>
        <w:pStyle w:val="3"/>
      </w:pPr>
      <w:bookmarkStart w:id="154" w:name="_Toc263800062"/>
      <w:r>
        <w:t>Стабилометрия</w:t>
      </w:r>
      <w:bookmarkEnd w:id="154"/>
    </w:p>
    <w:p w:rsidR="00B2670E" w:rsidRDefault="00B2670E" w:rsidP="00B2670E"/>
    <w:p w:rsidR="00B2670E" w:rsidRPr="00B2670E" w:rsidRDefault="00B2670E" w:rsidP="00B2670E">
      <w:pPr>
        <w:spacing w:before="100" w:beforeAutospacing="1" w:after="100" w:afterAutospacing="1" w:line="360" w:lineRule="auto"/>
      </w:pPr>
      <w:r w:rsidRPr="00B2670E">
        <w:t xml:space="preserve">Метод основан на регистрации положения, отклонений и других характеристик проекции общего центра массы тела человека на плоскость опоры. Другими словами, стабилометрия позволяет объективно оценить состояние функции равновесия человека. Метод получил широкое распространение во всем мире. В настоящее время функционирует Международное общество исследования положения тела и походки (International Society for Postural and Gait Research), регулярно проходят конференции и симпозиумы, издаются периодические журналы. </w:t>
      </w:r>
    </w:p>
    <w:p w:rsidR="00B2670E" w:rsidRDefault="00B2670E" w:rsidP="00B2670E">
      <w:pPr>
        <w:spacing w:before="100" w:beforeAutospacing="1" w:after="100" w:afterAutospacing="1" w:line="360" w:lineRule="auto"/>
      </w:pPr>
      <w:r w:rsidRPr="00B2670E">
        <w:lastRenderedPageBreak/>
        <w:t xml:space="preserve">Функциональная компьютерная стабилометрия позволяет быстро и с высокой точностью оценить самый широкий спектр параметров, совокупность которых отражает различные аспекты функционирования системы равновесия. </w:t>
      </w:r>
    </w:p>
    <w:p w:rsidR="00B2670E" w:rsidRDefault="00B2670E" w:rsidP="00B2670E">
      <w:pPr>
        <w:spacing w:before="100" w:beforeAutospacing="1" w:after="100" w:afterAutospacing="1" w:line="360" w:lineRule="auto"/>
      </w:pPr>
      <w:r w:rsidRPr="00B2670E">
        <w:t xml:space="preserve">Расчет показателя функции равновесия основан на сравнении объективных показателей, отражающих состояние равновесия в покое (статическое равновесие) и при выполнении серии функциональных проб (динамическое равновесие). </w:t>
      </w:r>
    </w:p>
    <w:p w:rsidR="00560A30" w:rsidRDefault="005E48DA" w:rsidP="00B2670E">
      <w:pPr>
        <w:spacing w:before="100" w:beforeAutospacing="1" w:after="100" w:afterAutospacing="1" w:line="360" w:lineRule="auto"/>
      </w:pPr>
      <w:r>
        <w:rPr>
          <w:noProof/>
        </w:rPr>
        <w:drawing>
          <wp:anchor distT="0" distB="0" distL="114300" distR="114300" simplePos="0" relativeHeight="251661312" behindDoc="1" locked="0" layoutInCell="1" allowOverlap="1">
            <wp:simplePos x="0" y="0"/>
            <wp:positionH relativeFrom="column">
              <wp:posOffset>21974</wp:posOffset>
            </wp:positionH>
            <wp:positionV relativeFrom="paragraph">
              <wp:posOffset>5110</wp:posOffset>
            </wp:positionV>
            <wp:extent cx="2936801" cy="2200939"/>
            <wp:effectExtent l="19050" t="0" r="0" b="0"/>
            <wp:wrapTight wrapText="bothSides">
              <wp:wrapPolygon edited="0">
                <wp:start x="-140" y="0"/>
                <wp:lineTo x="-140" y="21500"/>
                <wp:lineTo x="21577" y="21500"/>
                <wp:lineTo x="21577" y="0"/>
                <wp:lineTo x="-140" y="0"/>
              </wp:wrapPolygon>
            </wp:wrapTight>
            <wp:docPr id="6"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srcRect/>
                    <a:stretch>
                      <a:fillRect/>
                    </a:stretch>
                  </pic:blipFill>
                  <pic:spPr bwMode="auto">
                    <a:xfrm>
                      <a:off x="0" y="0"/>
                      <a:ext cx="2936801" cy="2200939"/>
                    </a:xfrm>
                    <a:prstGeom prst="rect">
                      <a:avLst/>
                    </a:prstGeom>
                    <a:noFill/>
                    <a:ln w="9525">
                      <a:noFill/>
                      <a:miter lim="800000"/>
                      <a:headEnd/>
                      <a:tailEnd/>
                    </a:ln>
                  </pic:spPr>
                </pic:pic>
              </a:graphicData>
            </a:graphic>
          </wp:anchor>
        </w:drawing>
      </w:r>
      <w:r w:rsidR="00B2670E" w:rsidRPr="00B2670E">
        <w:t xml:space="preserve">Исходное значение индекса устойчивости рассчитывается в состоянии покоя и определяется в основной стойке пациента (при установке стоп по европейской традиции) при участии зрения в сохранении равновесия. Эта величина отражает статическую характеристику системы равновесия и изменяется лишь при наличии </w:t>
      </w:r>
    </w:p>
    <w:p w:rsidR="00560A30" w:rsidRDefault="00560A30" w:rsidP="00B2670E">
      <w:pPr>
        <w:spacing w:before="100" w:beforeAutospacing="1" w:after="100" w:afterAutospacing="1" w:line="360" w:lineRule="auto"/>
      </w:pPr>
      <w:r>
        <w:t xml:space="preserve">                  Рис. 2.2.5.1 Стабилометрия.</w:t>
      </w:r>
    </w:p>
    <w:p w:rsidR="00B2670E" w:rsidRPr="00B2670E" w:rsidRDefault="00B2670E" w:rsidP="00B2670E">
      <w:pPr>
        <w:spacing w:before="100" w:beforeAutospacing="1" w:after="100" w:afterAutospacing="1" w:line="360" w:lineRule="auto"/>
      </w:pPr>
      <w:r w:rsidRPr="00B2670E">
        <w:t xml:space="preserve">выраженных нарушений отдельных звеньев системы равновесия или при расстройстве их взаимодействия. </w:t>
      </w:r>
    </w:p>
    <w:p w:rsidR="00D659EE" w:rsidRDefault="007E06F6" w:rsidP="0084162D">
      <w:pPr>
        <w:pStyle w:val="3"/>
        <w:rPr>
          <w:lang w:val="en-US"/>
        </w:rPr>
      </w:pPr>
      <w:bookmarkStart w:id="155" w:name="_Toc263800063"/>
      <w:r w:rsidRPr="000052BA">
        <w:t>Захват движения</w:t>
      </w:r>
      <w:bookmarkEnd w:id="155"/>
    </w:p>
    <w:p w:rsidR="00CA5DB5" w:rsidRPr="00CA5DB5" w:rsidRDefault="00CA5DB5" w:rsidP="00CA5DB5">
      <w:pPr>
        <w:rPr>
          <w:lang w:val="en-US"/>
        </w:rPr>
      </w:pPr>
    </w:p>
    <w:p w:rsidR="00CA5DB5" w:rsidRDefault="00CA5DB5" w:rsidP="00CA5DB5">
      <w:pPr>
        <w:jc w:val="center"/>
      </w:pPr>
      <w:r w:rsidRPr="00CA5DB5">
        <w:rPr>
          <w:noProof/>
        </w:rPr>
        <w:drawing>
          <wp:inline distT="0" distB="0" distL="0" distR="0">
            <wp:extent cx="1442629" cy="1911621"/>
            <wp:effectExtent l="19050" t="0" r="5171" b="0"/>
            <wp:docPr id="1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srcRect/>
                    <a:stretch>
                      <a:fillRect/>
                    </a:stretch>
                  </pic:blipFill>
                  <pic:spPr bwMode="auto">
                    <a:xfrm>
                      <a:off x="0" y="0"/>
                      <a:ext cx="1443892" cy="1913294"/>
                    </a:xfrm>
                    <a:prstGeom prst="rect">
                      <a:avLst/>
                    </a:prstGeom>
                    <a:noFill/>
                    <a:ln w="9525">
                      <a:noFill/>
                      <a:miter lim="800000"/>
                      <a:headEnd/>
                      <a:tailEnd/>
                    </a:ln>
                  </pic:spPr>
                </pic:pic>
              </a:graphicData>
            </a:graphic>
          </wp:inline>
        </w:drawing>
      </w:r>
    </w:p>
    <w:p w:rsidR="00560A30" w:rsidRPr="00560A30" w:rsidRDefault="00560A30" w:rsidP="00CA5DB5">
      <w:pPr>
        <w:jc w:val="center"/>
      </w:pPr>
      <w:r>
        <w:t>Рис. 2.2.6.1 Технология МОСАР.</w:t>
      </w:r>
    </w:p>
    <w:p w:rsidR="000D7600" w:rsidRPr="009362A9" w:rsidRDefault="000D7600" w:rsidP="00CA5DB5">
      <w:pPr>
        <w:jc w:val="center"/>
      </w:pPr>
    </w:p>
    <w:p w:rsidR="007E06F6" w:rsidRPr="007E06F6" w:rsidRDefault="007E06F6" w:rsidP="007E06F6">
      <w:pPr>
        <w:spacing w:line="360" w:lineRule="auto"/>
      </w:pPr>
      <w:r w:rsidRPr="007E06F6">
        <w:t>Motion capture — метод анимации персонажей и объектов. Дословный перевод с английского — захват движения.</w:t>
      </w:r>
    </w:p>
    <w:p w:rsidR="007E06F6" w:rsidRPr="007E06F6" w:rsidRDefault="007E06F6" w:rsidP="007E06F6">
      <w:pPr>
        <w:spacing w:line="360" w:lineRule="auto"/>
      </w:pPr>
      <w:r w:rsidRPr="007E06F6">
        <w:t>Существуют два основных вида системы motion capture:</w:t>
      </w:r>
    </w:p>
    <w:p w:rsidR="007E06F6" w:rsidRPr="007E06F6" w:rsidRDefault="007E06F6" w:rsidP="00B45810">
      <w:pPr>
        <w:numPr>
          <w:ilvl w:val="0"/>
          <w:numId w:val="9"/>
        </w:numPr>
        <w:spacing w:line="360" w:lineRule="auto"/>
      </w:pPr>
      <w:r w:rsidRPr="007E06F6">
        <w:t xml:space="preserve">Маркерная система motion capture, где используется специальное оборудование. На человека надевается костюм с датчиками, он производит движения, требуемые по </w:t>
      </w:r>
      <w:r w:rsidRPr="007E06F6">
        <w:lastRenderedPageBreak/>
        <w:t>сценарию, встаёт в условленные позы, имитирует действия; данные с датчиков фиксируются камерами и поступают в компьютер, где сводятся в единую трёхмерную модель, точно воспроизводящую движения актёра, на основе которой позже (или в режиме реального времени) создаётся анимация персонажа. Также этим методом воспроизводится мимика актёра (в этом случае на его лице располагаются маркеры, позволяющие фиксировать основные мимические движения).</w:t>
      </w:r>
    </w:p>
    <w:p w:rsidR="007E06F6" w:rsidRPr="007E06F6" w:rsidRDefault="007E06F6" w:rsidP="00B45810">
      <w:pPr>
        <w:numPr>
          <w:ilvl w:val="0"/>
          <w:numId w:val="9"/>
        </w:numPr>
        <w:spacing w:line="360" w:lineRule="auto"/>
      </w:pPr>
      <w:r w:rsidRPr="007E06F6">
        <w:t xml:space="preserve">Безмаркерная технология. </w:t>
      </w:r>
      <w:r w:rsidR="002D0BED" w:rsidRPr="007E06F6">
        <w:t xml:space="preserve">На сегодняшний день существует </w:t>
      </w:r>
      <w:r w:rsidR="002D0BED">
        <w:t>программное обеспечение</w:t>
      </w:r>
      <w:r w:rsidR="002D0BED" w:rsidRPr="007E06F6">
        <w:t xml:space="preserve">, с помощью которого создание анимации становится проще. </w:t>
      </w:r>
      <w:r w:rsidRPr="007E06F6">
        <w:t>В данном случае не требуется специального оборудования, специального освещения и пространства. Съёмка производится с помощью обычной камеры (или веб-камеры) и персонального компьютера.</w:t>
      </w:r>
    </w:p>
    <w:p w:rsidR="007E06F6" w:rsidRPr="007E06F6" w:rsidRDefault="007E06F6" w:rsidP="007E06F6">
      <w:pPr>
        <w:spacing w:line="360" w:lineRule="auto"/>
      </w:pPr>
      <w:r w:rsidRPr="007E06F6">
        <w:t xml:space="preserve">На сегодняшний день существуют большое количество систем захвата движений. </w:t>
      </w:r>
      <w:r w:rsidR="002D0BED" w:rsidRPr="007E06F6">
        <w:t>Различие между ними заключает</w:t>
      </w:r>
      <w:r w:rsidR="002D0BED">
        <w:t>ся в принципе передачи движений</w:t>
      </w:r>
      <w:r w:rsidR="002D0BED" w:rsidRPr="007E06F6">
        <w:t>:</w:t>
      </w:r>
    </w:p>
    <w:p w:rsidR="007E06F6" w:rsidRPr="007E06F6" w:rsidRDefault="007E06F6" w:rsidP="00B45810">
      <w:pPr>
        <w:numPr>
          <w:ilvl w:val="0"/>
          <w:numId w:val="10"/>
        </w:numPr>
        <w:spacing w:line="360" w:lineRule="auto"/>
      </w:pPr>
      <w:r w:rsidRPr="007E06F6">
        <w:t>Оптические пассивные. На костюме, входящего в комплект такой системы, прикреплены датчики-маркеры, которые названы пассивными, потому что отражают только посланный на них свет, но сами не светятся. В таких системах свет (инфракрасный) на маркеры посылается с установленных на камерах высокочастотных стробоскопов и, отразившись от маркеров, попадает обратно в объектив камеры, сообщая тем самым позицию маркера.</w:t>
      </w:r>
    </w:p>
    <w:p w:rsidR="007E06F6" w:rsidRPr="007E06F6" w:rsidRDefault="007E06F6" w:rsidP="007E06F6">
      <w:pPr>
        <w:spacing w:line="360" w:lineRule="auto"/>
      </w:pPr>
      <w:r w:rsidRPr="007E06F6">
        <w:t>Минус оптических пассивных систем заключается в длительности размещения маркеров на актёре. Так же иногда при быстром движении или близком расположении маркеров друг к другу система может их путать (поскольку эта технология не предусматривает идентификации каждого маркера по отдельности).</w:t>
      </w:r>
    </w:p>
    <w:p w:rsidR="007E06F6" w:rsidRPr="007E06F6" w:rsidRDefault="007E06F6" w:rsidP="00B45810">
      <w:pPr>
        <w:numPr>
          <w:ilvl w:val="0"/>
          <w:numId w:val="10"/>
        </w:numPr>
        <w:spacing w:line="360" w:lineRule="auto"/>
      </w:pPr>
      <w:r w:rsidRPr="007E06F6">
        <w:t>Оптические активные названы так потому, что вместо светоотражающих маркеров, которые крепятся к костюму актёра, в них используются светодиоды с интегрированными процессорами и радио-синхронизацией. Каждому светодиоду назначается ID (идентификатор), что позволяет системе не путать маркеры друг с другом, а также узнавать их, после того как они были перекрыты и снова появились в поле зрения камер. Во всём остальном принцип работы таких систем схож с пассивными системами.</w:t>
      </w:r>
    </w:p>
    <w:p w:rsidR="007E06F6" w:rsidRPr="007E06F6" w:rsidRDefault="007E06F6" w:rsidP="007E06F6">
      <w:pPr>
        <w:spacing w:line="360" w:lineRule="auto"/>
      </w:pPr>
      <w:r w:rsidRPr="007E06F6">
        <w:t>Минусы активных систем:</w:t>
      </w:r>
    </w:p>
    <w:p w:rsidR="007E06F6" w:rsidRPr="007E06F6" w:rsidRDefault="007E06F6" w:rsidP="00EA561E">
      <w:pPr>
        <w:pStyle w:val="afa"/>
        <w:numPr>
          <w:ilvl w:val="0"/>
          <w:numId w:val="30"/>
        </w:numPr>
        <w:spacing w:line="360" w:lineRule="auto"/>
      </w:pPr>
      <w:r w:rsidRPr="007E06F6">
        <w:t>Отсутствие возможности захвата движений и мимики лица</w:t>
      </w:r>
    </w:p>
    <w:p w:rsidR="007E06F6" w:rsidRPr="007E06F6" w:rsidRDefault="007E06F6" w:rsidP="00EA561E">
      <w:pPr>
        <w:pStyle w:val="afa"/>
        <w:numPr>
          <w:ilvl w:val="0"/>
          <w:numId w:val="30"/>
        </w:numPr>
        <w:spacing w:line="360" w:lineRule="auto"/>
      </w:pPr>
      <w:r w:rsidRPr="007E06F6">
        <w:t>Дополнительный контроллер, крепящийся к актёру и подключенный к маркерам-светодиодам, сковывает его движения</w:t>
      </w:r>
    </w:p>
    <w:p w:rsidR="007E06F6" w:rsidRPr="007E06F6" w:rsidRDefault="007E06F6" w:rsidP="00EA561E">
      <w:pPr>
        <w:pStyle w:val="afa"/>
        <w:numPr>
          <w:ilvl w:val="0"/>
          <w:numId w:val="30"/>
        </w:numPr>
        <w:spacing w:line="360" w:lineRule="auto"/>
      </w:pPr>
      <w:r w:rsidRPr="007E06F6">
        <w:t>Хрупкость и относительно высокая стоимость маркеров-светодиодов</w:t>
      </w:r>
    </w:p>
    <w:p w:rsidR="007E06F6" w:rsidRDefault="007E06F6" w:rsidP="00EA561E">
      <w:pPr>
        <w:pStyle w:val="afa"/>
        <w:numPr>
          <w:ilvl w:val="0"/>
          <w:numId w:val="30"/>
        </w:numPr>
        <w:spacing w:line="360" w:lineRule="auto"/>
      </w:pPr>
      <w:r w:rsidRPr="007E06F6">
        <w:lastRenderedPageBreak/>
        <w:t>Магнитные системы, в которых маркерами являются магниты, а камерами — ресиверы, система высчитывает их позиции по искажениям магнитного потока.</w:t>
      </w:r>
    </w:p>
    <w:p w:rsidR="00541B6A" w:rsidRPr="007E06F6" w:rsidRDefault="00541B6A" w:rsidP="00541B6A">
      <w:pPr>
        <w:spacing w:line="360" w:lineRule="auto"/>
        <w:ind w:left="360"/>
      </w:pPr>
    </w:p>
    <w:p w:rsidR="007E06F6" w:rsidRPr="007E06F6" w:rsidRDefault="007E06F6" w:rsidP="007E06F6">
      <w:pPr>
        <w:spacing w:line="360" w:lineRule="auto"/>
      </w:pPr>
      <w:r w:rsidRPr="007E06F6">
        <w:t>Минусы магнитных систем:</w:t>
      </w:r>
    </w:p>
    <w:p w:rsidR="007E06F6" w:rsidRPr="007E06F6" w:rsidRDefault="007E06F6" w:rsidP="00EA561E">
      <w:pPr>
        <w:pStyle w:val="afa"/>
        <w:numPr>
          <w:ilvl w:val="0"/>
          <w:numId w:val="31"/>
        </w:numPr>
        <w:spacing w:line="360" w:lineRule="auto"/>
      </w:pPr>
      <w:r w:rsidRPr="007E06F6">
        <w:t>Магнитные системы подвержены магнитным и электрическим помехам от металлических предметов и окружения (электропроводки помещения, оргтехники, арматуры в плитах строения)</w:t>
      </w:r>
    </w:p>
    <w:p w:rsidR="007E06F6" w:rsidRPr="007E06F6" w:rsidRDefault="007E06F6" w:rsidP="00EA561E">
      <w:pPr>
        <w:pStyle w:val="afa"/>
        <w:numPr>
          <w:ilvl w:val="0"/>
          <w:numId w:val="31"/>
        </w:numPr>
        <w:spacing w:line="360" w:lineRule="auto"/>
      </w:pPr>
      <w:r w:rsidRPr="007E06F6">
        <w:t>Переменчивая чувствительность сенсоров в зависимости от их положения в рабочей зоне</w:t>
      </w:r>
    </w:p>
    <w:p w:rsidR="007E06F6" w:rsidRPr="007E06F6" w:rsidRDefault="007E06F6" w:rsidP="00EA561E">
      <w:pPr>
        <w:pStyle w:val="afa"/>
        <w:numPr>
          <w:ilvl w:val="0"/>
          <w:numId w:val="31"/>
        </w:numPr>
        <w:spacing w:line="360" w:lineRule="auto"/>
      </w:pPr>
      <w:r w:rsidRPr="007E06F6">
        <w:t>Меньшая по сравнению с оптическими системами рабочая зона</w:t>
      </w:r>
    </w:p>
    <w:p w:rsidR="007E06F6" w:rsidRPr="007E06F6" w:rsidRDefault="007E06F6" w:rsidP="00EA561E">
      <w:pPr>
        <w:pStyle w:val="afa"/>
        <w:numPr>
          <w:ilvl w:val="0"/>
          <w:numId w:val="31"/>
        </w:numPr>
        <w:spacing w:line="360" w:lineRule="auto"/>
      </w:pPr>
      <w:r w:rsidRPr="007E06F6">
        <w:t>Отсутствие возможности захвата движений и мимики лица</w:t>
      </w:r>
    </w:p>
    <w:p w:rsidR="007E06F6" w:rsidRPr="007E06F6" w:rsidRDefault="007E06F6" w:rsidP="00EA561E">
      <w:pPr>
        <w:pStyle w:val="afa"/>
        <w:numPr>
          <w:ilvl w:val="0"/>
          <w:numId w:val="31"/>
        </w:numPr>
        <w:spacing w:line="360" w:lineRule="auto"/>
      </w:pPr>
      <w:r w:rsidRPr="007E06F6">
        <w:t>Дополнительный контроллер, прикреплённый к актёру и подключенный к магнитным маркерам, или даже связка проводов, тянущаяся от актёра к компьютеру.</w:t>
      </w:r>
    </w:p>
    <w:p w:rsidR="007E06F6" w:rsidRDefault="007E06F6" w:rsidP="00EA561E">
      <w:pPr>
        <w:pStyle w:val="afa"/>
        <w:numPr>
          <w:ilvl w:val="0"/>
          <w:numId w:val="31"/>
        </w:numPr>
        <w:spacing w:line="360" w:lineRule="auto"/>
      </w:pPr>
      <w:r w:rsidRPr="007E06F6">
        <w:t>Высокая стоимость магнитных маркеров</w:t>
      </w:r>
    </w:p>
    <w:p w:rsidR="00541B6A" w:rsidRPr="007E06F6" w:rsidRDefault="00541B6A" w:rsidP="007E06F6">
      <w:pPr>
        <w:spacing w:line="360" w:lineRule="auto"/>
      </w:pPr>
    </w:p>
    <w:p w:rsidR="007E06F6" w:rsidRDefault="007E06F6" w:rsidP="007E06F6">
      <w:pPr>
        <w:spacing w:line="360" w:lineRule="auto"/>
      </w:pPr>
      <w:r w:rsidRPr="007E06F6">
        <w:t>Механические системы напрямую следят за сгибами суставов, для этого на актёра надевается специальный механический mocap-скелет, который повторяет следом за ним все движения. В компьютер при этом передаются данные об углах сгибов всех суставов.</w:t>
      </w:r>
    </w:p>
    <w:p w:rsidR="00541B6A" w:rsidRPr="007E06F6" w:rsidRDefault="00541B6A" w:rsidP="007E06F6">
      <w:pPr>
        <w:spacing w:line="360" w:lineRule="auto"/>
      </w:pPr>
    </w:p>
    <w:p w:rsidR="007E06F6" w:rsidRPr="007E06F6" w:rsidRDefault="007E06F6" w:rsidP="007E06F6">
      <w:pPr>
        <w:spacing w:line="360" w:lineRule="auto"/>
      </w:pPr>
      <w:r w:rsidRPr="007E06F6">
        <w:t>Минусы механических систем:</w:t>
      </w:r>
    </w:p>
    <w:p w:rsidR="007E06F6" w:rsidRPr="007E06F6" w:rsidRDefault="007E06F6" w:rsidP="00EA561E">
      <w:pPr>
        <w:pStyle w:val="afa"/>
        <w:numPr>
          <w:ilvl w:val="0"/>
          <w:numId w:val="32"/>
        </w:numPr>
        <w:spacing w:line="360" w:lineRule="auto"/>
      </w:pPr>
      <w:r w:rsidRPr="007E06F6">
        <w:t>Mocap-скелет, с дополнительным контроллером, прикреплённым к актёру и подключенным к сенсорам сгибов, а в некоторых случаях и провода, тянущиеся от скелета, сильно ограничивают движения актёра.</w:t>
      </w:r>
    </w:p>
    <w:p w:rsidR="007E06F6" w:rsidRPr="007E06F6" w:rsidRDefault="007E06F6" w:rsidP="00EA561E">
      <w:pPr>
        <w:pStyle w:val="afa"/>
        <w:numPr>
          <w:ilvl w:val="0"/>
          <w:numId w:val="32"/>
        </w:numPr>
        <w:spacing w:line="360" w:lineRule="auto"/>
      </w:pPr>
      <w:r w:rsidRPr="007E06F6">
        <w:t>Отсутствие возможности захвата:</w:t>
      </w:r>
    </w:p>
    <w:p w:rsidR="007E06F6" w:rsidRPr="007E06F6" w:rsidRDefault="007E06F6" w:rsidP="00D029C9">
      <w:pPr>
        <w:pStyle w:val="afa"/>
        <w:numPr>
          <w:ilvl w:val="0"/>
          <w:numId w:val="50"/>
        </w:numPr>
        <w:spacing w:line="360" w:lineRule="auto"/>
      </w:pPr>
      <w:r w:rsidRPr="007E06F6">
        <w:t>Движений и мимики лица</w:t>
      </w:r>
    </w:p>
    <w:p w:rsidR="007E06F6" w:rsidRPr="007E06F6" w:rsidRDefault="007E06F6" w:rsidP="00D029C9">
      <w:pPr>
        <w:pStyle w:val="afa"/>
        <w:numPr>
          <w:ilvl w:val="0"/>
          <w:numId w:val="50"/>
        </w:numPr>
        <w:spacing w:line="360" w:lineRule="auto"/>
      </w:pPr>
      <w:r w:rsidRPr="007E06F6">
        <w:t>Движений тесного взаимодействия двух и более актёров (борьба, танцы с поддержками и т. д.)</w:t>
      </w:r>
      <w:r w:rsidR="000255E3">
        <w:t>.</w:t>
      </w:r>
    </w:p>
    <w:p w:rsidR="007E06F6" w:rsidRPr="007E06F6" w:rsidRDefault="007E06F6" w:rsidP="00D029C9">
      <w:pPr>
        <w:pStyle w:val="afa"/>
        <w:numPr>
          <w:ilvl w:val="0"/>
          <w:numId w:val="50"/>
        </w:numPr>
        <w:spacing w:line="360" w:lineRule="auto"/>
      </w:pPr>
      <w:r w:rsidRPr="007E06F6">
        <w:t>Движений на полу — кувырки, падения и т. д.</w:t>
      </w:r>
    </w:p>
    <w:p w:rsidR="007E06F6" w:rsidRPr="007E06F6" w:rsidRDefault="007E06F6" w:rsidP="00EA561E">
      <w:pPr>
        <w:pStyle w:val="afa"/>
        <w:numPr>
          <w:ilvl w:val="0"/>
          <w:numId w:val="32"/>
        </w:numPr>
        <w:spacing w:line="360" w:lineRule="auto"/>
      </w:pPr>
      <w:r w:rsidRPr="007E06F6">
        <w:t>Риск поломки механики при неосторожном использовании.</w:t>
      </w:r>
    </w:p>
    <w:p w:rsidR="007E06F6" w:rsidRPr="007E06F6" w:rsidRDefault="007E06F6" w:rsidP="00EA561E">
      <w:pPr>
        <w:pStyle w:val="afa"/>
        <w:numPr>
          <w:ilvl w:val="0"/>
          <w:numId w:val="32"/>
        </w:numPr>
        <w:spacing w:line="360" w:lineRule="auto"/>
      </w:pPr>
      <w:r w:rsidRPr="007E06F6">
        <w:t>Гироскопические / инертные системы для сбора информации о движении используют миниатюрные гироскопы и инертные сенсоры, расположенные на теле актёра — также как и маркеры или магниты в других mocap-системах. Данные с гироскопов и сенсоров передаются в компьютер, где происходит их обработка и запись. Система определяет не только положение сенсора, но также угол его наклона.</w:t>
      </w:r>
    </w:p>
    <w:p w:rsidR="007E06F6" w:rsidRPr="007E06F6" w:rsidRDefault="007E06F6" w:rsidP="00D029C9">
      <w:pPr>
        <w:pStyle w:val="afa"/>
        <w:numPr>
          <w:ilvl w:val="0"/>
          <w:numId w:val="51"/>
        </w:numPr>
        <w:spacing w:line="360" w:lineRule="auto"/>
      </w:pPr>
      <w:r w:rsidRPr="007E06F6">
        <w:t>Минусы гироскопических / инертных систем:</w:t>
      </w:r>
    </w:p>
    <w:p w:rsidR="007E06F6" w:rsidRPr="007E06F6" w:rsidRDefault="007E06F6" w:rsidP="00D029C9">
      <w:pPr>
        <w:pStyle w:val="afa"/>
        <w:numPr>
          <w:ilvl w:val="0"/>
          <w:numId w:val="52"/>
        </w:numPr>
        <w:spacing w:line="360" w:lineRule="auto"/>
      </w:pPr>
      <w:r w:rsidRPr="007E06F6">
        <w:lastRenderedPageBreak/>
        <w:t>Отсутствие возможности захвата движений и мимики лица</w:t>
      </w:r>
    </w:p>
    <w:p w:rsidR="007E06F6" w:rsidRPr="007E06F6" w:rsidRDefault="007E06F6" w:rsidP="00D029C9">
      <w:pPr>
        <w:pStyle w:val="afa"/>
        <w:numPr>
          <w:ilvl w:val="0"/>
          <w:numId w:val="52"/>
        </w:numPr>
        <w:spacing w:line="360" w:lineRule="auto"/>
      </w:pPr>
      <w:r w:rsidRPr="007E06F6">
        <w:t>Дополнительный контроллер, прикреплённый к актёру и подключенный к магнитным маркерам, или даже связка проводов, тянущаяся от актёра к компьютеру.</w:t>
      </w:r>
    </w:p>
    <w:p w:rsidR="007E06F6" w:rsidRPr="007E06F6" w:rsidRDefault="007E06F6" w:rsidP="00D029C9">
      <w:pPr>
        <w:pStyle w:val="afa"/>
        <w:numPr>
          <w:ilvl w:val="0"/>
          <w:numId w:val="52"/>
        </w:numPr>
        <w:spacing w:line="360" w:lineRule="auto"/>
      </w:pPr>
      <w:r w:rsidRPr="007E06F6">
        <w:t>Высокая стоимость гироскопов и инертных сенсоров</w:t>
      </w:r>
    </w:p>
    <w:p w:rsidR="007E06F6" w:rsidRPr="007E06F6" w:rsidRDefault="007E06F6" w:rsidP="007E06F6">
      <w:pPr>
        <w:spacing w:line="360" w:lineRule="auto"/>
      </w:pPr>
      <w:r w:rsidRPr="007E06F6">
        <w:t>Для определения положения актёра в пространстве нужна дополнительная мини-система (оптическая или магнитная)</w:t>
      </w:r>
    </w:p>
    <w:p w:rsidR="007E06F6" w:rsidRPr="007E06F6" w:rsidRDefault="007E06F6" w:rsidP="007E06F6">
      <w:pPr>
        <w:ind w:left="720"/>
        <w:jc w:val="center"/>
      </w:pPr>
    </w:p>
    <w:p w:rsidR="009B3A67" w:rsidRDefault="009B3A67" w:rsidP="0084162D">
      <w:pPr>
        <w:pStyle w:val="2"/>
        <w:jc w:val="center"/>
      </w:pPr>
      <w:bookmarkStart w:id="156" w:name="_Toc263800064"/>
      <w:r>
        <w:t>Обзор программ для механического проектирования</w:t>
      </w:r>
      <w:bookmarkEnd w:id="156"/>
    </w:p>
    <w:p w:rsidR="009B3A67" w:rsidRDefault="009B3A67" w:rsidP="009B3A67">
      <w:pPr>
        <w:rPr>
          <w:lang w:val="en-US"/>
        </w:rPr>
      </w:pPr>
    </w:p>
    <w:p w:rsidR="0084162D" w:rsidRPr="0084162D" w:rsidRDefault="0084162D" w:rsidP="0084162D">
      <w:pPr>
        <w:pStyle w:val="3"/>
        <w:rPr>
          <w:lang w:val="en-US"/>
        </w:rPr>
      </w:pPr>
      <w:bookmarkStart w:id="157" w:name="_Toc263800065"/>
      <w:r>
        <w:rPr>
          <w:lang w:val="en-US"/>
        </w:rPr>
        <w:t>Adams</w:t>
      </w:r>
      <w:bookmarkEnd w:id="157"/>
    </w:p>
    <w:p w:rsidR="009B3A67" w:rsidRDefault="009B3A67" w:rsidP="009B3A67">
      <w:pPr>
        <w:rPr>
          <w:lang w:val="en-US"/>
        </w:rPr>
      </w:pPr>
      <w:bookmarkStart w:id="158" w:name="_Toc258838327"/>
      <w:bookmarkStart w:id="159" w:name="_Toc258840028"/>
      <w:bookmarkStart w:id="160" w:name="_Toc258870111"/>
      <w:bookmarkStart w:id="161" w:name="_Toc258915740"/>
      <w:bookmarkStart w:id="162" w:name="_Toc258921867"/>
      <w:bookmarkStart w:id="163" w:name="_Toc258921997"/>
      <w:bookmarkStart w:id="164" w:name="_Toc258924071"/>
      <w:bookmarkStart w:id="165" w:name="_Toc258924565"/>
      <w:bookmarkStart w:id="166" w:name="_Toc258925747"/>
      <w:bookmarkStart w:id="167" w:name="_Toc258935924"/>
      <w:bookmarkStart w:id="168" w:name="_Toc259005537"/>
      <w:bookmarkEnd w:id="158"/>
      <w:bookmarkEnd w:id="159"/>
      <w:bookmarkEnd w:id="160"/>
      <w:bookmarkEnd w:id="161"/>
      <w:bookmarkEnd w:id="162"/>
      <w:bookmarkEnd w:id="163"/>
      <w:bookmarkEnd w:id="164"/>
      <w:bookmarkEnd w:id="165"/>
      <w:bookmarkEnd w:id="166"/>
      <w:bookmarkEnd w:id="167"/>
      <w:bookmarkEnd w:id="168"/>
    </w:p>
    <w:p w:rsidR="00B25796" w:rsidRDefault="00B25796" w:rsidP="00B25796">
      <w:pPr>
        <w:spacing w:before="100" w:beforeAutospacing="1" w:after="100" w:afterAutospacing="1" w:line="360" w:lineRule="auto"/>
        <w:jc w:val="center"/>
      </w:pPr>
      <w:r>
        <w:rPr>
          <w:noProof/>
        </w:rPr>
        <w:drawing>
          <wp:inline distT="0" distB="0" distL="0" distR="0">
            <wp:extent cx="4669908" cy="3182021"/>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
                    <a:srcRect/>
                    <a:stretch>
                      <a:fillRect/>
                    </a:stretch>
                  </pic:blipFill>
                  <pic:spPr bwMode="auto">
                    <a:xfrm>
                      <a:off x="0" y="0"/>
                      <a:ext cx="4669889" cy="3182008"/>
                    </a:xfrm>
                    <a:prstGeom prst="rect">
                      <a:avLst/>
                    </a:prstGeom>
                    <a:noFill/>
                    <a:ln w="9525">
                      <a:noFill/>
                      <a:miter lim="800000"/>
                      <a:headEnd/>
                      <a:tailEnd/>
                    </a:ln>
                  </pic:spPr>
                </pic:pic>
              </a:graphicData>
            </a:graphic>
          </wp:inline>
        </w:drawing>
      </w:r>
    </w:p>
    <w:p w:rsidR="006951EB" w:rsidRPr="009362A9" w:rsidRDefault="006951EB" w:rsidP="00B25796">
      <w:pPr>
        <w:spacing w:before="100" w:beforeAutospacing="1" w:after="100" w:afterAutospacing="1" w:line="360" w:lineRule="auto"/>
        <w:jc w:val="center"/>
      </w:pPr>
      <w:r>
        <w:t xml:space="preserve">Рис. 2.3.1.1 Интерфейс </w:t>
      </w:r>
      <w:r>
        <w:rPr>
          <w:lang w:val="en-US"/>
        </w:rPr>
        <w:t>MSC</w:t>
      </w:r>
      <w:r w:rsidRPr="009362A9">
        <w:t xml:space="preserve"> </w:t>
      </w:r>
      <w:r>
        <w:rPr>
          <w:lang w:val="en-US"/>
        </w:rPr>
        <w:t>Adams</w:t>
      </w:r>
      <w:r w:rsidRPr="009362A9">
        <w:t>.</w:t>
      </w:r>
    </w:p>
    <w:p w:rsidR="00621360" w:rsidRPr="00621360" w:rsidRDefault="00621360" w:rsidP="00621360">
      <w:pPr>
        <w:spacing w:before="100" w:beforeAutospacing="1" w:after="100" w:afterAutospacing="1" w:line="360" w:lineRule="auto"/>
      </w:pPr>
      <w:r w:rsidRPr="00621360">
        <w:t>Adams - это широко известная и используемая во всем мире среда для комплексного моделирования сложных механических систем, создания виртуальных прототипов изделий и проведения виртуальных испытаний. Удобный и простой в использовании инструментарий Adams позволяет быстро и эффективно создавать реалистичные расчетные модели, включающие подробную CAD геометрию и сложные математические функции.</w:t>
      </w:r>
    </w:p>
    <w:p w:rsidR="00621360" w:rsidRPr="00621360" w:rsidRDefault="00621360" w:rsidP="00621360">
      <w:pPr>
        <w:spacing w:before="100" w:beforeAutospacing="1" w:after="100" w:afterAutospacing="1" w:line="360" w:lineRule="auto"/>
      </w:pPr>
      <w:r w:rsidRPr="00621360">
        <w:t xml:space="preserve">MD Adams (MD от "multidiscipline") является развитием продуктов семейства MD (MD Nastran, MD Patran), предназначенных для проведения многодисциплинарных расчетов. Новые форматы баз данных, используемые для хранения расчетных моделей, позволяют </w:t>
      </w:r>
      <w:r w:rsidRPr="00621360">
        <w:lastRenderedPageBreak/>
        <w:t>интегрировать продукты семейства MD в единую расчетную среду, которая избавляет пользователя от проблемы обмена данными между различными расчетными системами и существенно ускоряет процесс проведения многодисциплинарных расчетов.</w:t>
      </w:r>
    </w:p>
    <w:p w:rsidR="00621360" w:rsidRPr="00621360" w:rsidRDefault="00621360" w:rsidP="00621360">
      <w:pPr>
        <w:spacing w:before="100" w:beforeAutospacing="1" w:after="100" w:afterAutospacing="1" w:line="360" w:lineRule="auto"/>
      </w:pPr>
      <w:r w:rsidRPr="00621360">
        <w:t>В системе MD Adams были сделаны значительные изменения, позволяющие производить связанные расчеты динамика-прочность. Двухсторонняя интеграция MD Adams и MD Nastran позволяет передавать модель из MD Adams в MD Nastran для проведения более детального расчета NVH или для расчета НДС в условиях реального динамического нагружения с целью проведения расчетов повреждений и долговечности конструкции.</w:t>
      </w:r>
    </w:p>
    <w:p w:rsidR="00C55724" w:rsidRPr="00621360" w:rsidRDefault="00C55724" w:rsidP="009B3A67"/>
    <w:p w:rsidR="009B3A67" w:rsidRDefault="000255E3" w:rsidP="0084162D">
      <w:pPr>
        <w:pStyle w:val="3"/>
      </w:pPr>
      <w:bookmarkStart w:id="169" w:name="_Toc263800066"/>
      <w:r>
        <w:rPr>
          <w:lang w:val="en-US"/>
        </w:rPr>
        <w:t xml:space="preserve">Unigraphics NX </w:t>
      </w:r>
      <w:r>
        <w:t>7</w:t>
      </w:r>
      <w:r w:rsidR="009B3A67">
        <w:rPr>
          <w:lang w:val="en-US"/>
        </w:rPr>
        <w:t>.0</w:t>
      </w:r>
      <w:bookmarkEnd w:id="169"/>
    </w:p>
    <w:p w:rsidR="00621360" w:rsidRDefault="00621360" w:rsidP="00621360"/>
    <w:p w:rsidR="00730025" w:rsidRDefault="00730025" w:rsidP="00730025">
      <w:pPr>
        <w:spacing w:line="360" w:lineRule="auto"/>
        <w:jc w:val="center"/>
        <w:rPr>
          <w:lang w:val="en-US"/>
        </w:rPr>
      </w:pPr>
      <w:r w:rsidRPr="00730025">
        <w:rPr>
          <w:noProof/>
        </w:rPr>
        <w:drawing>
          <wp:inline distT="0" distB="0" distL="0" distR="0">
            <wp:extent cx="4180810" cy="3041972"/>
            <wp:effectExtent l="19050" t="0" r="0" b="0"/>
            <wp:docPr id="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srcRect/>
                    <a:stretch>
                      <a:fillRect/>
                    </a:stretch>
                  </pic:blipFill>
                  <pic:spPr bwMode="auto">
                    <a:xfrm>
                      <a:off x="0" y="0"/>
                      <a:ext cx="4180727" cy="3041911"/>
                    </a:xfrm>
                    <a:prstGeom prst="rect">
                      <a:avLst/>
                    </a:prstGeom>
                    <a:noFill/>
                    <a:ln w="9525">
                      <a:noFill/>
                      <a:miter lim="800000"/>
                      <a:headEnd/>
                      <a:tailEnd/>
                    </a:ln>
                  </pic:spPr>
                </pic:pic>
              </a:graphicData>
            </a:graphic>
          </wp:inline>
        </w:drawing>
      </w:r>
    </w:p>
    <w:p w:rsidR="006951EB" w:rsidRPr="009362A9" w:rsidRDefault="006951EB" w:rsidP="00730025">
      <w:pPr>
        <w:spacing w:line="360" w:lineRule="auto"/>
        <w:jc w:val="center"/>
      </w:pPr>
      <w:r>
        <w:t xml:space="preserve">Рис. 2.3.2.1 Интерфейс </w:t>
      </w:r>
      <w:r>
        <w:rPr>
          <w:lang w:val="en-US"/>
        </w:rPr>
        <w:t>Unigraphics</w:t>
      </w:r>
      <w:r w:rsidRPr="009362A9">
        <w:t xml:space="preserve"> </w:t>
      </w:r>
      <w:r>
        <w:rPr>
          <w:lang w:val="en-US"/>
        </w:rPr>
        <w:t>NX</w:t>
      </w:r>
      <w:r w:rsidRPr="009362A9">
        <w:t xml:space="preserve"> 7.</w:t>
      </w:r>
    </w:p>
    <w:p w:rsidR="006437E1" w:rsidRPr="006437E1" w:rsidRDefault="006437E1" w:rsidP="006437E1">
      <w:pPr>
        <w:spacing w:line="360" w:lineRule="auto"/>
      </w:pPr>
      <w:r w:rsidRPr="006437E1">
        <w:rPr>
          <w:rStyle w:val="af7"/>
          <w:b w:val="0"/>
        </w:rPr>
        <w:t>Unigraphics NX</w:t>
      </w:r>
      <w:r w:rsidRPr="006437E1">
        <w:t xml:space="preserve"> – одна из лучших систем твердотельного трехмерного моделирования, базирующаяся на ядре PARASOLID, включает в себя весь комплекс конструкторско-технологических модулей.</w:t>
      </w:r>
    </w:p>
    <w:p w:rsidR="006437E1" w:rsidRDefault="006437E1" w:rsidP="006437E1">
      <w:pPr>
        <w:spacing w:line="360" w:lineRule="auto"/>
      </w:pPr>
      <w:r>
        <w:t>Основные особенности системы:</w:t>
      </w:r>
    </w:p>
    <w:p w:rsidR="006437E1" w:rsidRDefault="006437E1" w:rsidP="00EA561E">
      <w:pPr>
        <w:numPr>
          <w:ilvl w:val="0"/>
          <w:numId w:val="34"/>
        </w:numPr>
        <w:spacing w:before="100" w:beforeAutospacing="1" w:after="100" w:afterAutospacing="1" w:line="360" w:lineRule="auto"/>
        <w:ind w:left="714" w:hanging="357"/>
      </w:pPr>
      <w:r>
        <w:t xml:space="preserve">Лучший в промышленности пакет твердотельного гибридного моделирования, который дает пользователю полный набор функций работы с твердым телом, поверхностью или каркасной моделью, основанный на полностью ассоциативном, параметрическом дереве построения. </w:t>
      </w:r>
    </w:p>
    <w:p w:rsidR="006437E1" w:rsidRDefault="006437E1" w:rsidP="00EA561E">
      <w:pPr>
        <w:numPr>
          <w:ilvl w:val="0"/>
          <w:numId w:val="34"/>
        </w:numPr>
        <w:spacing w:before="100" w:beforeAutospacing="1" w:after="100" w:afterAutospacing="1" w:line="360" w:lineRule="auto"/>
        <w:ind w:left="714" w:hanging="357"/>
      </w:pPr>
      <w:r>
        <w:t xml:space="preserve">Мощные средства визуализации, анимации и построения прототипов. </w:t>
      </w:r>
    </w:p>
    <w:p w:rsidR="006437E1" w:rsidRDefault="006437E1" w:rsidP="00EA561E">
      <w:pPr>
        <w:numPr>
          <w:ilvl w:val="0"/>
          <w:numId w:val="34"/>
        </w:numPr>
        <w:spacing w:before="100" w:beforeAutospacing="1" w:after="100" w:afterAutospacing="1" w:line="360" w:lineRule="auto"/>
        <w:ind w:left="714" w:hanging="357"/>
      </w:pPr>
      <w:r>
        <w:lastRenderedPageBreak/>
        <w:t xml:space="preserve">Мощные возможности по созданию и управлению крупными сборками, содержащими десятки и сотни тысяч компонентов. С их помощью можно построить полную электронную модель таких сложных изделий как автомобиль, самолет или авиационный двигатель. </w:t>
      </w:r>
    </w:p>
    <w:p w:rsidR="006437E1" w:rsidRDefault="006437E1" w:rsidP="00EA561E">
      <w:pPr>
        <w:numPr>
          <w:ilvl w:val="0"/>
          <w:numId w:val="34"/>
        </w:numPr>
        <w:spacing w:before="100" w:beforeAutospacing="1" w:after="100" w:afterAutospacing="1" w:line="360" w:lineRule="auto"/>
        <w:ind w:left="714" w:hanging="357"/>
      </w:pPr>
      <w:r>
        <w:t xml:space="preserve">Модули высокоскоростной технологической обработки для любых типов оборудования, показывающие свою высокую эффективность в реальных условиях производства. </w:t>
      </w:r>
    </w:p>
    <w:p w:rsidR="006437E1" w:rsidRDefault="006437E1" w:rsidP="00EA561E">
      <w:pPr>
        <w:numPr>
          <w:ilvl w:val="0"/>
          <w:numId w:val="34"/>
        </w:numPr>
        <w:spacing w:before="100" w:beforeAutospacing="1" w:after="100" w:afterAutospacing="1" w:line="360" w:lineRule="auto"/>
        <w:ind w:left="714" w:hanging="357"/>
      </w:pPr>
      <w:r>
        <w:t xml:space="preserve">Модули инженерного анализа, базирующиеся на встроенных решателях таких известных пакетов как </w:t>
      </w:r>
      <w:r w:rsidRPr="006437E1">
        <w:rPr>
          <w:rStyle w:val="af7"/>
          <w:b w:val="0"/>
        </w:rPr>
        <w:t>MSC.Nastran</w:t>
      </w:r>
      <w:r w:rsidRPr="006437E1">
        <w:rPr>
          <w:b/>
        </w:rPr>
        <w:t xml:space="preserve">, </w:t>
      </w:r>
      <w:r w:rsidRPr="006437E1">
        <w:rPr>
          <w:rStyle w:val="af7"/>
          <w:b w:val="0"/>
        </w:rPr>
        <w:t>MSC.Adams</w:t>
      </w:r>
      <w:r w:rsidRPr="006437E1">
        <w:rPr>
          <w:b/>
        </w:rPr>
        <w:t xml:space="preserve"> </w:t>
      </w:r>
      <w:r>
        <w:t xml:space="preserve">позволяют проводить оценку различных сценариев поведения разрабатываемых конструкций, а также исследование таких типов задач как линейная статистика, равновесная теплопередача, потеря устойчивости, анализ собственных частот, кинематический анализ и симуляция практически любого 3-х-мерного механизма и т.д. К большинству популярных пакетов инженерного анализа имеются прямые интерфейсы. </w:t>
      </w:r>
    </w:p>
    <w:p w:rsidR="006437E1" w:rsidRDefault="006437E1" w:rsidP="00EA561E">
      <w:pPr>
        <w:numPr>
          <w:ilvl w:val="0"/>
          <w:numId w:val="34"/>
        </w:numPr>
        <w:spacing w:before="100" w:beforeAutospacing="1" w:after="100" w:afterAutospacing="1" w:line="360" w:lineRule="auto"/>
        <w:ind w:left="714" w:hanging="357"/>
      </w:pPr>
      <w:r>
        <w:t xml:space="preserve">Открытый мощный программный интерфейс дает возможность разрабатывать собственное прикладное программное обеспечение, которое будет полностью интегрировано в </w:t>
      </w:r>
      <w:r w:rsidRPr="006437E1">
        <w:rPr>
          <w:rStyle w:val="af7"/>
          <w:b w:val="0"/>
        </w:rPr>
        <w:t>Unigraphics NX</w:t>
      </w:r>
      <w:r w:rsidRPr="006437E1">
        <w:rPr>
          <w:b/>
        </w:rPr>
        <w:t>.</w:t>
      </w:r>
      <w:r>
        <w:t xml:space="preserve"> </w:t>
      </w:r>
    </w:p>
    <w:p w:rsidR="006437E1" w:rsidRDefault="006437E1" w:rsidP="00EA561E">
      <w:pPr>
        <w:numPr>
          <w:ilvl w:val="0"/>
          <w:numId w:val="34"/>
        </w:numPr>
        <w:spacing w:before="100" w:beforeAutospacing="1" w:after="100" w:afterAutospacing="1" w:line="360" w:lineRule="auto"/>
        <w:ind w:left="714" w:hanging="357"/>
      </w:pPr>
      <w:r>
        <w:t xml:space="preserve">Эффективный обмен данными с другими системами, даже при плохом качестве входных данных, полученных из старых систем. Поддержка внешних форматов данных IGES, STEP, DXF и прямых интерфейсов к наиболее известным пакетам. </w:t>
      </w:r>
    </w:p>
    <w:p w:rsidR="006437E1" w:rsidRDefault="006437E1" w:rsidP="0084162D">
      <w:pPr>
        <w:pStyle w:val="4"/>
        <w:jc w:val="center"/>
      </w:pPr>
      <w:bookmarkStart w:id="170" w:name="_Toc263800067"/>
      <w:r>
        <w:t>Автоматизация на основе базы знаний.</w:t>
      </w:r>
      <w:bookmarkEnd w:id="170"/>
    </w:p>
    <w:p w:rsidR="006437E1" w:rsidRPr="006437E1" w:rsidRDefault="006437E1" w:rsidP="006437E1">
      <w:pPr>
        <w:spacing w:before="100" w:beforeAutospacing="1" w:after="100" w:afterAutospacing="1" w:line="360" w:lineRule="auto"/>
      </w:pPr>
      <w:r w:rsidRPr="006437E1">
        <w:t xml:space="preserve">При создании </w:t>
      </w:r>
      <w:r w:rsidRPr="006437E1">
        <w:rPr>
          <w:bCs/>
        </w:rPr>
        <w:t>Unigraphics NX</w:t>
      </w:r>
      <w:r w:rsidRPr="006437E1">
        <w:t xml:space="preserve">, все усилия были направлены на создание технологии использования инженерных знаний, которые позволили бы сохранять и повторно использовать накопленные знания и успешно применять их во время всего цикла создания изделия. </w:t>
      </w:r>
      <w:r w:rsidRPr="006437E1">
        <w:rPr>
          <w:bCs/>
        </w:rPr>
        <w:t xml:space="preserve">Unigraphics NX </w:t>
      </w:r>
      <w:r w:rsidRPr="006437E1">
        <w:t xml:space="preserve">позволяет компаниям использовать все свои «ноу-хау», причем делать это не однократно в процессе создания какого-либо изделия, а заложить знания в систему. Ясно, что такая автоматизация процесса позволит не только существенно увеличить производительность работы компании и повысить качество, но и позволит сохранить ваши знания и передать их следующему поколению инженеров компании. Эти знания играют важную роль в конкурентной борьбе компании. </w:t>
      </w:r>
    </w:p>
    <w:p w:rsidR="006437E1" w:rsidRDefault="006437E1" w:rsidP="006437E1">
      <w:pPr>
        <w:spacing w:before="100" w:beforeAutospacing="1" w:after="100" w:afterAutospacing="1" w:line="360" w:lineRule="auto"/>
      </w:pPr>
      <w:r w:rsidRPr="006437E1">
        <w:t xml:space="preserve">Технология написания автоматизированных процедур построения типовых решений и создания типовых процессов получила название Knowledge Fusion. Она является не языковым, не процедурным объектно-ориентированным средством для создания объектов </w:t>
      </w:r>
      <w:r w:rsidRPr="006437E1">
        <w:lastRenderedPageBreak/>
        <w:t xml:space="preserve">модели </w:t>
      </w:r>
      <w:r w:rsidRPr="006437E1">
        <w:rPr>
          <w:bCs/>
        </w:rPr>
        <w:t>Unigraphics NX</w:t>
      </w:r>
      <w:r w:rsidRPr="006437E1">
        <w:t xml:space="preserve"> и их взаимодействия. Ее полная интеграция со средой </w:t>
      </w:r>
      <w:r w:rsidRPr="006437E1">
        <w:rPr>
          <w:bCs/>
        </w:rPr>
        <w:t>Unigraphics NX</w:t>
      </w:r>
      <w:r w:rsidRPr="006437E1">
        <w:t xml:space="preserve"> дает возможность быстро создавать сложные процедуры, включающие элементы построения, обращения к базе данных, анализа и оптимизации. Вы можете создавать в </w:t>
      </w:r>
      <w:r w:rsidRPr="006437E1">
        <w:rPr>
          <w:bCs/>
        </w:rPr>
        <w:t xml:space="preserve">Unigraphics NX </w:t>
      </w:r>
      <w:r w:rsidRPr="006437E1">
        <w:t xml:space="preserve">интеллектуальные модели, т.е. такие модели которые несут на себе не только геометрическую, но и точность, технологическую и конструкторскую информацию и которые способны адекватно реагировать на изменения требования к конструкции, что гарантирует сохранение и эффективное использование ключевых проектных решений. Данная технология используется ведущими мировыми (Boeing, GM, GE Aircraft Engines, Northrop Grumman, Pratt &amp; Whitney, Bell Helicopter Textron, Hamilton Sundstrand) и российскими (ОКБ Сухого, ЦИАМ, ЦНИИ Крылова) компаниями. </w:t>
      </w:r>
    </w:p>
    <w:p w:rsidR="006437E1" w:rsidRPr="006437E1" w:rsidRDefault="006437E1" w:rsidP="0084162D">
      <w:pPr>
        <w:pStyle w:val="4"/>
        <w:jc w:val="center"/>
      </w:pPr>
      <w:bookmarkStart w:id="171" w:name="_Toc263800068"/>
      <w:r w:rsidRPr="006437E1">
        <w:t>Открытость для проектирования.</w:t>
      </w:r>
      <w:bookmarkEnd w:id="171"/>
    </w:p>
    <w:p w:rsidR="006437E1" w:rsidRPr="006437E1" w:rsidRDefault="006437E1" w:rsidP="006437E1">
      <w:pPr>
        <w:spacing w:before="100" w:beforeAutospacing="1" w:after="100" w:afterAutospacing="1" w:line="360" w:lineRule="auto"/>
      </w:pPr>
      <w:r w:rsidRPr="006437E1">
        <w:t xml:space="preserve">Система </w:t>
      </w:r>
      <w:r w:rsidRPr="006437E1">
        <w:rPr>
          <w:bCs/>
        </w:rPr>
        <w:t xml:space="preserve">Unigraphics NX </w:t>
      </w:r>
      <w:r w:rsidRPr="006437E1">
        <w:t xml:space="preserve">допускает интеграцию и взаимодействие всех продуктов </w:t>
      </w:r>
      <w:r w:rsidRPr="006437E1">
        <w:rPr>
          <w:bCs/>
        </w:rPr>
        <w:t>UGS</w:t>
      </w:r>
      <w:r w:rsidRPr="006437E1">
        <w:t xml:space="preserve">, а также специальных приложений, разработанных другими компаниями. Она является масштабируемой, модульно развиваемой платформой. В основе платформы </w:t>
      </w:r>
      <w:r w:rsidRPr="006437E1">
        <w:rPr>
          <w:bCs/>
        </w:rPr>
        <w:t xml:space="preserve">Unigraphics NX </w:t>
      </w:r>
      <w:r w:rsidRPr="006437E1">
        <w:t xml:space="preserve">лежит технология построения открытых систем, т.е. своеобразный шлюз между приложениями </w:t>
      </w:r>
      <w:r w:rsidRPr="006437E1">
        <w:rPr>
          <w:bCs/>
        </w:rPr>
        <w:t>UGS</w:t>
      </w:r>
      <w:r w:rsidRPr="006437E1">
        <w:t xml:space="preserve"> в области CAD/CAE/CAM/CAE, который получил название </w:t>
      </w:r>
      <w:r w:rsidRPr="006437E1">
        <w:rPr>
          <w:bCs/>
        </w:rPr>
        <w:t>NX Gateway</w:t>
      </w:r>
      <w:r w:rsidRPr="006437E1">
        <w:t xml:space="preserve">. Такая технология является следующим шагом в области обмена данными и позволяет не только импортировать данные из одной системы в другую, а непосредственно отрывать файлы </w:t>
      </w:r>
      <w:r w:rsidRPr="006437E1">
        <w:rPr>
          <w:bCs/>
        </w:rPr>
        <w:t xml:space="preserve">Unigraphics NX </w:t>
      </w:r>
      <w:r w:rsidRPr="006437E1">
        <w:t xml:space="preserve">с системах </w:t>
      </w:r>
      <w:r w:rsidRPr="006437E1">
        <w:rPr>
          <w:bCs/>
        </w:rPr>
        <w:t>I-deas</w:t>
      </w:r>
      <w:r w:rsidRPr="006437E1">
        <w:t xml:space="preserve">, </w:t>
      </w:r>
      <w:r w:rsidRPr="006437E1">
        <w:rPr>
          <w:bCs/>
        </w:rPr>
        <w:t>Solid Edge</w:t>
      </w:r>
      <w:r w:rsidRPr="006437E1">
        <w:t xml:space="preserve">, </w:t>
      </w:r>
      <w:r w:rsidRPr="006437E1">
        <w:rPr>
          <w:bCs/>
        </w:rPr>
        <w:t>Imageware</w:t>
      </w:r>
      <w:r w:rsidRPr="006437E1">
        <w:t xml:space="preserve">  с полным сохранением ассоциативности. </w:t>
      </w:r>
    </w:p>
    <w:p w:rsidR="006437E1" w:rsidRPr="006437E1" w:rsidRDefault="006437E1" w:rsidP="006437E1">
      <w:pPr>
        <w:spacing w:before="100" w:beforeAutospacing="1" w:after="100" w:afterAutospacing="1" w:line="360" w:lineRule="auto"/>
      </w:pPr>
      <w:r w:rsidRPr="006437E1">
        <w:rPr>
          <w:bCs/>
        </w:rPr>
        <w:t>NX Gateway</w:t>
      </w:r>
      <w:r w:rsidRPr="006437E1">
        <w:t xml:space="preserve"> представляет из себя набор базовых средств управления моделью на нижнем уровне, который включает внутренние процессы и общие процессы относящиеся к работе приложений. К внутренним процессам относят геометрическое ядро Parasolid, средства работы с базой знаний, средства отображения графики, управления геометрическими ограничениями и другие. </w:t>
      </w:r>
    </w:p>
    <w:p w:rsidR="006437E1" w:rsidRPr="006437E1" w:rsidRDefault="006437E1" w:rsidP="006437E1">
      <w:pPr>
        <w:spacing w:before="100" w:beforeAutospacing="1" w:after="100" w:afterAutospacing="1" w:line="360" w:lineRule="auto"/>
      </w:pPr>
      <w:r w:rsidRPr="006437E1">
        <w:t xml:space="preserve">Твердотельное ядро Parasolid, является самым распространенным ядром моделирования на рынке MCAD систем. Оно используется в более чем миллионе рабочих мест во всем мире. По оценкам аналитиков с помощью Parasolid построено цифровые модели около 35% всех промышленных изделий во всем мире. Для заказчиков </w:t>
      </w:r>
      <w:r w:rsidRPr="006437E1">
        <w:rPr>
          <w:bCs/>
        </w:rPr>
        <w:t>UGS</w:t>
      </w:r>
      <w:r w:rsidRPr="006437E1">
        <w:t xml:space="preserve"> это означает то, что им намного проще и удобнее обмениваться информацией со своими партнерами и поставщиками. </w:t>
      </w:r>
      <w:r w:rsidR="002D0BED" w:rsidRPr="006437E1">
        <w:t>К общим процессам, связанными с работой приложений</w:t>
      </w:r>
      <w:r w:rsidR="002D0BED">
        <w:t>,</w:t>
      </w:r>
      <w:r w:rsidR="002D0BED" w:rsidRPr="006437E1">
        <w:t xml:space="preserve"> относятся технология использования знаний Knowledge Fusion, система визуализации и средства взаимодействия. </w:t>
      </w:r>
      <w:r w:rsidRPr="006437E1">
        <w:t>На базе этих базовых средств</w:t>
      </w:r>
      <w:r w:rsidR="000255E3">
        <w:t>,</w:t>
      </w:r>
      <w:r w:rsidRPr="006437E1">
        <w:t xml:space="preserve"> а также общего стандарта на представление данных, который получил </w:t>
      </w:r>
      <w:r w:rsidRPr="006437E1">
        <w:lastRenderedPageBreak/>
        <w:t xml:space="preserve">название PLM XML, строятся все решения </w:t>
      </w:r>
      <w:r w:rsidRPr="006437E1">
        <w:rPr>
          <w:bCs/>
        </w:rPr>
        <w:t>UGS</w:t>
      </w:r>
      <w:r w:rsidRPr="006437E1">
        <w:t xml:space="preserve">. Такой подход дает возможность развивать внутренние модули и даже менять их без влияния на данные наших заказчиков и гарантировать им долгосрочную защиту инвестиций. </w:t>
      </w:r>
    </w:p>
    <w:p w:rsidR="006437E1" w:rsidRDefault="006437E1" w:rsidP="006437E1">
      <w:pPr>
        <w:pStyle w:val="4"/>
        <w:jc w:val="center"/>
      </w:pPr>
      <w:bookmarkStart w:id="172" w:name="_Toc263800069"/>
      <w:r>
        <w:t>Проектирование изделия</w:t>
      </w:r>
      <w:bookmarkEnd w:id="172"/>
    </w:p>
    <w:p w:rsidR="006437E1" w:rsidRPr="006437E1" w:rsidRDefault="006437E1" w:rsidP="006437E1">
      <w:pPr>
        <w:spacing w:before="100" w:beforeAutospacing="1" w:after="100" w:afterAutospacing="1" w:line="360" w:lineRule="auto"/>
      </w:pPr>
      <w:r w:rsidRPr="006437E1">
        <w:rPr>
          <w:bCs/>
        </w:rPr>
        <w:t xml:space="preserve">Unigraphics NX </w:t>
      </w:r>
      <w:r w:rsidRPr="006437E1">
        <w:t xml:space="preserve">обладает технологиями, которые дают возможность полностью изменить методологический подход к процессу проектирования, сделав его существенно параллельными с сохранением основных связей между этапами, дающими быстро вносить и отслеживать изменения на всех этапах изготовления изделия. </w:t>
      </w:r>
    </w:p>
    <w:p w:rsidR="006437E1" w:rsidRPr="006437E1" w:rsidRDefault="006437E1" w:rsidP="006437E1">
      <w:pPr>
        <w:spacing w:before="100" w:beforeAutospacing="1" w:after="100" w:afterAutospacing="1" w:line="360" w:lineRule="auto"/>
      </w:pPr>
      <w:r w:rsidRPr="006437E1">
        <w:t xml:space="preserve">Производители ищут возможности постоянно улучшать качества проектирования и пытаются ускорить процесс создания изделия. </w:t>
      </w:r>
      <w:r w:rsidRPr="006437E1">
        <w:rPr>
          <w:bCs/>
        </w:rPr>
        <w:t xml:space="preserve">Unigraphics NX </w:t>
      </w:r>
      <w:r w:rsidRPr="006437E1">
        <w:t xml:space="preserve">предлагает конструктору самые лучшие инструменты для его работы, основанные на технологии использования знаний во время всего процесса проектирования. На начальном этапе создания геометрии, </w:t>
      </w:r>
      <w:r w:rsidRPr="006437E1">
        <w:rPr>
          <w:bCs/>
        </w:rPr>
        <w:t xml:space="preserve">Unigraphics NX </w:t>
      </w:r>
      <w:r w:rsidRPr="006437E1">
        <w:t>предлагает широкий набор инструментов, позволяющих конструктору выбрать наилучший способ создания модели. Пользователь может использовать любой подход к созданию каркасной, поверхностной и твердотельной моделью это может быть традиционный, параметр</w:t>
      </w:r>
      <w:r w:rsidR="000255E3">
        <w:t xml:space="preserve">ический подход, метод эскизов и, </w:t>
      </w:r>
      <w:r w:rsidRPr="006437E1">
        <w:t>наконец</w:t>
      </w:r>
      <w:r w:rsidR="000255E3">
        <w:t>,</w:t>
      </w:r>
      <w:r w:rsidRPr="006437E1">
        <w:t xml:space="preserve"> прямое моделирование. Только </w:t>
      </w:r>
      <w:r w:rsidRPr="006437E1">
        <w:rPr>
          <w:bCs/>
        </w:rPr>
        <w:t xml:space="preserve">Unigraphics NX </w:t>
      </w:r>
      <w:r w:rsidRPr="006437E1">
        <w:t xml:space="preserve">предлагает такой полный набор инструментов без всяких ограничений на их применение, начиная от создания до управления и изменения геометрии модели. </w:t>
      </w:r>
    </w:p>
    <w:p w:rsidR="006437E1" w:rsidRPr="006437E1" w:rsidRDefault="006437E1" w:rsidP="006437E1">
      <w:pPr>
        <w:spacing w:before="100" w:beforeAutospacing="1" w:after="100" w:afterAutospacing="1" w:line="360" w:lineRule="auto"/>
      </w:pPr>
      <w:r w:rsidRPr="006437E1">
        <w:t xml:space="preserve">Конструктор может работать в контексте сборки без всяких ограничений на размерность. При этом сохраняется ассоциативность и обеспечивается построение полного цифрового макета изделия любой сложности. </w:t>
      </w:r>
    </w:p>
    <w:p w:rsidR="006437E1" w:rsidRPr="006437E1" w:rsidRDefault="006437E1" w:rsidP="006437E1">
      <w:pPr>
        <w:spacing w:before="100" w:beforeAutospacing="1" w:after="100" w:afterAutospacing="1" w:line="360" w:lineRule="auto"/>
      </w:pPr>
      <w:r w:rsidRPr="006437E1">
        <w:t xml:space="preserve">Одно из основных преимуществ </w:t>
      </w:r>
      <w:r w:rsidRPr="006437E1">
        <w:rPr>
          <w:bCs/>
        </w:rPr>
        <w:t xml:space="preserve">Unigraphics NX </w:t>
      </w:r>
      <w:r w:rsidRPr="006437E1">
        <w:t xml:space="preserve">является технология прямого моделирования. Функция прямого моделирования позволяет манипулировать с геометрией твердого тела. Смысл прямого моделирования состоит в наложении геометрических ограничений на геометрию твердого теле, которое приводит к изменении его формы без необходимости изменения дерева построения. </w:t>
      </w:r>
    </w:p>
    <w:p w:rsidR="006437E1" w:rsidRPr="006437E1" w:rsidRDefault="006437E1" w:rsidP="006437E1">
      <w:pPr>
        <w:spacing w:before="100" w:beforeAutospacing="1" w:after="100" w:afterAutospacing="1" w:line="360" w:lineRule="auto"/>
      </w:pPr>
      <w:r w:rsidRPr="006437E1">
        <w:t xml:space="preserve">Одним из главных критериев выбора </w:t>
      </w:r>
      <w:r w:rsidRPr="006437E1">
        <w:rPr>
          <w:bCs/>
        </w:rPr>
        <w:t xml:space="preserve">Unigraphics NX </w:t>
      </w:r>
      <w:r w:rsidRPr="006437E1">
        <w:t xml:space="preserve">многими мировыми компаниями является наличие революционной технологии WAVE и возможности работать с большими сборками. </w:t>
      </w:r>
    </w:p>
    <w:p w:rsidR="006437E1" w:rsidRDefault="006437E1" w:rsidP="006437E1">
      <w:pPr>
        <w:spacing w:before="100" w:beforeAutospacing="1" w:after="100" w:afterAutospacing="1" w:line="360" w:lineRule="auto"/>
      </w:pPr>
      <w:r w:rsidRPr="006437E1">
        <w:rPr>
          <w:bCs/>
        </w:rPr>
        <w:lastRenderedPageBreak/>
        <w:t xml:space="preserve">Unigraphics NX </w:t>
      </w:r>
      <w:r w:rsidRPr="006437E1">
        <w:t xml:space="preserve">обладает набором инструментов для анализа в среде сборки, которые помогают улучшить качество конструкции, выявить и устранить проблемы в самом начале. Контроль пересечений и зазоров помогает предотвратить проблему уже в тот момент, когда компонент размещается в сборке. В результате вы создаете правильную модель или сборку с первого раза, не тратя время на исправление ошибок. </w:t>
      </w:r>
    </w:p>
    <w:p w:rsidR="00D659EE" w:rsidRPr="00260B0B" w:rsidRDefault="00D659EE" w:rsidP="0084162D">
      <w:pPr>
        <w:pStyle w:val="2"/>
        <w:jc w:val="center"/>
      </w:pPr>
      <w:bookmarkStart w:id="173" w:name="_Toc263800070"/>
      <w:r w:rsidRPr="00260B0B">
        <w:t xml:space="preserve">Обзор программ для </w:t>
      </w:r>
      <w:r w:rsidR="009B3A67">
        <w:t xml:space="preserve">биомеханического </w:t>
      </w:r>
      <w:r w:rsidRPr="00260B0B">
        <w:t>моделирования</w:t>
      </w:r>
      <w:bookmarkEnd w:id="173"/>
    </w:p>
    <w:p w:rsidR="00B53EBB" w:rsidRPr="009B3A67" w:rsidRDefault="00B53EBB" w:rsidP="00B53EBB">
      <w:pPr>
        <w:ind w:left="720"/>
        <w:rPr>
          <w:rFonts w:cs="Calibri"/>
        </w:rPr>
      </w:pPr>
    </w:p>
    <w:p w:rsidR="00732F31" w:rsidRPr="000052BA" w:rsidRDefault="00953329" w:rsidP="0084162D">
      <w:pPr>
        <w:pStyle w:val="3"/>
        <w:rPr>
          <w:lang w:val="en-US"/>
        </w:rPr>
      </w:pPr>
      <w:bookmarkStart w:id="174" w:name="_Toc263800071"/>
      <w:r w:rsidRPr="000052BA">
        <w:rPr>
          <w:lang w:val="en-US"/>
        </w:rPr>
        <w:t>MCS.visual</w:t>
      </w:r>
      <w:r w:rsidR="00732F31" w:rsidRPr="000052BA">
        <w:rPr>
          <w:lang w:val="en-US"/>
        </w:rPr>
        <w:t>Nastran 4D</w:t>
      </w:r>
      <w:bookmarkEnd w:id="174"/>
    </w:p>
    <w:p w:rsidR="007E06F6" w:rsidRPr="007E06F6" w:rsidRDefault="007E06F6" w:rsidP="00B45810">
      <w:pPr>
        <w:pStyle w:val="afa"/>
        <w:numPr>
          <w:ilvl w:val="1"/>
          <w:numId w:val="8"/>
        </w:numPr>
        <w:jc w:val="center"/>
        <w:rPr>
          <w:b/>
          <w:vanish/>
          <w:sz w:val="28"/>
          <w:szCs w:val="28"/>
        </w:rPr>
      </w:pPr>
    </w:p>
    <w:p w:rsidR="002025FC" w:rsidRDefault="00B53EBB" w:rsidP="00B53EBB">
      <w:pPr>
        <w:spacing w:line="360" w:lineRule="auto"/>
      </w:pPr>
      <w:r w:rsidRPr="00B53EBB">
        <w:t xml:space="preserve"> </w:t>
      </w:r>
    </w:p>
    <w:p w:rsidR="002025FC" w:rsidRDefault="00621360" w:rsidP="002025FC">
      <w:pPr>
        <w:spacing w:line="360" w:lineRule="auto"/>
      </w:pPr>
      <w:r>
        <w:rPr>
          <w:noProof/>
        </w:rPr>
        <w:drawing>
          <wp:anchor distT="0" distB="0" distL="114300" distR="114300" simplePos="0" relativeHeight="251656192" behindDoc="0" locked="0" layoutInCell="1" allowOverlap="1">
            <wp:simplePos x="0" y="0"/>
            <wp:positionH relativeFrom="column">
              <wp:posOffset>89535</wp:posOffset>
            </wp:positionH>
            <wp:positionV relativeFrom="paragraph">
              <wp:posOffset>664845</wp:posOffset>
            </wp:positionV>
            <wp:extent cx="3149600" cy="3990975"/>
            <wp:effectExtent l="19050" t="0" r="0" b="0"/>
            <wp:wrapSquare wrapText="bothSides"/>
            <wp:docPr id="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srcRect/>
                    <a:stretch>
                      <a:fillRect/>
                    </a:stretch>
                  </pic:blipFill>
                  <pic:spPr bwMode="auto">
                    <a:xfrm>
                      <a:off x="0" y="0"/>
                      <a:ext cx="3149600" cy="3990975"/>
                    </a:xfrm>
                    <a:prstGeom prst="rect">
                      <a:avLst/>
                    </a:prstGeom>
                    <a:noFill/>
                    <a:ln w="9525">
                      <a:noFill/>
                      <a:miter lim="800000"/>
                      <a:headEnd/>
                      <a:tailEnd/>
                    </a:ln>
                  </pic:spPr>
                </pic:pic>
              </a:graphicData>
            </a:graphic>
          </wp:anchor>
        </w:drawing>
      </w:r>
      <w:r w:rsidR="002025FC">
        <w:t>MSC.visualNastran4D</w:t>
      </w:r>
      <w:r w:rsidR="002025FC" w:rsidRPr="00300B74">
        <w:t xml:space="preserve"> </w:t>
      </w:r>
      <w:r w:rsidR="002025FC">
        <w:t xml:space="preserve">объединяет технологии движения, анимации и симуляции в одну функциональную систему моделирования. Она позволяет проектировать механизмы динамически. Интуитивно понятный интерфейс в среде </w:t>
      </w:r>
      <w:r w:rsidR="002025FC" w:rsidRPr="002025FC">
        <w:t>Windows</w:t>
      </w:r>
      <w:r w:rsidR="002025FC" w:rsidRPr="00300B74">
        <w:t>,</w:t>
      </w:r>
      <w:r w:rsidR="002025FC">
        <w:t xml:space="preserve">  объединяющий главные </w:t>
      </w:r>
      <w:r w:rsidR="002025FC" w:rsidRPr="002025FC">
        <w:t>CAD</w:t>
      </w:r>
      <w:r w:rsidR="002025FC" w:rsidRPr="002C4A35">
        <w:t xml:space="preserve"> </w:t>
      </w:r>
      <w:r w:rsidR="002025FC">
        <w:t>системы.</w:t>
      </w:r>
    </w:p>
    <w:p w:rsidR="002025FC" w:rsidRDefault="002025FC" w:rsidP="002025FC">
      <w:pPr>
        <w:spacing w:line="360" w:lineRule="auto"/>
      </w:pPr>
      <w:r>
        <w:t>Программа используется инженерами и проектировщиками во многих производственных областях.</w:t>
      </w:r>
    </w:p>
    <w:p w:rsidR="002025FC" w:rsidRDefault="002025FC" w:rsidP="002025FC">
      <w:pPr>
        <w:spacing w:line="360" w:lineRule="auto"/>
      </w:pPr>
      <w:r>
        <w:t xml:space="preserve">Блок, представляющий собой модель MSC.visualNastran4D, может быть легко вставлен в приложение </w:t>
      </w:r>
      <w:r w:rsidRPr="00AE2D61">
        <w:t>Simulink</w:t>
      </w:r>
      <w:r>
        <w:t xml:space="preserve">, чтобы использовать расширенное моделирование. Механические параметры модели, такие как скорость, положение, крутящий момент, могут быть связаны с программами MATLAB и </w:t>
      </w:r>
      <w:r w:rsidRPr="00AE2D61">
        <w:t>Simulink</w:t>
      </w:r>
      <w:r>
        <w:t xml:space="preserve"> для контроля процесса проектирования.</w:t>
      </w:r>
    </w:p>
    <w:p w:rsidR="00B53EBB" w:rsidRDefault="00B53EBB" w:rsidP="002025FC">
      <w:pPr>
        <w:spacing w:line="360" w:lineRule="auto"/>
        <w:rPr>
          <w:lang w:val="en-US"/>
        </w:rPr>
      </w:pPr>
      <w:r w:rsidRPr="00B53EBB">
        <w:t>.</w:t>
      </w:r>
    </w:p>
    <w:p w:rsidR="006951EB" w:rsidRPr="006951EB" w:rsidRDefault="006951EB" w:rsidP="002025FC">
      <w:pPr>
        <w:spacing w:line="360" w:lineRule="auto"/>
      </w:pPr>
      <w:r>
        <w:t xml:space="preserve">                                 Рис. 2.4.1.1</w:t>
      </w:r>
    </w:p>
    <w:p w:rsidR="007E06F6" w:rsidRPr="000052BA" w:rsidRDefault="00732F31" w:rsidP="0084162D">
      <w:pPr>
        <w:pStyle w:val="3"/>
        <w:rPr>
          <w:lang w:val="en-US"/>
        </w:rPr>
      </w:pPr>
      <w:bookmarkStart w:id="175" w:name="_Toc263800072"/>
      <w:r w:rsidRPr="000052BA">
        <w:rPr>
          <w:lang w:val="en-US"/>
        </w:rPr>
        <w:t>SIMM</w:t>
      </w:r>
      <w:bookmarkEnd w:id="175"/>
    </w:p>
    <w:p w:rsidR="007E06F6" w:rsidRDefault="007E06F6" w:rsidP="007E06F6">
      <w:pPr>
        <w:ind w:left="720"/>
        <w:jc w:val="center"/>
        <w:rPr>
          <w:b/>
          <w:sz w:val="28"/>
          <w:szCs w:val="28"/>
        </w:rPr>
      </w:pPr>
    </w:p>
    <w:p w:rsidR="002025FC" w:rsidRDefault="001A01AF" w:rsidP="002025FC">
      <w:pPr>
        <w:spacing w:line="360" w:lineRule="auto"/>
      </w:pPr>
      <w:r>
        <w:rPr>
          <w:noProof/>
        </w:rPr>
        <w:drawing>
          <wp:anchor distT="0" distB="0" distL="114300" distR="114300" simplePos="0" relativeHeight="251657216" behindDoc="0" locked="0" layoutInCell="1" allowOverlap="1">
            <wp:simplePos x="0" y="0"/>
            <wp:positionH relativeFrom="column">
              <wp:align>left</wp:align>
            </wp:positionH>
            <wp:positionV relativeFrom="paragraph">
              <wp:posOffset>572770</wp:posOffset>
            </wp:positionV>
            <wp:extent cx="2426335" cy="2424430"/>
            <wp:effectExtent l="19050" t="0" r="0" b="0"/>
            <wp:wrapSquare wrapText="bothSides"/>
            <wp:docPr id="3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3"/>
                    <a:srcRect/>
                    <a:stretch>
                      <a:fillRect/>
                    </a:stretch>
                  </pic:blipFill>
                  <pic:spPr bwMode="auto">
                    <a:xfrm>
                      <a:off x="0" y="0"/>
                      <a:ext cx="2426335" cy="2424430"/>
                    </a:xfrm>
                    <a:prstGeom prst="rect">
                      <a:avLst/>
                    </a:prstGeom>
                    <a:noFill/>
                    <a:ln w="9525">
                      <a:noFill/>
                      <a:miter lim="800000"/>
                      <a:headEnd/>
                      <a:tailEnd/>
                    </a:ln>
                  </pic:spPr>
                </pic:pic>
              </a:graphicData>
            </a:graphic>
          </wp:anchor>
        </w:drawing>
      </w:r>
      <w:r w:rsidR="002025FC">
        <w:rPr>
          <w:lang w:val="en-US"/>
        </w:rPr>
        <w:t>SIMM</w:t>
      </w:r>
      <w:r w:rsidR="002025FC">
        <w:t xml:space="preserve"> - программное обеспечение для интерактивного мускульно-скелетного проектирования. Представляет собой мощный набор инструментов, облегчающий моделирование, анимацию и анализ мускульно-скелетной системы. </w:t>
      </w:r>
      <w:r w:rsidR="002025FC">
        <w:lastRenderedPageBreak/>
        <w:t xml:space="preserve">Модель в </w:t>
      </w:r>
      <w:r w:rsidR="002025FC">
        <w:rPr>
          <w:lang w:val="en-US"/>
        </w:rPr>
        <w:t>SIMM</w:t>
      </w:r>
      <w:r w:rsidR="002025FC" w:rsidRPr="003F3AA2">
        <w:t xml:space="preserve"> </w:t>
      </w:r>
      <w:r w:rsidR="002025FC">
        <w:t xml:space="preserve">состоит из костей, мышц, связок и других частей. Мышцы крутятся вокруг точек, развивая силу и как следствие – образование моментов. Программа способна анализировать мускульно-скелетную модель, вычисляя моменты каждой мышцы и определяя положение тела. Манипулируя моделью при помощи интерфейса, разработчик может быстро исследовать изменения геометрии модели, сил, моментов и других параметров. На данный момент </w:t>
      </w:r>
      <w:r w:rsidR="002025FC" w:rsidRPr="00FD47F4">
        <w:t xml:space="preserve">SIMM используется </w:t>
      </w:r>
      <w:r w:rsidR="002025FC">
        <w:t xml:space="preserve">сотнями биомеханическими исследователями для создания информационной модели. Потом симулируются движения: прогулка, езда на велосипеде, бег и скалолазание. </w:t>
      </w:r>
    </w:p>
    <w:p w:rsidR="002025FC" w:rsidRDefault="002025FC" w:rsidP="002025FC">
      <w:pPr>
        <w:spacing w:line="360" w:lineRule="auto"/>
      </w:pPr>
      <w:r>
        <w:t xml:space="preserve">Мускульно-скелетная модель состоит из набора сегментов, которые соединены между собой точками. Точки моделируются с использованием кинематических функций. </w:t>
      </w:r>
    </w:p>
    <w:p w:rsidR="002025FC" w:rsidRDefault="002025FC" w:rsidP="002025FC">
      <w:pPr>
        <w:spacing w:line="360" w:lineRule="auto"/>
      </w:pPr>
      <w:r>
        <w:t>Достоинства программы:</w:t>
      </w:r>
    </w:p>
    <w:p w:rsidR="002025FC" w:rsidRDefault="002025FC" w:rsidP="00B45810">
      <w:pPr>
        <w:numPr>
          <w:ilvl w:val="0"/>
          <w:numId w:val="12"/>
        </w:numPr>
        <w:spacing w:line="360" w:lineRule="auto"/>
      </w:pPr>
      <w:r>
        <w:t xml:space="preserve">Обтягивание мышцами. Можно интерактивно определить модель при помощи сфер, эллипсоидов и цилиндров. </w:t>
      </w:r>
      <w:r>
        <w:rPr>
          <w:lang w:val="en-US"/>
        </w:rPr>
        <w:t>SIMM</w:t>
      </w:r>
      <w:r w:rsidRPr="000C2E6C">
        <w:t xml:space="preserve"> </w:t>
      </w:r>
      <w:r>
        <w:t>автоматически обтягивает модель мышцами, прокладывая просчитанные и оптимальные пути из волокон.</w:t>
      </w:r>
    </w:p>
    <w:p w:rsidR="002025FC" w:rsidRDefault="002025FC" w:rsidP="00B45810">
      <w:pPr>
        <w:numPr>
          <w:ilvl w:val="0"/>
          <w:numId w:val="12"/>
        </w:numPr>
        <w:spacing w:line="360" w:lineRule="auto"/>
      </w:pPr>
      <w:r>
        <w:t>Деформация костей. Новые мощные инструменты позволяют обтягивать кости в сложные поверхности, чтобы моделировать деформацию. Большеберцовое кручение и бедренное смещение оказывают прямое воздействие на модель. Значения могут быть представлены в виде диапазона.</w:t>
      </w:r>
    </w:p>
    <w:p w:rsidR="002025FC" w:rsidRDefault="002025FC" w:rsidP="00B45810">
      <w:pPr>
        <w:numPr>
          <w:ilvl w:val="0"/>
          <w:numId w:val="12"/>
        </w:numPr>
        <w:spacing w:line="360" w:lineRule="auto"/>
      </w:pPr>
      <w:r>
        <w:t xml:space="preserve">Масштабирование модели. Этот инструмент позволяет подобрать удобный масштаб для проектировщика. Имеется возможность установки разных масштабов на оси. </w:t>
      </w:r>
    </w:p>
    <w:p w:rsidR="002025FC" w:rsidRDefault="002025FC" w:rsidP="00B45810">
      <w:pPr>
        <w:numPr>
          <w:ilvl w:val="0"/>
          <w:numId w:val="12"/>
        </w:numPr>
        <w:spacing w:line="360" w:lineRule="auto"/>
      </w:pPr>
      <w:r>
        <w:t xml:space="preserve">Экспорт в </w:t>
      </w:r>
      <w:r>
        <w:rPr>
          <w:lang w:val="en-US"/>
        </w:rPr>
        <w:t>TIFF</w:t>
      </w:r>
      <w:r w:rsidRPr="00345384">
        <w:t xml:space="preserve">. </w:t>
      </w:r>
      <w:r>
        <w:t>Экспорт позволяет сохранить изображение модели. В случае анимации, создаётся серия изображения, которые могут быть объединены в фильм.</w:t>
      </w:r>
    </w:p>
    <w:p w:rsidR="002025FC" w:rsidRDefault="002025FC" w:rsidP="00B45810">
      <w:pPr>
        <w:numPr>
          <w:ilvl w:val="0"/>
          <w:numId w:val="12"/>
        </w:numPr>
        <w:spacing w:line="360" w:lineRule="auto"/>
      </w:pPr>
      <w:r>
        <w:t xml:space="preserve">Отображение мышц. Мышцы отображаются как затемненные цилиндры, делающие модель более реалистичной. Есть возможность настройки отображения каждой мышцы. </w:t>
      </w:r>
    </w:p>
    <w:p w:rsidR="002025FC" w:rsidRDefault="002025FC" w:rsidP="00B45810">
      <w:pPr>
        <w:numPr>
          <w:ilvl w:val="0"/>
          <w:numId w:val="12"/>
        </w:numPr>
        <w:spacing w:line="360" w:lineRule="auto"/>
      </w:pPr>
      <w:r>
        <w:t xml:space="preserve">Редактирование точек мышц. Выбор и движение маркеров осуществляется при помощи удобного инструментария. В нём есть возможность сбора полигонов на кости. </w:t>
      </w:r>
    </w:p>
    <w:p w:rsidR="002025FC" w:rsidRDefault="002025FC" w:rsidP="00B45810">
      <w:pPr>
        <w:numPr>
          <w:ilvl w:val="0"/>
          <w:numId w:val="12"/>
        </w:numPr>
        <w:spacing w:line="360" w:lineRule="auto"/>
      </w:pPr>
      <w:r>
        <w:t xml:space="preserve">Движение объектов. В </w:t>
      </w:r>
      <w:r>
        <w:rPr>
          <w:lang w:val="en-US"/>
        </w:rPr>
        <w:t>SIMM</w:t>
      </w:r>
      <w:r w:rsidRPr="008F71AC">
        <w:t xml:space="preserve"> </w:t>
      </w:r>
      <w:r>
        <w:t xml:space="preserve">есть класс объектов, которые можно использовать для анимации. Объекты движения – многогранники. Для каждого можно определить позицию, ориентацию, размер и цвет. Они похожи на векторы сил в более ранних версия программного обеспечения. </w:t>
      </w:r>
    </w:p>
    <w:p w:rsidR="00412030" w:rsidRPr="002025FC" w:rsidRDefault="00412030" w:rsidP="00B53EBB">
      <w:pPr>
        <w:spacing w:line="360" w:lineRule="auto"/>
      </w:pPr>
    </w:p>
    <w:p w:rsidR="002025FC" w:rsidRPr="000052BA" w:rsidRDefault="00412030" w:rsidP="0084162D">
      <w:pPr>
        <w:pStyle w:val="3"/>
      </w:pPr>
      <w:bookmarkStart w:id="176" w:name="_Toc263800073"/>
      <w:r w:rsidRPr="000052BA">
        <w:rPr>
          <w:lang w:val="en-US"/>
        </w:rPr>
        <w:t>3D Visible Human</w:t>
      </w:r>
      <w:bookmarkEnd w:id="176"/>
    </w:p>
    <w:p w:rsidR="006E75E2" w:rsidRPr="006E75E2" w:rsidRDefault="006E75E2" w:rsidP="006E75E2"/>
    <w:p w:rsidR="00412030" w:rsidRDefault="001A01AF" w:rsidP="006951EB">
      <w:pPr>
        <w:jc w:val="center"/>
        <w:rPr>
          <w:noProof/>
        </w:rPr>
      </w:pPr>
      <w:r>
        <w:rPr>
          <w:noProof/>
        </w:rPr>
        <w:lastRenderedPageBreak/>
        <w:drawing>
          <wp:inline distT="0" distB="0" distL="0" distR="0">
            <wp:extent cx="4848225" cy="3274695"/>
            <wp:effectExtent l="19050" t="0" r="9525"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4"/>
                    <a:srcRect/>
                    <a:stretch>
                      <a:fillRect/>
                    </a:stretch>
                  </pic:blipFill>
                  <pic:spPr bwMode="auto">
                    <a:xfrm>
                      <a:off x="0" y="0"/>
                      <a:ext cx="4848225" cy="3274695"/>
                    </a:xfrm>
                    <a:prstGeom prst="rect">
                      <a:avLst/>
                    </a:prstGeom>
                    <a:noFill/>
                    <a:ln w="9525">
                      <a:noFill/>
                      <a:miter lim="800000"/>
                      <a:headEnd/>
                      <a:tailEnd/>
                    </a:ln>
                  </pic:spPr>
                </pic:pic>
              </a:graphicData>
            </a:graphic>
          </wp:inline>
        </w:drawing>
      </w:r>
    </w:p>
    <w:p w:rsidR="006951EB" w:rsidRDefault="006951EB" w:rsidP="006951EB">
      <w:pPr>
        <w:jc w:val="center"/>
        <w:rPr>
          <w:noProof/>
        </w:rPr>
      </w:pPr>
      <w:r>
        <w:rPr>
          <w:noProof/>
        </w:rPr>
        <w:t>Рис. 2.4.3.1</w:t>
      </w:r>
    </w:p>
    <w:p w:rsidR="002025FC" w:rsidRPr="009362A9" w:rsidRDefault="002025FC" w:rsidP="00412030">
      <w:pPr>
        <w:rPr>
          <w:noProof/>
        </w:rPr>
      </w:pPr>
    </w:p>
    <w:p w:rsidR="002025FC" w:rsidRDefault="002025FC" w:rsidP="002025FC">
      <w:pPr>
        <w:spacing w:line="360" w:lineRule="auto"/>
      </w:pPr>
      <w:r>
        <w:t>Программа состоит из высокодетализированных, анатомически правильных  3</w:t>
      </w:r>
      <w:r>
        <w:rPr>
          <w:lang w:val="en-US"/>
        </w:rPr>
        <w:t>D</w:t>
      </w:r>
      <w:r w:rsidRPr="003A7879">
        <w:t xml:space="preserve"> </w:t>
      </w:r>
      <w:r>
        <w:t xml:space="preserve">моделей человеческого тела. Модели были разработаны путём снятия показаний с людей, которые проходили сильную тренировку. Они были визуализированы опытными медицинскими рабочими. </w:t>
      </w:r>
    </w:p>
    <w:p w:rsidR="002025FC" w:rsidRDefault="002025FC" w:rsidP="002025FC">
      <w:pPr>
        <w:spacing w:line="360" w:lineRule="auto"/>
      </w:pPr>
      <w:r>
        <w:t xml:space="preserve">Все данные не раз проверялись экспертами в области физики, математики и анатомии. </w:t>
      </w:r>
    </w:p>
    <w:p w:rsidR="00206407" w:rsidRPr="000052BA" w:rsidRDefault="00206407" w:rsidP="00412030">
      <w:pPr>
        <w:rPr>
          <w:noProof/>
        </w:rPr>
      </w:pPr>
    </w:p>
    <w:p w:rsidR="00A84D16" w:rsidRDefault="00A84D16" w:rsidP="0084162D">
      <w:pPr>
        <w:pStyle w:val="3"/>
        <w:rPr>
          <w:b/>
          <w:lang w:val="en-US"/>
        </w:rPr>
      </w:pPr>
      <w:bookmarkStart w:id="177" w:name="_Toc263800074"/>
      <w:r w:rsidRPr="000052BA">
        <w:rPr>
          <w:lang w:val="en-US"/>
        </w:rPr>
        <w:t>SIMI</w:t>
      </w:r>
      <w:r w:rsidR="00564CF5" w:rsidRPr="000052BA">
        <w:t xml:space="preserve"> </w:t>
      </w:r>
      <w:r w:rsidR="00564CF5" w:rsidRPr="000052BA">
        <w:rPr>
          <w:lang w:val="en-US"/>
        </w:rPr>
        <w:t>Motion</w:t>
      </w:r>
      <w:bookmarkEnd w:id="177"/>
    </w:p>
    <w:p w:rsidR="00564CF5" w:rsidRPr="00564CF5" w:rsidRDefault="00564CF5" w:rsidP="00564CF5">
      <w:pPr>
        <w:rPr>
          <w:lang w:val="en-US"/>
        </w:rPr>
      </w:pPr>
    </w:p>
    <w:p w:rsidR="00E069CA" w:rsidRDefault="00E069CA" w:rsidP="00E069CA">
      <w:pPr>
        <w:jc w:val="center"/>
      </w:pPr>
      <w:r>
        <w:rPr>
          <w:noProof/>
        </w:rPr>
        <w:drawing>
          <wp:inline distT="0" distB="0" distL="0" distR="0">
            <wp:extent cx="1431925" cy="2078990"/>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1431925" cy="2078990"/>
                    </a:xfrm>
                    <a:prstGeom prst="rect">
                      <a:avLst/>
                    </a:prstGeom>
                    <a:noFill/>
                    <a:ln w="9525">
                      <a:noFill/>
                      <a:miter lim="800000"/>
                      <a:headEnd/>
                      <a:tailEnd/>
                    </a:ln>
                  </pic:spPr>
                </pic:pic>
              </a:graphicData>
            </a:graphic>
          </wp:inline>
        </w:drawing>
      </w:r>
    </w:p>
    <w:p w:rsidR="006951EB" w:rsidRPr="00E069CA" w:rsidRDefault="006951EB" w:rsidP="00E069CA">
      <w:pPr>
        <w:jc w:val="center"/>
      </w:pPr>
      <w:r>
        <w:t>Рис. 2.4.4.1</w:t>
      </w:r>
    </w:p>
    <w:p w:rsidR="00564CF5" w:rsidRDefault="00564CF5" w:rsidP="00564CF5">
      <w:pPr>
        <w:spacing w:line="360" w:lineRule="auto"/>
        <w:rPr>
          <w:noProof/>
        </w:rPr>
      </w:pPr>
      <w:r w:rsidRPr="00564CF5">
        <w:t xml:space="preserve">Simi Motion </w:t>
      </w:r>
      <w:r>
        <w:t xml:space="preserve">позволяет проводить анализ  в 2-х мерном и 3-х мерном пространстве. Этот анализ используется  для спорта и имеет очень много характеристик. Каждое движение, сделанное спортсменом, захватывается и детализировано анализируется. Типичным примером для этой программы служит кинематика и динамика мускульно-скелетной системы. </w:t>
      </w:r>
      <w:r w:rsidR="004B2BE1">
        <w:t>С</w:t>
      </w:r>
      <w:r>
        <w:t xml:space="preserve">истема очень универсальна и может быть использована как и на суше, так и под водой. </w:t>
      </w:r>
      <w:r w:rsidR="004B2BE1">
        <w:t xml:space="preserve">Большой опыт работы разработчиков программы с высококвалифицированными </w:t>
      </w:r>
      <w:r w:rsidR="004B2BE1">
        <w:lastRenderedPageBreak/>
        <w:t xml:space="preserve">учеными, ведущими исследования спортсменов, позволил создать универсальное программное обеспечение. </w:t>
      </w:r>
    </w:p>
    <w:p w:rsidR="004B2BE1" w:rsidRDefault="004B2BE1" w:rsidP="00564CF5">
      <w:pPr>
        <w:spacing w:line="360" w:lineRule="auto"/>
      </w:pPr>
      <w:r>
        <w:t xml:space="preserve">Широкий выбор модулей анализа оптимизирует, например, вычисление центра масс объекта, сканирование ноги и т.п. </w:t>
      </w:r>
      <w:r w:rsidR="00B35038">
        <w:t>Расширенные свойства модулей позволяют  детализировать дорожку, на которой занимаются спортсмены для более глубокого анализа движения и фундаментальных законов физики.</w:t>
      </w:r>
      <w:r w:rsidR="00E069CA">
        <w:t xml:space="preserve"> </w:t>
      </w:r>
    </w:p>
    <w:p w:rsidR="00E069CA" w:rsidRPr="000052BA" w:rsidRDefault="00E069CA" w:rsidP="00564CF5">
      <w:pPr>
        <w:spacing w:line="360" w:lineRule="auto"/>
      </w:pPr>
    </w:p>
    <w:p w:rsidR="009D1BA8" w:rsidRPr="000052BA" w:rsidRDefault="009D1BA8" w:rsidP="0084162D">
      <w:pPr>
        <w:pStyle w:val="3"/>
      </w:pPr>
      <w:bookmarkStart w:id="178" w:name="_Toc263800075"/>
      <w:r w:rsidRPr="000052BA">
        <w:rPr>
          <w:lang w:val="en-US"/>
        </w:rPr>
        <w:t>Visual 3D</w:t>
      </w:r>
      <w:bookmarkEnd w:id="178"/>
    </w:p>
    <w:p w:rsidR="00920641" w:rsidRPr="00920641" w:rsidRDefault="00920641" w:rsidP="00920641"/>
    <w:p w:rsidR="00022918" w:rsidRDefault="00022918" w:rsidP="00022918">
      <w:pPr>
        <w:spacing w:line="360" w:lineRule="auto"/>
      </w:pPr>
      <w:r>
        <w:t xml:space="preserve">Фирма производитель </w:t>
      </w:r>
      <w:r>
        <w:rPr>
          <w:lang w:val="en-US"/>
        </w:rPr>
        <w:t>C</w:t>
      </w:r>
      <w:r w:rsidRPr="00022918">
        <w:t>-</w:t>
      </w:r>
      <w:r>
        <w:rPr>
          <w:lang w:val="en-US"/>
        </w:rPr>
        <w:t>Motion</w:t>
      </w:r>
      <w:r w:rsidRPr="00022918">
        <w:t>.</w:t>
      </w:r>
      <w:r>
        <w:t xml:space="preserve"> Программа адаптирована </w:t>
      </w:r>
      <w:r w:rsidR="009A2950">
        <w:t>для использования</w:t>
      </w:r>
      <w:r>
        <w:t xml:space="preserve"> датчиков движения, идеально подходит для</w:t>
      </w:r>
      <w:r w:rsidR="00DD2C0C">
        <w:t xml:space="preserve"> глубокого</w:t>
      </w:r>
      <w:r>
        <w:t xml:space="preserve"> биомеханического анализа</w:t>
      </w:r>
      <w:r w:rsidR="00DD2C0C">
        <w:t xml:space="preserve"> и оценку движения</w:t>
      </w:r>
      <w:r>
        <w:t xml:space="preserve">. </w:t>
      </w:r>
    </w:p>
    <w:p w:rsidR="00DD2C0C" w:rsidRDefault="00DD2C0C" w:rsidP="00022918">
      <w:pPr>
        <w:spacing w:line="360" w:lineRule="auto"/>
      </w:pPr>
      <w:r>
        <w:t xml:space="preserve">Программа </w:t>
      </w:r>
      <w:r w:rsidR="00920641">
        <w:t xml:space="preserve">умеет </w:t>
      </w:r>
      <w:r>
        <w:t xml:space="preserve">работать с набором маркеров, обычной походкой </w:t>
      </w:r>
      <w:r w:rsidR="00920641">
        <w:t>и различными вариациями</w:t>
      </w:r>
      <w:r w:rsidR="00920641" w:rsidRPr="00920641">
        <w:t xml:space="preserve">; </w:t>
      </w:r>
      <w:r w:rsidR="00920641">
        <w:t xml:space="preserve">при помощи панели инструментов можно установить виртуальный маркер, функциональную точку или другую метку для составляющей  объекта. </w:t>
      </w:r>
    </w:p>
    <w:p w:rsidR="00667614" w:rsidRDefault="00920641" w:rsidP="00022918">
      <w:pPr>
        <w:spacing w:line="360" w:lineRule="auto"/>
      </w:pPr>
      <w:r>
        <w:rPr>
          <w:lang w:val="en-US"/>
        </w:rPr>
        <w:t>Visual</w:t>
      </w:r>
      <w:r w:rsidRPr="00920641">
        <w:t xml:space="preserve"> 3</w:t>
      </w:r>
      <w:r>
        <w:rPr>
          <w:lang w:val="en-US"/>
        </w:rPr>
        <w:t>D</w:t>
      </w:r>
      <w:r w:rsidRPr="00920641">
        <w:t xml:space="preserve"> </w:t>
      </w:r>
      <w:r>
        <w:t>использует при проектировании динамику, кинематику, глобальную оптимизацию и различные расчёты</w:t>
      </w:r>
      <w:r w:rsidRPr="00920641">
        <w:t xml:space="preserve">; </w:t>
      </w:r>
      <w:r w:rsidR="00604A4B">
        <w:t xml:space="preserve">синхронизирует данные, полученные с системы отслеживания движения в режиме реального времени. </w:t>
      </w:r>
    </w:p>
    <w:p w:rsidR="006951EB" w:rsidRDefault="006B3218" w:rsidP="00022918">
      <w:pPr>
        <w:spacing w:line="360" w:lineRule="auto"/>
      </w:pPr>
      <w:r>
        <w:rPr>
          <w:noProof/>
        </w:rPr>
        <w:drawing>
          <wp:anchor distT="0" distB="0" distL="114300" distR="114300" simplePos="0" relativeHeight="251659264" behindDoc="0" locked="0" layoutInCell="1" allowOverlap="1">
            <wp:simplePos x="0" y="0"/>
            <wp:positionH relativeFrom="column">
              <wp:posOffset>22860</wp:posOffset>
            </wp:positionH>
            <wp:positionV relativeFrom="paragraph">
              <wp:posOffset>-3810</wp:posOffset>
            </wp:positionV>
            <wp:extent cx="2819400" cy="2085975"/>
            <wp:effectExtent l="19050" t="0" r="0" b="0"/>
            <wp:wrapSquare wrapText="bothSides"/>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2819400" cy="2085975"/>
                    </a:xfrm>
                    <a:prstGeom prst="rect">
                      <a:avLst/>
                    </a:prstGeom>
                    <a:noFill/>
                    <a:ln w="9525">
                      <a:noFill/>
                      <a:miter lim="800000"/>
                      <a:headEnd/>
                      <a:tailEnd/>
                    </a:ln>
                  </pic:spPr>
                </pic:pic>
              </a:graphicData>
            </a:graphic>
          </wp:anchor>
        </w:drawing>
      </w:r>
      <w:r w:rsidR="00604A4B">
        <w:t xml:space="preserve">Возможности программы безграничны. Она сортирует наборы маркеров и поддерживает 6 степеней свободы. Visual3D позволяет находит функциональные точки исследуемого объекта в режиме реального времени и переводить их в в цифровой вид путём создания маркеров, увеличивая точность и скорость построения </w:t>
      </w:r>
    </w:p>
    <w:p w:rsidR="006951EB" w:rsidRDefault="006951EB" w:rsidP="00022918">
      <w:pPr>
        <w:spacing w:line="360" w:lineRule="auto"/>
      </w:pPr>
    </w:p>
    <w:p w:rsidR="006951EB" w:rsidRDefault="006951EB" w:rsidP="00022918">
      <w:pPr>
        <w:spacing w:line="360" w:lineRule="auto"/>
      </w:pPr>
      <w:r>
        <w:t xml:space="preserve">                          Рис. 2.4.5.1</w:t>
      </w:r>
    </w:p>
    <w:p w:rsidR="00604A4B" w:rsidRDefault="00604A4B" w:rsidP="00022918">
      <w:pPr>
        <w:spacing w:line="360" w:lineRule="auto"/>
      </w:pPr>
      <w:r>
        <w:t>модели.</w:t>
      </w:r>
      <w:r w:rsidR="00667614">
        <w:t xml:space="preserve"> При этом все данные индексируются, любые изменения отслеживаются и записываются, позволяя инженеру утверждать и проверять корректность данных. Собранные данные упорядочиваются и экспортируются в базу данных.  </w:t>
      </w:r>
      <w:r w:rsidR="00667614">
        <w:rPr>
          <w:lang w:val="en-US"/>
        </w:rPr>
        <w:t>Visual</w:t>
      </w:r>
      <w:r w:rsidR="00667614" w:rsidRPr="00667614">
        <w:t xml:space="preserve"> 3</w:t>
      </w:r>
      <w:r w:rsidR="00667614">
        <w:rPr>
          <w:lang w:val="en-US"/>
        </w:rPr>
        <w:t>D</w:t>
      </w:r>
      <w:r w:rsidR="00667614" w:rsidRPr="00667614">
        <w:t xml:space="preserve"> </w:t>
      </w:r>
      <w:r w:rsidR="00667614">
        <w:t xml:space="preserve">использует </w:t>
      </w:r>
      <w:r w:rsidR="00667614">
        <w:rPr>
          <w:lang w:val="en-US"/>
        </w:rPr>
        <w:t>C</w:t>
      </w:r>
      <w:r w:rsidR="00667614" w:rsidRPr="00667614">
        <w:t>3</w:t>
      </w:r>
      <w:r w:rsidR="00667614">
        <w:rPr>
          <w:lang w:val="en-US"/>
        </w:rPr>
        <w:t>D</w:t>
      </w:r>
      <w:r w:rsidR="00667614" w:rsidRPr="00667614">
        <w:t xml:space="preserve"> </w:t>
      </w:r>
      <w:r w:rsidR="00667614">
        <w:t xml:space="preserve">формат данных, как стандарт для входных точек объекта. </w:t>
      </w:r>
    </w:p>
    <w:p w:rsidR="00667614" w:rsidRDefault="00667614" w:rsidP="00022918">
      <w:pPr>
        <w:spacing w:line="360" w:lineRule="auto"/>
      </w:pPr>
      <w:r>
        <w:t>Особенности программы:</w:t>
      </w:r>
    </w:p>
    <w:p w:rsidR="00667614" w:rsidRDefault="00FA0E4F" w:rsidP="00EA561E">
      <w:pPr>
        <w:pStyle w:val="afa"/>
        <w:numPr>
          <w:ilvl w:val="0"/>
          <w:numId w:val="24"/>
        </w:numPr>
        <w:spacing w:line="360" w:lineRule="auto"/>
      </w:pPr>
      <w:r>
        <w:t>в</w:t>
      </w:r>
      <w:r w:rsidR="00667614">
        <w:t xml:space="preserve">озможность фильтрации данных, </w:t>
      </w:r>
      <w:r>
        <w:t>процессов и их изменение;</w:t>
      </w:r>
    </w:p>
    <w:p w:rsidR="00FA0E4F" w:rsidRDefault="00540839" w:rsidP="00EA561E">
      <w:pPr>
        <w:pStyle w:val="afa"/>
        <w:numPr>
          <w:ilvl w:val="0"/>
          <w:numId w:val="24"/>
        </w:numPr>
        <w:spacing w:line="360" w:lineRule="auto"/>
      </w:pPr>
      <w:r>
        <w:t>распознавание</w:t>
      </w:r>
      <w:r w:rsidR="00FA0E4F">
        <w:t xml:space="preserve"> обычной походки;</w:t>
      </w:r>
    </w:p>
    <w:p w:rsidR="00540839" w:rsidRDefault="00540839" w:rsidP="00EA561E">
      <w:pPr>
        <w:pStyle w:val="afa"/>
        <w:numPr>
          <w:ilvl w:val="0"/>
          <w:numId w:val="24"/>
        </w:numPr>
        <w:spacing w:line="360" w:lineRule="auto"/>
      </w:pPr>
      <w:r>
        <w:t>автоматическое выполнение скриптов;</w:t>
      </w:r>
    </w:p>
    <w:p w:rsidR="00540839" w:rsidRDefault="00540839" w:rsidP="00EA561E">
      <w:pPr>
        <w:pStyle w:val="afa"/>
        <w:numPr>
          <w:ilvl w:val="0"/>
          <w:numId w:val="24"/>
        </w:numPr>
        <w:spacing w:line="360" w:lineRule="auto"/>
      </w:pPr>
      <w:r>
        <w:t>продвинутое моделирование;</w:t>
      </w:r>
    </w:p>
    <w:p w:rsidR="00540839" w:rsidRDefault="00540839" w:rsidP="00EA561E">
      <w:pPr>
        <w:pStyle w:val="afa"/>
        <w:numPr>
          <w:ilvl w:val="0"/>
          <w:numId w:val="24"/>
        </w:numPr>
        <w:spacing w:line="360" w:lineRule="auto"/>
      </w:pPr>
      <w:r>
        <w:lastRenderedPageBreak/>
        <w:t>виртуальные маркеры, перевод в цифровой вид;</w:t>
      </w:r>
    </w:p>
    <w:p w:rsidR="00540839" w:rsidRDefault="00B872C0" w:rsidP="00EA561E">
      <w:pPr>
        <w:pStyle w:val="afa"/>
        <w:numPr>
          <w:ilvl w:val="0"/>
          <w:numId w:val="24"/>
        </w:numPr>
        <w:spacing w:line="360" w:lineRule="auto"/>
      </w:pPr>
      <w:r>
        <w:t>контроль в режиме реального времени для улучшения процесса сбора информации;</w:t>
      </w:r>
    </w:p>
    <w:p w:rsidR="00B872C0" w:rsidRDefault="00B872C0" w:rsidP="00EA561E">
      <w:pPr>
        <w:pStyle w:val="afa"/>
        <w:numPr>
          <w:ilvl w:val="0"/>
          <w:numId w:val="24"/>
        </w:numPr>
        <w:spacing w:line="360" w:lineRule="auto"/>
      </w:pPr>
      <w:r>
        <w:t>кинематика и обратная задача динамики;</w:t>
      </w:r>
    </w:p>
    <w:p w:rsidR="00B872C0" w:rsidRDefault="006C4ADC" w:rsidP="00EA561E">
      <w:pPr>
        <w:pStyle w:val="afa"/>
        <w:numPr>
          <w:ilvl w:val="0"/>
          <w:numId w:val="24"/>
        </w:numPr>
        <w:spacing w:line="360" w:lineRule="auto"/>
      </w:pPr>
      <w:r>
        <w:t>гибкий генератор отчётов;</w:t>
      </w:r>
    </w:p>
    <w:p w:rsidR="006C4ADC" w:rsidRDefault="006C4ADC" w:rsidP="00EA561E">
      <w:pPr>
        <w:pStyle w:val="afa"/>
        <w:numPr>
          <w:ilvl w:val="0"/>
          <w:numId w:val="24"/>
        </w:numPr>
        <w:spacing w:line="360" w:lineRule="auto"/>
      </w:pPr>
      <w:r>
        <w:t>регистрация биологических событий и протоколирование;</w:t>
      </w:r>
    </w:p>
    <w:p w:rsidR="006C4ADC" w:rsidRDefault="006C4ADC" w:rsidP="00EA561E">
      <w:pPr>
        <w:pStyle w:val="afa"/>
        <w:numPr>
          <w:ilvl w:val="0"/>
          <w:numId w:val="24"/>
        </w:numPr>
        <w:spacing w:line="360" w:lineRule="auto"/>
      </w:pPr>
      <w:r>
        <w:t>функция автоматического вычисления центра.</w:t>
      </w:r>
    </w:p>
    <w:p w:rsidR="006C4ADC" w:rsidRPr="00667614" w:rsidRDefault="006C4ADC" w:rsidP="006C4ADC">
      <w:pPr>
        <w:spacing w:line="360" w:lineRule="auto"/>
        <w:ind w:left="360"/>
      </w:pPr>
    </w:p>
    <w:p w:rsidR="009A2950" w:rsidRDefault="009A2950" w:rsidP="0084162D">
      <w:pPr>
        <w:pStyle w:val="3"/>
        <w:rPr>
          <w:lang w:val="en-US"/>
        </w:rPr>
      </w:pPr>
      <w:bookmarkStart w:id="179" w:name="_Toc263800076"/>
      <w:r>
        <w:rPr>
          <w:lang w:val="en-US"/>
        </w:rPr>
        <w:t>OpenSim</w:t>
      </w:r>
      <w:bookmarkEnd w:id="179"/>
    </w:p>
    <w:p w:rsidR="009A2950" w:rsidRDefault="009A2950" w:rsidP="009A2950">
      <w:pPr>
        <w:rPr>
          <w:lang w:val="en-US"/>
        </w:rPr>
      </w:pPr>
    </w:p>
    <w:p w:rsidR="009A2950" w:rsidRDefault="009A2950" w:rsidP="009A2950">
      <w:pPr>
        <w:spacing w:line="360" w:lineRule="auto"/>
      </w:pPr>
      <w:r>
        <w:rPr>
          <w:lang w:val="en-US"/>
        </w:rPr>
        <w:t>OpenSim</w:t>
      </w:r>
      <w:r w:rsidR="000255E3">
        <w:t xml:space="preserve"> -</w:t>
      </w:r>
      <w:r w:rsidRPr="009A2950">
        <w:t xml:space="preserve"> </w:t>
      </w:r>
      <w:r>
        <w:t xml:space="preserve">это программный пакет, при помощи которого можно строить, изменять, анализировать мускульно-скелетную модель и симулировать динамическое движение. Программа поддерживает интерфейс </w:t>
      </w:r>
      <w:r>
        <w:rPr>
          <w:lang w:val="en-US"/>
        </w:rPr>
        <w:t>API</w:t>
      </w:r>
      <w:r>
        <w:t>. С появлением релиз</w:t>
      </w:r>
      <w:r w:rsidR="000255E3">
        <w:t>а</w:t>
      </w:r>
      <w:r>
        <w:t xml:space="preserve">, тысячи людей стали использовать её в </w:t>
      </w:r>
      <w:r w:rsidR="007B63F2">
        <w:t>различны</w:t>
      </w:r>
      <w:r w:rsidR="000255E3">
        <w:t>х</w:t>
      </w:r>
      <w:r w:rsidR="007B63F2">
        <w:t xml:space="preserve"> областях:</w:t>
      </w:r>
      <w:r w:rsidR="00243418">
        <w:t xml:space="preserve"> в</w:t>
      </w:r>
      <w:r w:rsidR="007B63F2">
        <w:t xml:space="preserve"> биомеханическо</w:t>
      </w:r>
      <w:r w:rsidR="000255E3">
        <w:t>м исследовании</w:t>
      </w:r>
      <w:r w:rsidR="007B63F2">
        <w:t>; проектировани</w:t>
      </w:r>
      <w:r w:rsidR="000255E3">
        <w:t>и</w:t>
      </w:r>
      <w:r w:rsidR="007B63F2">
        <w:t xml:space="preserve"> медицинск</w:t>
      </w:r>
      <w:r w:rsidR="000255E3">
        <w:t>ом</w:t>
      </w:r>
      <w:r w:rsidR="007B63F2">
        <w:t>, ортопедическо</w:t>
      </w:r>
      <w:r w:rsidR="00243418">
        <w:t>м</w:t>
      </w:r>
      <w:r w:rsidR="007B63F2">
        <w:t xml:space="preserve"> и реабилитационно</w:t>
      </w:r>
      <w:r w:rsidR="00243418">
        <w:t>м оборудовании</w:t>
      </w:r>
      <w:r w:rsidR="007B63F2">
        <w:t xml:space="preserve">; в спортивной отрасли, компьютерной анимации и для обучения в университетах. Программа создаёт </w:t>
      </w:r>
      <w:r w:rsidR="002D0BED">
        <w:t>платформу</w:t>
      </w:r>
      <w:r w:rsidR="007B63F2">
        <w:t xml:space="preserve">, на которой проектировщики могут строить собственную библиотеку элементов, изменять их и проводить всевозможные тесты. </w:t>
      </w:r>
    </w:p>
    <w:p w:rsidR="005F12CA" w:rsidRDefault="005F12CA" w:rsidP="009A2950">
      <w:pPr>
        <w:spacing w:line="360" w:lineRule="auto"/>
      </w:pPr>
      <w:r>
        <w:rPr>
          <w:noProof/>
        </w:rPr>
        <w:drawing>
          <wp:anchor distT="0" distB="0" distL="114300" distR="114300" simplePos="0" relativeHeight="251660288" behindDoc="1" locked="0" layoutInCell="1" allowOverlap="1">
            <wp:simplePos x="0" y="0"/>
            <wp:positionH relativeFrom="column">
              <wp:posOffset>14952</wp:posOffset>
            </wp:positionH>
            <wp:positionV relativeFrom="paragraph">
              <wp:posOffset>-4098</wp:posOffset>
            </wp:positionV>
            <wp:extent cx="2094422" cy="2587925"/>
            <wp:effectExtent l="19050" t="0" r="1078" b="0"/>
            <wp:wrapTight wrapText="bothSides">
              <wp:wrapPolygon edited="0">
                <wp:start x="-196" y="0"/>
                <wp:lineTo x="-196" y="21465"/>
                <wp:lineTo x="21611" y="21465"/>
                <wp:lineTo x="21611" y="0"/>
                <wp:lineTo x="-196"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srcRect/>
                    <a:stretch>
                      <a:fillRect/>
                    </a:stretch>
                  </pic:blipFill>
                  <pic:spPr bwMode="auto">
                    <a:xfrm>
                      <a:off x="0" y="0"/>
                      <a:ext cx="2094422" cy="2587925"/>
                    </a:xfrm>
                    <a:prstGeom prst="rect">
                      <a:avLst/>
                    </a:prstGeom>
                    <a:noFill/>
                    <a:ln w="9525">
                      <a:noFill/>
                      <a:miter lim="800000"/>
                      <a:headEnd/>
                      <a:tailEnd/>
                    </a:ln>
                  </pic:spPr>
                </pic:pic>
              </a:graphicData>
            </a:graphic>
          </wp:anchor>
        </w:drawing>
      </w:r>
    </w:p>
    <w:p w:rsidR="007B63F2" w:rsidRDefault="007B63F2" w:rsidP="009A2950">
      <w:pPr>
        <w:spacing w:line="360" w:lineRule="auto"/>
      </w:pPr>
      <w:r>
        <w:t xml:space="preserve">Ядро </w:t>
      </w:r>
      <w:r>
        <w:rPr>
          <w:lang w:val="en-US"/>
        </w:rPr>
        <w:t>OpenSim</w:t>
      </w:r>
      <w:r w:rsidRPr="007B63F2">
        <w:t xml:space="preserve"> </w:t>
      </w:r>
      <w:r>
        <w:t xml:space="preserve">написано на языке высокого уровня </w:t>
      </w:r>
      <w:r>
        <w:rPr>
          <w:lang w:val="en-US"/>
        </w:rPr>
        <w:t>C</w:t>
      </w:r>
      <w:r w:rsidRPr="007B63F2">
        <w:t>++</w:t>
      </w:r>
      <w:r>
        <w:t xml:space="preserve">, а графический интерфейс на </w:t>
      </w:r>
      <w:r>
        <w:rPr>
          <w:lang w:val="en-US"/>
        </w:rPr>
        <w:t>Java</w:t>
      </w:r>
      <w:r w:rsidR="005F12CA">
        <w:t xml:space="preserve">. </w:t>
      </w:r>
    </w:p>
    <w:p w:rsidR="005F12CA" w:rsidRDefault="005F12CA" w:rsidP="009A2950">
      <w:pPr>
        <w:spacing w:line="360" w:lineRule="auto"/>
      </w:pPr>
      <w:r>
        <w:t xml:space="preserve">Возможности программы позволяют проектировать части для каждого конкретного случая, рассчитывать соударение и их взаимодействие. </w:t>
      </w:r>
    </w:p>
    <w:p w:rsidR="00E60E39" w:rsidRDefault="00E60E39" w:rsidP="009A2950">
      <w:pPr>
        <w:spacing w:line="360" w:lineRule="auto"/>
      </w:pPr>
    </w:p>
    <w:p w:rsidR="00E60E39" w:rsidRDefault="00E60E39" w:rsidP="009A2950">
      <w:pPr>
        <w:spacing w:line="360" w:lineRule="auto"/>
      </w:pPr>
    </w:p>
    <w:p w:rsidR="00E60E39" w:rsidRDefault="00E60E39" w:rsidP="009A2950">
      <w:pPr>
        <w:spacing w:line="360" w:lineRule="auto"/>
      </w:pPr>
    </w:p>
    <w:p w:rsidR="00E60E39" w:rsidRDefault="00E60E39" w:rsidP="009A2950">
      <w:pPr>
        <w:spacing w:line="360" w:lineRule="auto"/>
      </w:pPr>
    </w:p>
    <w:p w:rsidR="006951EB" w:rsidRDefault="006951EB" w:rsidP="009A2950">
      <w:pPr>
        <w:spacing w:line="360" w:lineRule="auto"/>
      </w:pPr>
      <w:r>
        <w:t xml:space="preserve">                Рис. 2.4.6.1</w:t>
      </w:r>
    </w:p>
    <w:p w:rsidR="005F12CA" w:rsidRDefault="005F12CA" w:rsidP="009A2950">
      <w:pPr>
        <w:spacing w:line="360" w:lineRule="auto"/>
      </w:pPr>
      <w:r>
        <w:t xml:space="preserve">Возможности программы: </w:t>
      </w:r>
    </w:p>
    <w:p w:rsidR="00E20B92" w:rsidRDefault="00E20B92" w:rsidP="00EA561E">
      <w:pPr>
        <w:pStyle w:val="afa"/>
        <w:numPr>
          <w:ilvl w:val="0"/>
          <w:numId w:val="25"/>
        </w:numPr>
        <w:spacing w:line="360" w:lineRule="auto"/>
      </w:pPr>
      <w:r>
        <w:t>создание анимации и экспортирование движения в фильм;</w:t>
      </w:r>
    </w:p>
    <w:p w:rsidR="00E20B92" w:rsidRDefault="00E20B92" w:rsidP="00EA561E">
      <w:pPr>
        <w:pStyle w:val="afa"/>
        <w:numPr>
          <w:ilvl w:val="0"/>
          <w:numId w:val="25"/>
        </w:numPr>
        <w:spacing w:line="360" w:lineRule="auto"/>
      </w:pPr>
      <w:r>
        <w:t xml:space="preserve">построение графиков </w:t>
      </w:r>
      <w:r w:rsidR="00B167C7">
        <w:t>исходя из результатов анализа;</w:t>
      </w:r>
    </w:p>
    <w:p w:rsidR="00B167C7" w:rsidRDefault="00B167C7" w:rsidP="00EA561E">
      <w:pPr>
        <w:pStyle w:val="afa"/>
        <w:numPr>
          <w:ilvl w:val="0"/>
          <w:numId w:val="25"/>
        </w:numPr>
        <w:spacing w:line="360" w:lineRule="auto"/>
      </w:pPr>
      <w:r>
        <w:t>возможность масштабирования модели;</w:t>
      </w:r>
    </w:p>
    <w:p w:rsidR="00B167C7" w:rsidRDefault="00B167C7" w:rsidP="00EA561E">
      <w:pPr>
        <w:pStyle w:val="afa"/>
        <w:numPr>
          <w:ilvl w:val="0"/>
          <w:numId w:val="25"/>
        </w:numPr>
        <w:spacing w:line="360" w:lineRule="auto"/>
      </w:pPr>
      <w:r>
        <w:t>вычисление углов между элементами модели при помощи маркеров;</w:t>
      </w:r>
    </w:p>
    <w:p w:rsidR="00B167C7" w:rsidRDefault="00B167C7" w:rsidP="00EA561E">
      <w:pPr>
        <w:pStyle w:val="afa"/>
        <w:numPr>
          <w:ilvl w:val="0"/>
          <w:numId w:val="25"/>
        </w:numPr>
        <w:spacing w:line="360" w:lineRule="auto"/>
      </w:pPr>
      <w:r>
        <w:t>создание симуляции сложного движения;</w:t>
      </w:r>
    </w:p>
    <w:p w:rsidR="00B167C7" w:rsidRDefault="00B167C7" w:rsidP="00EA561E">
      <w:pPr>
        <w:pStyle w:val="afa"/>
        <w:numPr>
          <w:ilvl w:val="0"/>
          <w:numId w:val="25"/>
        </w:numPr>
        <w:spacing w:line="360" w:lineRule="auto"/>
      </w:pPr>
      <w:r>
        <w:t>анализ симуляции.</w:t>
      </w:r>
    </w:p>
    <w:p w:rsidR="005F12CA" w:rsidRPr="005F12CA" w:rsidRDefault="005F12CA" w:rsidP="009A2950">
      <w:pPr>
        <w:spacing w:line="360" w:lineRule="auto"/>
      </w:pPr>
    </w:p>
    <w:p w:rsidR="00412030" w:rsidRPr="000052BA" w:rsidRDefault="00412030" w:rsidP="0084162D">
      <w:pPr>
        <w:pStyle w:val="3"/>
      </w:pPr>
      <w:bookmarkStart w:id="180" w:name="_Toc263800077"/>
      <w:r w:rsidRPr="000052BA">
        <w:rPr>
          <w:lang w:val="en-US"/>
        </w:rPr>
        <w:t>LifeModeler</w:t>
      </w:r>
      <w:bookmarkEnd w:id="180"/>
    </w:p>
    <w:p w:rsidR="002025FC" w:rsidRPr="002025FC" w:rsidRDefault="002025FC" w:rsidP="002025FC"/>
    <w:p w:rsidR="002025FC" w:rsidRPr="001B56AF" w:rsidRDefault="002025FC" w:rsidP="002025FC">
      <w:pPr>
        <w:spacing w:line="360" w:lineRule="auto"/>
      </w:pPr>
      <w:r w:rsidRPr="001B56AF">
        <w:t xml:space="preserve">The LifeMOD/BodySIM™ Biomechanics Modeler создает масштабируемую модель человека с наиболее важными группами мышц на теле. Обладая </w:t>
      </w:r>
      <w:r>
        <w:t>этой способностью</w:t>
      </w:r>
      <w:r w:rsidRPr="001B56AF">
        <w:t>, LifeMOD/BodySIM™  может быть использован для оценки времени и силовой магнитуды индивидуальной группы мышц для различных видов деятельности человека.</w:t>
      </w:r>
    </w:p>
    <w:p w:rsidR="002025FC" w:rsidRPr="001B56AF" w:rsidRDefault="002025FC" w:rsidP="002025FC">
      <w:pPr>
        <w:spacing w:line="360" w:lineRule="auto"/>
      </w:pPr>
      <w:r w:rsidRPr="001B56AF">
        <w:t>Методы передовой динамики используются при первой “тренировки” мышц для создания сил, необходимых для постоянного движения конечности.</w:t>
      </w:r>
    </w:p>
    <w:p w:rsidR="002025FC" w:rsidRPr="001B56AF" w:rsidRDefault="002025FC" w:rsidP="002025FC">
      <w:pPr>
        <w:spacing w:line="360" w:lineRule="auto"/>
      </w:pPr>
      <w:r w:rsidRPr="001B56AF">
        <w:t>Это один из первых шагов для создания частичной модели тела, которая используется для оценки мышечных групп, необходимых для движения.</w:t>
      </w:r>
    </w:p>
    <w:p w:rsidR="002025FC" w:rsidRPr="001B56AF" w:rsidRDefault="002025FC" w:rsidP="002025FC">
      <w:pPr>
        <w:spacing w:line="360" w:lineRule="auto"/>
      </w:pPr>
      <w:r w:rsidRPr="001B56AF">
        <w:t>Симуляция движения проводится в двух случаях с изменением положения таза для нахождения “золотой середины” информации о окружающей мускулатуре.</w:t>
      </w:r>
    </w:p>
    <w:p w:rsidR="00412030" w:rsidRDefault="002025FC" w:rsidP="002025FC">
      <w:pPr>
        <w:spacing w:line="360" w:lineRule="auto"/>
      </w:pPr>
      <w:r w:rsidRPr="001B56AF">
        <w:t>Пример гибкости бедра промоделирован, и разные силы от мышц показываются графически.</w:t>
      </w:r>
    </w:p>
    <w:p w:rsidR="007E0566" w:rsidRDefault="007E0566" w:rsidP="002025FC">
      <w:pPr>
        <w:spacing w:line="360" w:lineRule="auto"/>
      </w:pPr>
    </w:p>
    <w:p w:rsidR="007E0566" w:rsidRPr="0084162D" w:rsidRDefault="007E0566" w:rsidP="0084162D">
      <w:pPr>
        <w:keepNext/>
        <w:spacing w:before="240" w:after="60"/>
        <w:outlineLvl w:val="1"/>
        <w:rPr>
          <w:rFonts w:ascii="Arial" w:hAnsi="Arial" w:cs="Arial"/>
          <w:b/>
          <w:bCs/>
          <w:i/>
          <w:iCs/>
          <w:vanish/>
          <w:sz w:val="28"/>
          <w:szCs w:val="28"/>
        </w:rPr>
      </w:pPr>
      <w:bookmarkStart w:id="181" w:name="_Toc258492098"/>
      <w:bookmarkStart w:id="182" w:name="_Toc258492218"/>
      <w:bookmarkStart w:id="183" w:name="_Toc258492340"/>
      <w:bookmarkStart w:id="184" w:name="_Toc258826861"/>
      <w:bookmarkStart w:id="185" w:name="_Toc258838339"/>
      <w:bookmarkStart w:id="186" w:name="_Toc258840040"/>
      <w:bookmarkStart w:id="187" w:name="_Toc258870126"/>
      <w:bookmarkStart w:id="188" w:name="_Toc258915755"/>
      <w:bookmarkStart w:id="189" w:name="_Toc258921882"/>
      <w:bookmarkStart w:id="190" w:name="_Toc258922012"/>
      <w:bookmarkStart w:id="191" w:name="_Toc258924086"/>
      <w:bookmarkStart w:id="192" w:name="_Toc258924580"/>
      <w:bookmarkStart w:id="193" w:name="_Toc258925762"/>
      <w:bookmarkStart w:id="194" w:name="_Toc258935939"/>
      <w:bookmarkStart w:id="195" w:name="_Toc259005552"/>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7E0566" w:rsidRPr="0084162D" w:rsidRDefault="007E0566" w:rsidP="0084162D">
      <w:pPr>
        <w:keepNext/>
        <w:spacing w:before="240" w:after="60"/>
        <w:outlineLvl w:val="1"/>
        <w:rPr>
          <w:rFonts w:ascii="Arial" w:hAnsi="Arial" w:cs="Arial"/>
          <w:b/>
          <w:bCs/>
          <w:i/>
          <w:iCs/>
          <w:vanish/>
          <w:sz w:val="28"/>
          <w:szCs w:val="28"/>
        </w:rPr>
      </w:pPr>
      <w:bookmarkStart w:id="196" w:name="_Toc258492099"/>
      <w:bookmarkStart w:id="197" w:name="_Toc258492219"/>
      <w:bookmarkStart w:id="198" w:name="_Toc258492341"/>
      <w:bookmarkStart w:id="199" w:name="_Toc258826862"/>
      <w:bookmarkStart w:id="200" w:name="_Toc258838340"/>
      <w:bookmarkStart w:id="201" w:name="_Toc258840041"/>
      <w:bookmarkStart w:id="202" w:name="_Toc258870127"/>
      <w:bookmarkStart w:id="203" w:name="_Toc258915756"/>
      <w:bookmarkStart w:id="204" w:name="_Toc258921883"/>
      <w:bookmarkStart w:id="205" w:name="_Toc258922013"/>
      <w:bookmarkStart w:id="206" w:name="_Toc258924087"/>
      <w:bookmarkStart w:id="207" w:name="_Toc258924581"/>
      <w:bookmarkStart w:id="208" w:name="_Toc258925763"/>
      <w:bookmarkStart w:id="209" w:name="_Toc258935940"/>
      <w:bookmarkStart w:id="210" w:name="_Toc259005553"/>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7E0566" w:rsidRDefault="007E0566" w:rsidP="0084162D">
      <w:pPr>
        <w:pStyle w:val="2"/>
        <w:jc w:val="center"/>
      </w:pPr>
      <w:bookmarkStart w:id="211" w:name="_Toc263800078"/>
      <w:r>
        <w:t>Выбор программного средства</w:t>
      </w:r>
      <w:bookmarkEnd w:id="211"/>
    </w:p>
    <w:p w:rsidR="00474985" w:rsidRDefault="00474985" w:rsidP="00474985"/>
    <w:p w:rsidR="00474985" w:rsidRPr="00164E24" w:rsidRDefault="00164E24" w:rsidP="00164E24">
      <w:pPr>
        <w:spacing w:line="360" w:lineRule="auto"/>
      </w:pPr>
      <w:r>
        <w:t xml:space="preserve">Задача комплексного моделирования биопараметрических и механических объектов подразумевает под собой межсистемную интеграцию. </w:t>
      </w:r>
      <w:r w:rsidR="00474985">
        <w:t>Проанализировав возможности, преимущества и недостатки всех программных средств,</w:t>
      </w:r>
      <w:r>
        <w:t xml:space="preserve"> выбор пал на две платформы. Первая для механического моделирования – </w:t>
      </w:r>
      <w:r>
        <w:rPr>
          <w:lang w:val="en-US"/>
        </w:rPr>
        <w:t>Unigraphics</w:t>
      </w:r>
      <w:r w:rsidRPr="00164E24">
        <w:t xml:space="preserve"> </w:t>
      </w:r>
      <w:r>
        <w:rPr>
          <w:lang w:val="en-US"/>
        </w:rPr>
        <w:t>NX</w:t>
      </w:r>
      <w:r w:rsidR="00C30714">
        <w:t xml:space="preserve"> 7</w:t>
      </w:r>
      <w:r w:rsidRPr="00164E24">
        <w:t xml:space="preserve">.0, </w:t>
      </w:r>
      <w:r>
        <w:t xml:space="preserve">вторая для </w:t>
      </w:r>
      <w:r w:rsidR="00C32C02">
        <w:t>биомеханического</w:t>
      </w:r>
      <w:r>
        <w:t xml:space="preserve"> моделирования – </w:t>
      </w:r>
      <w:r>
        <w:rPr>
          <w:lang w:val="en-US"/>
        </w:rPr>
        <w:t>LifeModeler</w:t>
      </w:r>
      <w:r w:rsidRPr="00164E24">
        <w:t xml:space="preserve">. </w:t>
      </w:r>
      <w:r>
        <w:t xml:space="preserve">Эти две системы умеют передавать данные друг другу в </w:t>
      </w:r>
      <w:r w:rsidR="002C6800">
        <w:rPr>
          <w:lang w:val="en-US"/>
        </w:rPr>
        <w:t>STEP</w:t>
      </w:r>
      <w:r w:rsidR="002C6800" w:rsidRPr="002C6800">
        <w:t>.</w:t>
      </w:r>
      <w:r w:rsidRPr="00164E24">
        <w:t xml:space="preserve"> </w:t>
      </w:r>
    </w:p>
    <w:p w:rsidR="007E0566" w:rsidRPr="002C6800" w:rsidRDefault="007E0566" w:rsidP="007E0566"/>
    <w:p w:rsidR="00FC2E06" w:rsidRDefault="00BC4C99" w:rsidP="00BC4C99">
      <w:pPr>
        <w:pStyle w:val="2"/>
        <w:jc w:val="center"/>
      </w:pPr>
      <w:bookmarkStart w:id="212" w:name="_Toc263800079"/>
      <w:r>
        <w:t>Кинематическое описание движений и биопараметрических и механических систем</w:t>
      </w:r>
      <w:bookmarkEnd w:id="212"/>
    </w:p>
    <w:p w:rsidR="00BC4C99" w:rsidRDefault="00BC4C99" w:rsidP="00BC4C99"/>
    <w:p w:rsidR="00BC4C99" w:rsidRDefault="00BC4C99" w:rsidP="0084162D">
      <w:pPr>
        <w:pStyle w:val="3"/>
      </w:pPr>
      <w:bookmarkStart w:id="213" w:name="_Toc263800080"/>
      <w:r>
        <w:t>Кинематическое описание положения тела человека</w:t>
      </w:r>
      <w:bookmarkEnd w:id="213"/>
    </w:p>
    <w:p w:rsidR="00BC4C99" w:rsidRPr="00BC4C99" w:rsidRDefault="00BC4C99" w:rsidP="00BC4C99"/>
    <w:p w:rsidR="00FC2E06" w:rsidRDefault="00FC2E06" w:rsidP="00FC2E06">
      <w:pPr>
        <w:spacing w:line="360" w:lineRule="auto"/>
      </w:pPr>
      <w:r>
        <w:t>Описывать положение тела человека можно разными способами. Изложим один из наиболее удобных, разработанный В. Т. Назаровым (1974) и опирающийся на работы Г. В. Коренева (1964) по механике управляемого тела. Положение тела человека в пространстве описывается в этом случае его местом, ориентацией и позой.</w:t>
      </w:r>
    </w:p>
    <w:p w:rsidR="00FC2E06" w:rsidRDefault="00FC2E06" w:rsidP="00FC2E06">
      <w:pPr>
        <w:spacing w:line="360" w:lineRule="auto"/>
      </w:pPr>
      <w:r>
        <w:t xml:space="preserve">Место тела характеризует, в какой части пространства (где именно — например, в какой части стадиона, комнаты) находится в данный момент человек. Чтобы определить место тела, достаточно указать три координаты какой-либо точки тела в неподвижной системе координат. В качестве такой точки обычно удобно выбирать общий центр масс тела (ОЦМ), </w:t>
      </w:r>
      <w:r>
        <w:lastRenderedPageBreak/>
        <w:t>связывая с ним начало другой, подвижной системы координат, оси которой ориентированы так же, как и оси неподвижной системы.</w:t>
      </w:r>
    </w:p>
    <w:p w:rsidR="00FC2E06" w:rsidRDefault="00FC2E06" w:rsidP="00FC2E06">
      <w:pPr>
        <w:spacing w:line="360" w:lineRule="auto"/>
      </w:pPr>
      <w:r>
        <w:t>Ориентация тела характеризует его поворот относительно неподвижной системы координат (вверх головой, вниз головой, горизонтально и т. п.). Поза тела характеризует взаимное расположение звеньев тела относительно друг друга. Отметим, что нельзя смешивать понятия «положение тела» и «поза тела», поскольку положение тела характеризуется помимо позы еще ориентацией и местом тела.</w:t>
      </w:r>
    </w:p>
    <w:p w:rsidR="00FC2E06" w:rsidRPr="00BC244F" w:rsidRDefault="00FC2E06" w:rsidP="00FC2E06">
      <w:pPr>
        <w:spacing w:line="360" w:lineRule="auto"/>
      </w:pPr>
      <w:r>
        <w:t>Определение места тела обычно не связано с большими трудностями. Определение ориентации тела— задача гораздо более трудная, особенно при сложных позах, характерных, например, для «каучука» или «клишника» в цирке, которые демонстрируют предельную гибкость. Объясняется это тем, что с точки зрения механики тело человека является телом переменной конфигурации (В. Т. Назаров, 1974). Для таких тел понятие об их ориентации в пространстве не является строгим.</w:t>
      </w:r>
    </w:p>
    <w:p w:rsidR="00FA7BA2" w:rsidRDefault="00FC2E06" w:rsidP="00FA7BA2">
      <w:pPr>
        <w:keepNext/>
        <w:jc w:val="center"/>
      </w:pPr>
      <w:r>
        <w:rPr>
          <w:noProof/>
        </w:rPr>
        <w:drawing>
          <wp:inline distT="0" distB="0" distL="0" distR="0">
            <wp:extent cx="3933825" cy="4529455"/>
            <wp:effectExtent l="19050" t="0" r="9525" b="0"/>
            <wp:docPr id="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srcRect/>
                    <a:stretch>
                      <a:fillRect/>
                    </a:stretch>
                  </pic:blipFill>
                  <pic:spPr bwMode="auto">
                    <a:xfrm>
                      <a:off x="0" y="0"/>
                      <a:ext cx="3933825" cy="4529455"/>
                    </a:xfrm>
                    <a:prstGeom prst="rect">
                      <a:avLst/>
                    </a:prstGeom>
                    <a:noFill/>
                    <a:ln w="9525">
                      <a:noFill/>
                      <a:miter lim="800000"/>
                      <a:headEnd/>
                      <a:tailEnd/>
                    </a:ln>
                  </pic:spPr>
                </pic:pic>
              </a:graphicData>
            </a:graphic>
          </wp:inline>
        </w:drawing>
      </w:r>
    </w:p>
    <w:p w:rsidR="00FA7BA2" w:rsidRDefault="00FA7BA2" w:rsidP="00FA7BA2">
      <w:pPr>
        <w:pStyle w:val="ad"/>
      </w:pPr>
      <w:r>
        <w:t xml:space="preserve">Рис </w:t>
      </w:r>
      <w:fldSimple w:instr=" STYLEREF 2 \s ">
        <w:r w:rsidR="002E6E84">
          <w:rPr>
            <w:noProof/>
          </w:rPr>
          <w:t>2.6</w:t>
        </w:r>
      </w:fldSimple>
      <w:r w:rsidR="00935D27">
        <w:t>.</w:t>
      </w:r>
      <w:fldSimple w:instr=" SEQ Рис \* ARABIC \s 2 ">
        <w:r w:rsidR="002E6E84">
          <w:rPr>
            <w:noProof/>
          </w:rPr>
          <w:t>1</w:t>
        </w:r>
      </w:fldSimple>
    </w:p>
    <w:p w:rsidR="00FA7BA2" w:rsidRDefault="00FA7BA2" w:rsidP="00FA7BA2">
      <w:pPr>
        <w:keepNext/>
        <w:jc w:val="center"/>
      </w:pPr>
    </w:p>
    <w:p w:rsidR="00FC2E06" w:rsidRDefault="00FC2E06" w:rsidP="00FC2E06">
      <w:pPr>
        <w:spacing w:line="360" w:lineRule="auto"/>
      </w:pPr>
      <w:r>
        <w:t xml:space="preserve">Вспомним, как определяются основные плоскости и оси человеческого тела (см., например, В. В. Бунак, 1941) . Основные плоскости тела ориентируются в системе трех взаимно </w:t>
      </w:r>
      <w:r>
        <w:lastRenderedPageBreak/>
        <w:t>перпендикулярных осей: вертикальной и двух горизонтальных — поперечной и глубинной, или переднезадней.</w:t>
      </w:r>
    </w:p>
    <w:p w:rsidR="00FC2E06" w:rsidRDefault="00FC2E06" w:rsidP="00FC2E06">
      <w:pPr>
        <w:spacing w:line="360" w:lineRule="auto"/>
      </w:pPr>
      <w:r>
        <w:t>Вертикальная плоскость, проходящая через переднюю срединную и позвоночную линии, а также всякая плоскость, параллельная ей, называются сагиттальными. Они разделяют тело на правую и левую части</w:t>
      </w:r>
    </w:p>
    <w:p w:rsidR="00FC2E06" w:rsidRDefault="00FC2E06" w:rsidP="00FC2E06">
      <w:pPr>
        <w:spacing w:line="360" w:lineRule="auto"/>
      </w:pPr>
      <w:r>
        <w:t>Вертикальная плоскость, проходящая перпендикулярно</w:t>
      </w:r>
      <w:r w:rsidRPr="00072DDC">
        <w:t xml:space="preserve"> </w:t>
      </w:r>
      <w:r>
        <w:t>сагиттальной, а также всякая плоскость, параллельная ей называются фронтальными. Они разделяют тело на переднюю и заднюю части.</w:t>
      </w:r>
    </w:p>
    <w:p w:rsidR="00FC2E06" w:rsidRDefault="00FC2E06" w:rsidP="00FC2E06">
      <w:pPr>
        <w:spacing w:line="360" w:lineRule="auto"/>
      </w:pPr>
      <w:r>
        <w:t>Горизонтальные плоскости проходят перпендикулярно по отношению к этим двум плоскостям и называются трансверсальными (поперечными). Они разделяют тело на верхнюю и нижнюю части.</w:t>
      </w:r>
    </w:p>
    <w:p w:rsidR="00FC2E06" w:rsidRDefault="00FC2E06" w:rsidP="00FC2E06">
      <w:pPr>
        <w:spacing w:line="360" w:lineRule="auto"/>
      </w:pPr>
      <w:r>
        <w:t>К сожалению, основные анатомические плоскости и оси мало пригодны для описания многих движений человека. Проблема здесь состоит в том, что с телом человека надо каким-то образом связать систему координат так, чтобы изменение ориентации этой системы отражало изменение ориентации тела.</w:t>
      </w:r>
    </w:p>
    <w:p w:rsidR="00FC2E06" w:rsidRDefault="00FC2E06" w:rsidP="00FC2E06">
      <w:pPr>
        <w:spacing w:line="360" w:lineRule="auto"/>
      </w:pPr>
      <w:r>
        <w:t>М. С. Лукин (1964) предложил с этой целью определять продольную ось тела следующим образом. Тело человека (в стойке руки вверх) делится горизонтальной плоскостью на две равные по весу половины. Линия, соединяющая центры масс верхней и нижней половины тела (и проходящая через ОЦМ), образует продольную ось тела (ОУ). Другие две оси (ОХ и OZ) должны быть перпендикулярны ей и начинаться в ОЦМ. Переднезаднюю ось направляют параллельно плоскости симметрии таза, а поперечную — перпендикулярно ей.</w:t>
      </w:r>
    </w:p>
    <w:p w:rsidR="00FC2E06" w:rsidRDefault="00FC2E06" w:rsidP="00FC2E06">
      <w:pPr>
        <w:spacing w:line="360" w:lineRule="auto"/>
      </w:pPr>
      <w:r>
        <w:t xml:space="preserve">В качестве начала систем координат, связанных с телом, не всегда удобно брать центр масс тела: его положение довольно трудно определить, при изменении позы ОЦМ смещается и может даже выйти за пределы тела. Поэтому в качестве фиксированных антропометрических ориентиров, с которыми удобно связывать начало системы координат, разными авторами предлагались: </w:t>
      </w:r>
    </w:p>
    <w:p w:rsidR="00FC2E06" w:rsidRDefault="00FC2E06" w:rsidP="00EA561E">
      <w:pPr>
        <w:pStyle w:val="afa"/>
        <w:numPr>
          <w:ilvl w:val="0"/>
          <w:numId w:val="35"/>
        </w:numPr>
        <w:spacing w:line="360" w:lineRule="auto"/>
      </w:pPr>
      <w:r>
        <w:t>выход крестцового канала (между крестцовыми рогами), который легко пальпируется. Так как крестец является жестким образованием, система координат, начинающаяся в этой точке, хорошо ориентируется: вертикальная ось OY направлена вверх по крестцу, фронтальная ОХ—влево, сагиттальная ось OZ — вперед (Panjabiet al., 1974);</w:t>
      </w:r>
    </w:p>
    <w:p w:rsidR="00FC2E06" w:rsidRDefault="00FC2E06" w:rsidP="00EA561E">
      <w:pPr>
        <w:pStyle w:val="afa"/>
        <w:numPr>
          <w:ilvl w:val="0"/>
          <w:numId w:val="35"/>
        </w:numPr>
        <w:spacing w:line="360" w:lineRule="auto"/>
      </w:pPr>
      <w:r>
        <w:t>вершина остистого отростка пятого поясничного позвонка (А. Н. Лапутин, 1976)—точка, весьма близко расположенная к центру масс тела человека, стоящего в обычной стойке.</w:t>
      </w:r>
    </w:p>
    <w:p w:rsidR="00FC2E06" w:rsidRDefault="00FC2E06" w:rsidP="00FC2E06">
      <w:pPr>
        <w:spacing w:line="360" w:lineRule="auto"/>
      </w:pPr>
      <w:r>
        <w:t>Для определения ориентации тела с ним надо связать две системы координат, имеющих начало в одной точке.</w:t>
      </w:r>
    </w:p>
    <w:p w:rsidR="00FC2E06" w:rsidRDefault="00FC2E06" w:rsidP="00FC2E06">
      <w:pPr>
        <w:spacing w:line="360" w:lineRule="auto"/>
      </w:pPr>
      <w:r>
        <w:lastRenderedPageBreak/>
        <w:t>Оси одной из них остаются параллельными неподвижной системе координат (по отношению к которой определяет вместо тела); оси второй (соответствующей описанным системам Лукина – Назарова) - связаны с телом. Ориентацию тела в этом случае характеризуют три Эйлеровых угла, с помощью которых можно перейти от одной системы координат к другой. '   Например, при выполнении сальто поворот происходит относительно оси, постоянно ориентированной в пространстве. А при выполнении сальто с поворотом вращение происходит одновременно  относительно по меньшей мере двух осей. Первая из них имеет постоянную ориентацию, вторая (продольная ось тела) связана с телом и изменяет свою ориентацию в пространстве.</w:t>
      </w:r>
    </w:p>
    <w:p w:rsidR="00FC2E06" w:rsidRDefault="00FC2E06" w:rsidP="00FC2E06"/>
    <w:p w:rsidR="00227619" w:rsidRDefault="00227619" w:rsidP="00227619">
      <w:pPr>
        <w:pStyle w:val="3"/>
      </w:pPr>
      <w:bookmarkStart w:id="214" w:name="_Toc263800081"/>
      <w:r>
        <w:t>Кинематические расчётные схемы и модели органов и систем</w:t>
      </w:r>
      <w:bookmarkEnd w:id="214"/>
    </w:p>
    <w:p w:rsidR="00BC4C99" w:rsidRPr="00BC4C99" w:rsidRDefault="00BC4C99" w:rsidP="00BC4C99"/>
    <w:p w:rsidR="00227619" w:rsidRDefault="00227619" w:rsidP="00227619">
      <w:pPr>
        <w:spacing w:line="360" w:lineRule="auto"/>
      </w:pPr>
      <w:r>
        <w:t>Кинематика изучает геометрические свойства движения тел без учета их масс и действующих на них сил. Для исследования параметров движения строят кинематические расчетные схемы. Элементами кинематической</w:t>
      </w:r>
      <w:r w:rsidR="00BC4C99">
        <w:t xml:space="preserve"> схемы являются звенья и кинема</w:t>
      </w:r>
      <w:r>
        <w:t xml:space="preserve">тические пары. Кинематическая пара — подвижное соединение твердых тел, находящихся </w:t>
      </w:r>
      <w:r w:rsidR="00BC4C99">
        <w:t>в непосредственном соприкоснове</w:t>
      </w:r>
      <w:r>
        <w:t>нии. Звенья — тела, образ</w:t>
      </w:r>
      <w:r w:rsidR="00BC4C99">
        <w:t>ующие кинематическую пару. Кине</w:t>
      </w:r>
      <w:r>
        <w:t>матическая цепь — система связанных между собой звеньев. Механизм — кинематическая цепь, в которой при заданном законе движения одного либо нескольких звеньев относительно неподвижного звена, все остальные звенья совершают определенные движения.</w:t>
      </w:r>
    </w:p>
    <w:p w:rsidR="00227619" w:rsidRDefault="00227619" w:rsidP="00227619">
      <w:pPr>
        <w:spacing w:line="360" w:lineRule="auto"/>
      </w:pPr>
      <w:r>
        <w:t>Если все звенья механизма совершают движения в одной плоскости либо в параллельных плоскостях, то такой механизм называют плоским в отличие от пространственного, в котором звенья могут совершать движения в различных плоскостях.</w:t>
      </w:r>
    </w:p>
    <w:p w:rsidR="00227619" w:rsidRDefault="00227619" w:rsidP="00227619">
      <w:pPr>
        <w:spacing w:line="360" w:lineRule="auto"/>
      </w:pPr>
      <w:r>
        <w:t>Кинематические цепи, в которых есть звенья, входящие только в одну кинематическую пару, называют незамкнутыми. Кинематические цепи, в которых звенья входят не меньше, чем в две кинематические пары, называют замкнутыми. По характеру относительного движения звеньев кинематические пары разделяют на вращательные и поступательные.</w:t>
      </w:r>
    </w:p>
    <w:p w:rsidR="00227619" w:rsidRDefault="00227619" w:rsidP="00227619">
      <w:pPr>
        <w:spacing w:line="360" w:lineRule="auto"/>
      </w:pPr>
      <w:r>
        <w:t xml:space="preserve">По числу ограничений, накладываемых парой на относительное движение звеньев, пары разделяют </w:t>
      </w:r>
      <w:r w:rsidRPr="00825F3C">
        <w:t xml:space="preserve">на пять классов (рис. </w:t>
      </w:r>
      <w:r w:rsidR="00835A44">
        <w:t>2.6.2.1</w:t>
      </w:r>
      <w:r w:rsidRPr="00825F3C">
        <w:t>). Каждое</w:t>
      </w:r>
      <w:r>
        <w:t xml:space="preserve"> свободное тело в пространстве обладает шестью степенями свободы. Если два звена соединены кинематической парой, это уже не два свободных тела, а звенья, на которые наложены ограничения.</w:t>
      </w:r>
    </w:p>
    <w:p w:rsidR="00227619" w:rsidRDefault="00227619" w:rsidP="00227619">
      <w:pPr>
        <w:spacing w:line="360" w:lineRule="auto"/>
      </w:pPr>
      <w:r>
        <w:t>Номер класса кинематической пары</w:t>
      </w:r>
      <w:r w:rsidR="00BC4C99">
        <w:t xml:space="preserve"> соответствует числу на</w:t>
      </w:r>
      <w:r>
        <w:t>кладываемых связей (огранич</w:t>
      </w:r>
      <w:r w:rsidR="00BC4C99">
        <w:t>ений). Связь — фактор, устраняю</w:t>
      </w:r>
      <w:r>
        <w:t>щий одну степень свободы. У кинематической пары первого класса одна связь — она имеет пять степеней свободы, второго класса — две связи, четыре степени свободы.</w:t>
      </w:r>
    </w:p>
    <w:p w:rsidR="00227619" w:rsidRDefault="00227619" w:rsidP="00227619"/>
    <w:p w:rsidR="00FA7BA2" w:rsidRDefault="00BC4C99" w:rsidP="00FA7BA2">
      <w:pPr>
        <w:keepNext/>
        <w:jc w:val="center"/>
      </w:pPr>
      <w:r>
        <w:rPr>
          <w:noProof/>
        </w:rPr>
        <w:drawing>
          <wp:inline distT="0" distB="0" distL="0" distR="0">
            <wp:extent cx="3976370" cy="3115310"/>
            <wp:effectExtent l="19050" t="0" r="508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
                    <a:srcRect/>
                    <a:stretch>
                      <a:fillRect/>
                    </a:stretch>
                  </pic:blipFill>
                  <pic:spPr bwMode="auto">
                    <a:xfrm>
                      <a:off x="0" y="0"/>
                      <a:ext cx="3976370" cy="3115310"/>
                    </a:xfrm>
                    <a:prstGeom prst="rect">
                      <a:avLst/>
                    </a:prstGeom>
                    <a:noFill/>
                    <a:ln w="9525">
                      <a:noFill/>
                      <a:miter lim="800000"/>
                      <a:headEnd/>
                      <a:tailEnd/>
                    </a:ln>
                  </pic:spPr>
                </pic:pic>
              </a:graphicData>
            </a:graphic>
          </wp:inline>
        </w:drawing>
      </w:r>
    </w:p>
    <w:p w:rsidR="00825F3C" w:rsidRDefault="00FA7BA2" w:rsidP="00825F3C">
      <w:pPr>
        <w:pStyle w:val="Style185"/>
        <w:widowControl/>
        <w:ind w:right="29"/>
        <w:rPr>
          <w:rStyle w:val="FontStyle445"/>
          <w:b w:val="0"/>
          <w:sz w:val="24"/>
          <w:szCs w:val="24"/>
        </w:rPr>
      </w:pPr>
      <w:r>
        <w:t xml:space="preserve">Рис </w:t>
      </w:r>
      <w:fldSimple w:instr=" STYLEREF 2 \s ">
        <w:r w:rsidR="002E6E84">
          <w:rPr>
            <w:noProof/>
          </w:rPr>
          <w:t>2.6</w:t>
        </w:r>
      </w:fldSimple>
      <w:r w:rsidR="00935D27">
        <w:t>.</w:t>
      </w:r>
      <w:fldSimple w:instr=" SEQ Рис \* ARABIC \s 2 ">
        <w:r w:rsidR="002E6E84">
          <w:rPr>
            <w:noProof/>
          </w:rPr>
          <w:t>2</w:t>
        </w:r>
      </w:fldSimple>
      <w:r w:rsidR="00835A44">
        <w:t>.1.</w:t>
      </w:r>
      <w:r w:rsidR="00825F3C">
        <w:t xml:space="preserve"> </w:t>
      </w:r>
      <w:r w:rsidR="00825F3C" w:rsidRPr="00D86823">
        <w:rPr>
          <w:rStyle w:val="FontStyle413"/>
          <w:b w:val="0"/>
          <w:sz w:val="24"/>
          <w:szCs w:val="24"/>
        </w:rPr>
        <w:t xml:space="preserve">Кинематические пары: </w:t>
      </w:r>
      <w:r w:rsidR="00825F3C" w:rsidRPr="00D86823">
        <w:rPr>
          <w:rStyle w:val="FontStyle419"/>
          <w:b w:val="0"/>
          <w:sz w:val="24"/>
          <w:szCs w:val="24"/>
        </w:rPr>
        <w:t xml:space="preserve">а </w:t>
      </w:r>
      <w:r w:rsidR="00825F3C" w:rsidRPr="00D86823">
        <w:rPr>
          <w:rStyle w:val="FontStyle445"/>
          <w:b w:val="0"/>
          <w:sz w:val="24"/>
          <w:szCs w:val="24"/>
        </w:rPr>
        <w:t xml:space="preserve">— первого класса,  </w:t>
      </w:r>
      <w:r w:rsidR="00825F3C" w:rsidRPr="00D86823">
        <w:rPr>
          <w:rStyle w:val="FontStyle419"/>
          <w:b w:val="0"/>
          <w:sz w:val="24"/>
          <w:szCs w:val="24"/>
        </w:rPr>
        <w:t xml:space="preserve">б — </w:t>
      </w:r>
      <w:r w:rsidR="00825F3C" w:rsidRPr="00D86823">
        <w:rPr>
          <w:rStyle w:val="FontStyle445"/>
          <w:b w:val="0"/>
          <w:sz w:val="24"/>
          <w:szCs w:val="24"/>
        </w:rPr>
        <w:t xml:space="preserve">второго класса,  </w:t>
      </w:r>
      <w:r w:rsidR="00825F3C" w:rsidRPr="00D86823">
        <w:rPr>
          <w:rStyle w:val="FontStyle419"/>
          <w:b w:val="0"/>
          <w:sz w:val="24"/>
          <w:szCs w:val="24"/>
        </w:rPr>
        <w:t xml:space="preserve">в — </w:t>
      </w:r>
      <w:r w:rsidR="00825F3C" w:rsidRPr="00D86823">
        <w:rPr>
          <w:rStyle w:val="FontStyle445"/>
          <w:b w:val="0"/>
          <w:sz w:val="24"/>
          <w:szCs w:val="24"/>
        </w:rPr>
        <w:t xml:space="preserve">третьего класса,  </w:t>
      </w:r>
      <w:r w:rsidR="00825F3C" w:rsidRPr="00D86823">
        <w:rPr>
          <w:rStyle w:val="FontStyle419"/>
          <w:b w:val="0"/>
          <w:sz w:val="24"/>
          <w:szCs w:val="24"/>
        </w:rPr>
        <w:t xml:space="preserve">г — </w:t>
      </w:r>
      <w:r w:rsidR="00825F3C" w:rsidRPr="00D86823">
        <w:rPr>
          <w:rStyle w:val="FontStyle445"/>
          <w:b w:val="0"/>
          <w:sz w:val="24"/>
          <w:szCs w:val="24"/>
        </w:rPr>
        <w:t xml:space="preserve">четвертого класса, </w:t>
      </w:r>
      <w:r w:rsidR="00825F3C" w:rsidRPr="00D86823">
        <w:rPr>
          <w:rStyle w:val="FontStyle419"/>
          <w:b w:val="0"/>
          <w:sz w:val="24"/>
          <w:szCs w:val="24"/>
        </w:rPr>
        <w:t xml:space="preserve">д </w:t>
      </w:r>
      <w:r w:rsidR="00825F3C" w:rsidRPr="00D86823">
        <w:rPr>
          <w:rStyle w:val="FontStyle445"/>
          <w:b w:val="0"/>
          <w:sz w:val="24"/>
          <w:szCs w:val="24"/>
        </w:rPr>
        <w:t>— пятого класса.</w:t>
      </w:r>
    </w:p>
    <w:p w:rsidR="00D86823" w:rsidRDefault="00D86823" w:rsidP="00825F3C">
      <w:pPr>
        <w:pStyle w:val="Style185"/>
        <w:widowControl/>
        <w:ind w:right="29"/>
        <w:rPr>
          <w:rStyle w:val="FontStyle445"/>
          <w:sz w:val="20"/>
          <w:szCs w:val="20"/>
        </w:rPr>
      </w:pPr>
    </w:p>
    <w:p w:rsidR="00825F3C" w:rsidRPr="00BC4C99" w:rsidRDefault="00825F3C" w:rsidP="00825F3C">
      <w:pPr>
        <w:pStyle w:val="Style185"/>
        <w:widowControl/>
        <w:ind w:right="29"/>
        <w:rPr>
          <w:rStyle w:val="FontStyle445"/>
          <w:sz w:val="20"/>
          <w:szCs w:val="20"/>
        </w:rPr>
      </w:pPr>
    </w:p>
    <w:p w:rsidR="00BC4C99" w:rsidRDefault="00BC4C99" w:rsidP="00BC4C99">
      <w:pPr>
        <w:spacing w:line="360" w:lineRule="auto"/>
      </w:pPr>
      <w:r>
        <w:t>Кинематическую цепь</w:t>
      </w:r>
      <w:r w:rsidR="004F522C">
        <w:t>, конструктивно заменяющую в ме</w:t>
      </w:r>
      <w:r>
        <w:t>ханизме кинематическую па</w:t>
      </w:r>
      <w:r w:rsidR="004F522C">
        <w:t>ру, называют кинематическим сое</w:t>
      </w:r>
      <w:r>
        <w:t>динением. Замену кинемат</w:t>
      </w:r>
      <w:r w:rsidR="004F522C">
        <w:t>ических пар кинематическими сое</w:t>
      </w:r>
      <w:r>
        <w:t>динениями рассмотрим на</w:t>
      </w:r>
      <w:r w:rsidR="004F522C">
        <w:t xml:space="preserve"> примере манипулятора, кинемати</w:t>
      </w:r>
      <w:r>
        <w:t xml:space="preserve">ческая схема которого приведена на </w:t>
      </w:r>
      <w:r w:rsidR="00825F3C">
        <w:t>(</w:t>
      </w:r>
      <w:r>
        <w:t xml:space="preserve">рис. </w:t>
      </w:r>
      <w:r w:rsidR="00835A44">
        <w:t>2.6.2.2</w:t>
      </w:r>
      <w:r>
        <w:t>, а.</w:t>
      </w:r>
      <w:r w:rsidR="00825F3C">
        <w:t>)</w:t>
      </w:r>
    </w:p>
    <w:p w:rsidR="00BC4C99" w:rsidRDefault="00BC4C99" w:rsidP="00BC4C99">
      <w:pPr>
        <w:spacing w:line="360" w:lineRule="auto"/>
      </w:pPr>
      <w:r>
        <w:t xml:space="preserve">Так как в схеме на </w:t>
      </w:r>
      <w:r w:rsidR="00825F3C">
        <w:t>(</w:t>
      </w:r>
      <w:r>
        <w:t xml:space="preserve">рис. </w:t>
      </w:r>
      <w:r w:rsidR="00835A44">
        <w:t>2.6.2.2</w:t>
      </w:r>
      <w:r>
        <w:t>, а</w:t>
      </w:r>
      <w:r w:rsidR="00825F3C">
        <w:t>)</w:t>
      </w:r>
      <w:r>
        <w:t xml:space="preserve"> </w:t>
      </w:r>
      <w:r w:rsidR="004F522C">
        <w:t xml:space="preserve">оси шарниров А и В, С и D, Е и </w:t>
      </w:r>
      <w:r>
        <w:t xml:space="preserve">попарно пересекаются, то пары (А, В), (С, D), (Е, F) можно заменить сферическими парами с пальцами (рис. </w:t>
      </w:r>
      <w:r w:rsidR="00835A44">
        <w:t>2.6.2.2</w:t>
      </w:r>
      <w:r>
        <w:t xml:space="preserve">, в). Тогда механизм (рис. </w:t>
      </w:r>
      <w:r w:rsidR="00835A44">
        <w:t>2.6.2.2</w:t>
      </w:r>
      <w:r>
        <w:t>, б) будет образован тремя звеньями, вх</w:t>
      </w:r>
      <w:r w:rsidR="004F522C">
        <w:t>одя</w:t>
      </w:r>
      <w:r>
        <w:t>щими в три сферические пары с пальцами.</w:t>
      </w:r>
    </w:p>
    <w:p w:rsidR="00BC4C99" w:rsidRDefault="00BC4C99" w:rsidP="00BC4C99">
      <w:pPr>
        <w:spacing w:line="360" w:lineRule="auto"/>
      </w:pPr>
      <w:r>
        <w:t>Сферическую пару с пальц</w:t>
      </w:r>
      <w:r w:rsidR="004F522C">
        <w:t xml:space="preserve">ем (см. рис. </w:t>
      </w:r>
      <w:r w:rsidR="00835A44">
        <w:t>2.6.2.1</w:t>
      </w:r>
      <w:r w:rsidR="004F522C">
        <w:t>, в) можно заме</w:t>
      </w:r>
      <w:r>
        <w:t>нить кинематической цепью из трех звеньев, входящих в две вращательные кинематическ</w:t>
      </w:r>
      <w:r w:rsidR="004F522C">
        <w:t>ие пары А и В, оси которых пере</w:t>
      </w:r>
      <w:r>
        <w:t xml:space="preserve">секаются в точке О (рис. </w:t>
      </w:r>
      <w:r w:rsidR="00835A44">
        <w:t>2.6.2.2</w:t>
      </w:r>
      <w:r>
        <w:t>, г). Такая кинематическая цепь и представляет собой кинематическое соединение.</w:t>
      </w:r>
    </w:p>
    <w:p w:rsidR="00BC4C99" w:rsidRDefault="00BC4C99" w:rsidP="00BC4C99">
      <w:pPr>
        <w:spacing w:line="360" w:lineRule="auto"/>
      </w:pPr>
      <w:r>
        <w:t>Возможно и другое конс</w:t>
      </w:r>
      <w:r w:rsidR="004F522C">
        <w:t>труктивное решение — замена сфе</w:t>
      </w:r>
      <w:r>
        <w:t xml:space="preserve">рической пары кинематическим соединением (рис. </w:t>
      </w:r>
      <w:r w:rsidR="00835A44">
        <w:t>2.6.2.2</w:t>
      </w:r>
      <w:r>
        <w:t xml:space="preserve"> д) из трех звеньев, входящих во вращательные пары А, В, С, оси которых пересекаются в точке О.</w:t>
      </w:r>
    </w:p>
    <w:p w:rsidR="004F522C" w:rsidRDefault="004F522C" w:rsidP="004F522C">
      <w:pPr>
        <w:spacing w:line="360" w:lineRule="auto"/>
        <w:jc w:val="center"/>
      </w:pPr>
      <w:r>
        <w:rPr>
          <w:noProof/>
        </w:rPr>
        <w:lastRenderedPageBreak/>
        <w:drawing>
          <wp:inline distT="0" distB="0" distL="0" distR="0">
            <wp:extent cx="4391025" cy="5262880"/>
            <wp:effectExtent l="1905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
                    <a:srcRect/>
                    <a:stretch>
                      <a:fillRect/>
                    </a:stretch>
                  </pic:blipFill>
                  <pic:spPr bwMode="auto">
                    <a:xfrm>
                      <a:off x="0" y="0"/>
                      <a:ext cx="4391025" cy="5262880"/>
                    </a:xfrm>
                    <a:prstGeom prst="rect">
                      <a:avLst/>
                    </a:prstGeom>
                    <a:noFill/>
                    <a:ln w="9525">
                      <a:noFill/>
                      <a:miter lim="800000"/>
                      <a:headEnd/>
                      <a:tailEnd/>
                    </a:ln>
                  </pic:spPr>
                </pic:pic>
              </a:graphicData>
            </a:graphic>
          </wp:inline>
        </w:drawing>
      </w:r>
    </w:p>
    <w:p w:rsidR="004F522C" w:rsidRDefault="004F522C" w:rsidP="004F522C">
      <w:pPr>
        <w:spacing w:line="360" w:lineRule="auto"/>
        <w:jc w:val="center"/>
      </w:pPr>
      <w:r>
        <w:t xml:space="preserve">Рис. </w:t>
      </w:r>
      <w:r w:rsidR="00835A44">
        <w:t>2.6.2.2</w:t>
      </w:r>
      <w:r>
        <w:t>. Схемы кинематических соединений</w:t>
      </w:r>
    </w:p>
    <w:p w:rsidR="00D86823" w:rsidRDefault="00D86823" w:rsidP="004F522C">
      <w:pPr>
        <w:spacing w:line="360" w:lineRule="auto"/>
        <w:jc w:val="center"/>
      </w:pPr>
    </w:p>
    <w:p w:rsidR="004F522C" w:rsidRDefault="004F522C" w:rsidP="004F522C">
      <w:pPr>
        <w:spacing w:line="360" w:lineRule="auto"/>
      </w:pPr>
      <w:r>
        <w:t xml:space="preserve">Сустав — подвижное соединение костей, при котором их концы (суставные поверхности) разделены суставной полостью, содержащей синовиальную жидкость. При кинематическом анализе кости представляют звеньями кинематической цепи, а суставы — кинематическими парами. В человеческом организме число независимых движений в суставах может составлять от одного до трех (рис. </w:t>
      </w:r>
      <w:r w:rsidR="00835A44">
        <w:t>2.6.2.3</w:t>
      </w:r>
      <w:r>
        <w:t>).</w:t>
      </w:r>
    </w:p>
    <w:p w:rsidR="00334D06" w:rsidRDefault="004F522C" w:rsidP="00334D06">
      <w:pPr>
        <w:keepNext/>
        <w:spacing w:line="360" w:lineRule="auto"/>
        <w:jc w:val="center"/>
      </w:pPr>
      <w:r>
        <w:rPr>
          <w:noProof/>
        </w:rPr>
        <w:lastRenderedPageBreak/>
        <w:drawing>
          <wp:inline distT="0" distB="0" distL="0" distR="0">
            <wp:extent cx="3700145" cy="5454650"/>
            <wp:effectExtent l="1905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srcRect/>
                    <a:stretch>
                      <a:fillRect/>
                    </a:stretch>
                  </pic:blipFill>
                  <pic:spPr bwMode="auto">
                    <a:xfrm>
                      <a:off x="0" y="0"/>
                      <a:ext cx="3702345" cy="5454502"/>
                    </a:xfrm>
                    <a:prstGeom prst="rect">
                      <a:avLst/>
                    </a:prstGeom>
                    <a:noFill/>
                    <a:ln w="9525">
                      <a:noFill/>
                      <a:miter lim="800000"/>
                      <a:headEnd/>
                      <a:tailEnd/>
                    </a:ln>
                  </pic:spPr>
                </pic:pic>
              </a:graphicData>
            </a:graphic>
          </wp:inline>
        </w:drawing>
      </w:r>
    </w:p>
    <w:p w:rsidR="004F522C" w:rsidRPr="00835A44" w:rsidRDefault="00334D06" w:rsidP="00835A44">
      <w:pPr>
        <w:pStyle w:val="ad"/>
        <w:rPr>
          <w:rStyle w:val="FontStyle445"/>
          <w:b/>
          <w:bCs/>
          <w:sz w:val="24"/>
          <w:szCs w:val="20"/>
        </w:rPr>
      </w:pPr>
      <w:r w:rsidRPr="00835A44">
        <w:rPr>
          <w:b w:val="0"/>
        </w:rPr>
        <w:t xml:space="preserve">Рис </w:t>
      </w:r>
      <w:r w:rsidR="00132034" w:rsidRPr="00835A44">
        <w:rPr>
          <w:b w:val="0"/>
        </w:rPr>
        <w:fldChar w:fldCharType="begin"/>
      </w:r>
      <w:r w:rsidRPr="00835A44">
        <w:rPr>
          <w:b w:val="0"/>
        </w:rPr>
        <w:instrText xml:space="preserve"> STYLEREF 2 \s </w:instrText>
      </w:r>
      <w:r w:rsidR="00132034" w:rsidRPr="00835A44">
        <w:rPr>
          <w:b w:val="0"/>
        </w:rPr>
        <w:fldChar w:fldCharType="separate"/>
      </w:r>
      <w:r w:rsidR="002E6E84">
        <w:rPr>
          <w:b w:val="0"/>
          <w:noProof/>
        </w:rPr>
        <w:t>2.6</w:t>
      </w:r>
      <w:r w:rsidR="00132034" w:rsidRPr="00835A44">
        <w:rPr>
          <w:b w:val="0"/>
        </w:rPr>
        <w:fldChar w:fldCharType="end"/>
      </w:r>
      <w:r w:rsidRPr="00835A44">
        <w:rPr>
          <w:b w:val="0"/>
        </w:rPr>
        <w:t>.</w:t>
      </w:r>
      <w:r w:rsidR="00835A44">
        <w:rPr>
          <w:b w:val="0"/>
        </w:rPr>
        <w:t>2.3.</w:t>
      </w:r>
      <w:r w:rsidR="00835A44">
        <w:t xml:space="preserve"> </w:t>
      </w:r>
      <w:r w:rsidR="004F522C" w:rsidRPr="00835A44">
        <w:rPr>
          <w:rStyle w:val="FontStyle413"/>
          <w:sz w:val="24"/>
          <w:szCs w:val="24"/>
        </w:rPr>
        <w:t xml:space="preserve">Виды суставов: </w:t>
      </w:r>
      <w:r w:rsidR="004F522C" w:rsidRPr="00835A44">
        <w:rPr>
          <w:rStyle w:val="FontStyle446"/>
          <w:sz w:val="24"/>
          <w:szCs w:val="24"/>
        </w:rPr>
        <w:t xml:space="preserve">а </w:t>
      </w:r>
      <w:r w:rsidR="004F522C" w:rsidRPr="00835A44">
        <w:rPr>
          <w:rStyle w:val="FontStyle445"/>
          <w:sz w:val="24"/>
          <w:szCs w:val="24"/>
        </w:rPr>
        <w:t xml:space="preserve">— блоковидный; </w:t>
      </w:r>
      <w:r w:rsidR="004F522C" w:rsidRPr="00835A44">
        <w:rPr>
          <w:rStyle w:val="FontStyle446"/>
          <w:sz w:val="24"/>
          <w:szCs w:val="24"/>
        </w:rPr>
        <w:t xml:space="preserve">б </w:t>
      </w:r>
      <w:r w:rsidR="004F522C" w:rsidRPr="00835A44">
        <w:rPr>
          <w:rStyle w:val="FontStyle445"/>
          <w:sz w:val="24"/>
          <w:szCs w:val="24"/>
        </w:rPr>
        <w:t xml:space="preserve">— цилиндрический; </w:t>
      </w:r>
      <w:r w:rsidR="004F522C" w:rsidRPr="00835A44">
        <w:rPr>
          <w:rStyle w:val="FontStyle446"/>
          <w:sz w:val="24"/>
          <w:szCs w:val="24"/>
        </w:rPr>
        <w:t xml:space="preserve">в </w:t>
      </w:r>
      <w:r w:rsidR="004F522C" w:rsidRPr="00835A44">
        <w:rPr>
          <w:rStyle w:val="FontStyle445"/>
          <w:sz w:val="24"/>
          <w:szCs w:val="24"/>
        </w:rPr>
        <w:t xml:space="preserve">— седловидный; </w:t>
      </w:r>
      <w:r w:rsidR="004F522C" w:rsidRPr="00835A44">
        <w:rPr>
          <w:rStyle w:val="FontStyle446"/>
          <w:sz w:val="24"/>
          <w:szCs w:val="24"/>
        </w:rPr>
        <w:t xml:space="preserve">г, д </w:t>
      </w:r>
      <w:r w:rsidR="004F522C" w:rsidRPr="00835A44">
        <w:rPr>
          <w:rStyle w:val="FontStyle445"/>
          <w:sz w:val="24"/>
          <w:szCs w:val="24"/>
        </w:rPr>
        <w:t xml:space="preserve">— шаровидные; </w:t>
      </w:r>
      <w:r w:rsidR="004F522C" w:rsidRPr="00835A44">
        <w:rPr>
          <w:rStyle w:val="FontStyle446"/>
          <w:sz w:val="24"/>
          <w:szCs w:val="24"/>
        </w:rPr>
        <w:t xml:space="preserve">е </w:t>
      </w:r>
      <w:r w:rsidR="004F522C" w:rsidRPr="00835A44">
        <w:rPr>
          <w:rStyle w:val="FontStyle445"/>
          <w:sz w:val="24"/>
          <w:szCs w:val="24"/>
        </w:rPr>
        <w:t>— эллип</w:t>
      </w:r>
      <w:r w:rsidR="004F522C" w:rsidRPr="00835A44">
        <w:rPr>
          <w:rStyle w:val="FontStyle445"/>
          <w:sz w:val="24"/>
          <w:szCs w:val="24"/>
        </w:rPr>
        <w:softHyphen/>
        <w:t xml:space="preserve">совидный; </w:t>
      </w:r>
      <w:r w:rsidR="004F522C" w:rsidRPr="00835A44">
        <w:rPr>
          <w:rStyle w:val="FontStyle446"/>
          <w:sz w:val="24"/>
          <w:szCs w:val="24"/>
        </w:rPr>
        <w:t xml:space="preserve">ж </w:t>
      </w:r>
      <w:r w:rsidR="004F522C" w:rsidRPr="00835A44">
        <w:rPr>
          <w:rStyle w:val="FontStyle445"/>
          <w:sz w:val="24"/>
          <w:szCs w:val="24"/>
        </w:rPr>
        <w:t>— мыщелковый</w:t>
      </w:r>
    </w:p>
    <w:p w:rsidR="004F522C" w:rsidRDefault="004F522C" w:rsidP="004F522C">
      <w:pPr>
        <w:spacing w:line="360" w:lineRule="auto"/>
        <w:jc w:val="center"/>
      </w:pPr>
    </w:p>
    <w:p w:rsidR="004F522C" w:rsidRDefault="004F522C" w:rsidP="004F522C">
      <w:pPr>
        <w:spacing w:line="360" w:lineRule="auto"/>
      </w:pPr>
      <w:r>
        <w:t xml:space="preserve">Суставы различаются по форме суставных поверхностей и степени подвижности сочленяющихся костей. По форме суставных поверхностей суставы делятся на шаровидные (плечевой сустав — рис. </w:t>
      </w:r>
      <w:r w:rsidR="00835A44">
        <w:t>2.6.2.3</w:t>
      </w:r>
      <w:r>
        <w:t xml:space="preserve"> г, тазобедренный сустав — рис. </w:t>
      </w:r>
      <w:r w:rsidR="00835A44">
        <w:t>2.6.2.3</w:t>
      </w:r>
      <w:r>
        <w:t xml:space="preserve">, д), эллипсовидные (лучезапястный сустав — рис. </w:t>
      </w:r>
      <w:r w:rsidR="00835A44">
        <w:t>2.6.2.3</w:t>
      </w:r>
      <w:r>
        <w:t xml:space="preserve">, е), седловидные (запястно-пястные суставы — рис. </w:t>
      </w:r>
      <w:r w:rsidR="00835A44">
        <w:t>2.6.2.3</w:t>
      </w:r>
      <w:r>
        <w:t xml:space="preserve">, в), цилиндрические (проксимальный лучелоктевой сустав — рис. </w:t>
      </w:r>
      <w:r w:rsidR="00835A44">
        <w:t>2.6.2.3</w:t>
      </w:r>
      <w:r>
        <w:t xml:space="preserve">, б), блоковидные (голеностопный сустав — рис. </w:t>
      </w:r>
      <w:r w:rsidR="00835A44">
        <w:t>2.6.2.3</w:t>
      </w:r>
      <w:r>
        <w:t xml:space="preserve">, а), мыщелковые (измененный эллипсовидный коленный сустав — рис. </w:t>
      </w:r>
      <w:r w:rsidR="00835A44">
        <w:t>2.6.2.3</w:t>
      </w:r>
      <w:r>
        <w:t xml:space="preserve">, ж), плоские (крестцово-подвздошный сустав). Характер движения в суставе зависит от формы суставных поверхностей. Оси, относительно которых возможны относительные повороты костей, входящих в сустав, показаны на рис. </w:t>
      </w:r>
      <w:r w:rsidR="00835A44">
        <w:t>2.6.2.3</w:t>
      </w:r>
      <w:r>
        <w:t xml:space="preserve">. На рис. </w:t>
      </w:r>
      <w:r w:rsidR="00835A44">
        <w:t>2.6.2.4</w:t>
      </w:r>
      <w:r>
        <w:t xml:space="preserve"> изображены схемы соединений и направления относительного движения костей в суставах.</w:t>
      </w:r>
    </w:p>
    <w:p w:rsidR="004F522C" w:rsidRDefault="004F522C" w:rsidP="004F522C">
      <w:pPr>
        <w:spacing w:line="360" w:lineRule="auto"/>
      </w:pPr>
      <w:r>
        <w:t xml:space="preserve"> </w:t>
      </w:r>
    </w:p>
    <w:p w:rsidR="004F522C" w:rsidRDefault="004F522C" w:rsidP="004F522C">
      <w:pPr>
        <w:spacing w:line="360" w:lineRule="auto"/>
      </w:pPr>
      <w:r>
        <w:lastRenderedPageBreak/>
        <w:t xml:space="preserve">К простым суставам относится блоковидный сустав (локтевой), изображенный на рис. </w:t>
      </w:r>
      <w:r w:rsidR="00835A44">
        <w:t>2.6.2.5</w:t>
      </w:r>
      <w:r>
        <w:t>. Амплитуду движения в этом суставе можно определить, если вычесть угловые размеры суставных поверхностей (320° — 180° = 140°).</w:t>
      </w:r>
    </w:p>
    <w:p w:rsidR="00835A44" w:rsidRDefault="004F522C" w:rsidP="00835A44">
      <w:pPr>
        <w:keepNext/>
        <w:spacing w:line="360" w:lineRule="auto"/>
        <w:jc w:val="center"/>
      </w:pPr>
      <w:r>
        <w:rPr>
          <w:noProof/>
        </w:rPr>
        <w:drawing>
          <wp:inline distT="0" distB="0" distL="0" distR="0">
            <wp:extent cx="4805680" cy="2084070"/>
            <wp:effectExtent l="1905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a:srcRect/>
                    <a:stretch>
                      <a:fillRect/>
                    </a:stretch>
                  </pic:blipFill>
                  <pic:spPr bwMode="auto">
                    <a:xfrm>
                      <a:off x="0" y="0"/>
                      <a:ext cx="4805680" cy="2084070"/>
                    </a:xfrm>
                    <a:prstGeom prst="rect">
                      <a:avLst/>
                    </a:prstGeom>
                    <a:noFill/>
                    <a:ln w="9525">
                      <a:noFill/>
                      <a:miter lim="800000"/>
                      <a:headEnd/>
                      <a:tailEnd/>
                    </a:ln>
                  </pic:spPr>
                </pic:pic>
              </a:graphicData>
            </a:graphic>
          </wp:inline>
        </w:drawing>
      </w:r>
    </w:p>
    <w:p w:rsidR="004F522C" w:rsidRDefault="00835A44" w:rsidP="00835A44">
      <w:pPr>
        <w:pStyle w:val="ad"/>
        <w:rPr>
          <w:rStyle w:val="FontStyle413"/>
          <w:sz w:val="24"/>
          <w:szCs w:val="24"/>
        </w:rPr>
      </w:pPr>
      <w:r w:rsidRPr="00835A44">
        <w:rPr>
          <w:b w:val="0"/>
          <w:szCs w:val="24"/>
        </w:rPr>
        <w:t xml:space="preserve">Рис </w:t>
      </w:r>
      <w:r w:rsidR="00132034" w:rsidRPr="00835A44">
        <w:rPr>
          <w:b w:val="0"/>
          <w:szCs w:val="24"/>
        </w:rPr>
        <w:fldChar w:fldCharType="begin"/>
      </w:r>
      <w:r w:rsidRPr="00835A44">
        <w:rPr>
          <w:b w:val="0"/>
          <w:szCs w:val="24"/>
        </w:rPr>
        <w:instrText xml:space="preserve"> STYLEREF 2 \s </w:instrText>
      </w:r>
      <w:r w:rsidR="00132034" w:rsidRPr="00835A44">
        <w:rPr>
          <w:b w:val="0"/>
          <w:szCs w:val="24"/>
        </w:rPr>
        <w:fldChar w:fldCharType="separate"/>
      </w:r>
      <w:r w:rsidR="002E6E84">
        <w:rPr>
          <w:b w:val="0"/>
          <w:noProof/>
          <w:szCs w:val="24"/>
        </w:rPr>
        <w:t>2.6</w:t>
      </w:r>
      <w:r w:rsidR="00132034" w:rsidRPr="00835A44">
        <w:rPr>
          <w:b w:val="0"/>
          <w:szCs w:val="24"/>
        </w:rPr>
        <w:fldChar w:fldCharType="end"/>
      </w:r>
      <w:r w:rsidRPr="00835A44">
        <w:rPr>
          <w:b w:val="0"/>
          <w:szCs w:val="24"/>
        </w:rPr>
        <w:t>.</w:t>
      </w:r>
      <w:r>
        <w:rPr>
          <w:b w:val="0"/>
          <w:szCs w:val="24"/>
        </w:rPr>
        <w:t>2.4.</w:t>
      </w:r>
      <w:r w:rsidRPr="00835A44">
        <w:rPr>
          <w:szCs w:val="24"/>
        </w:rPr>
        <w:t xml:space="preserve"> </w:t>
      </w:r>
      <w:r w:rsidR="004F522C" w:rsidRPr="00835A44">
        <w:rPr>
          <w:rStyle w:val="FontStyle413"/>
          <w:sz w:val="24"/>
          <w:szCs w:val="24"/>
        </w:rPr>
        <w:t xml:space="preserve">Расчетные схемы суставов: </w:t>
      </w:r>
      <w:r w:rsidR="004F522C" w:rsidRPr="00835A44">
        <w:rPr>
          <w:rStyle w:val="FontStyle419"/>
          <w:spacing w:val="30"/>
          <w:sz w:val="24"/>
          <w:szCs w:val="24"/>
        </w:rPr>
        <w:t>а</w:t>
      </w:r>
      <w:r w:rsidR="004F522C" w:rsidRPr="00835A44">
        <w:rPr>
          <w:rStyle w:val="FontStyle419"/>
          <w:sz w:val="24"/>
          <w:szCs w:val="24"/>
        </w:rPr>
        <w:t xml:space="preserve"> </w:t>
      </w:r>
      <w:r w:rsidR="004F522C" w:rsidRPr="00835A44">
        <w:rPr>
          <w:rStyle w:val="FontStyle419"/>
          <w:spacing w:val="30"/>
          <w:sz w:val="24"/>
          <w:szCs w:val="24"/>
        </w:rPr>
        <w:t>—</w:t>
      </w:r>
      <w:r w:rsidR="004F522C" w:rsidRPr="00835A44">
        <w:rPr>
          <w:rStyle w:val="FontStyle419"/>
          <w:sz w:val="24"/>
          <w:szCs w:val="24"/>
        </w:rPr>
        <w:t xml:space="preserve"> </w:t>
      </w:r>
      <w:r w:rsidR="004F522C" w:rsidRPr="00835A44">
        <w:rPr>
          <w:rStyle w:val="FontStyle413"/>
          <w:sz w:val="24"/>
          <w:szCs w:val="24"/>
        </w:rPr>
        <w:t xml:space="preserve">цилиндрического; </w:t>
      </w:r>
      <w:r w:rsidR="004F522C" w:rsidRPr="00835A44">
        <w:rPr>
          <w:rStyle w:val="FontStyle419"/>
          <w:spacing w:val="30"/>
          <w:sz w:val="24"/>
          <w:szCs w:val="24"/>
        </w:rPr>
        <w:t>б—</w:t>
      </w:r>
      <w:r w:rsidR="004F522C" w:rsidRPr="00835A44">
        <w:rPr>
          <w:rStyle w:val="FontStyle419"/>
          <w:sz w:val="24"/>
          <w:szCs w:val="24"/>
        </w:rPr>
        <w:t xml:space="preserve"> </w:t>
      </w:r>
      <w:r w:rsidR="004F522C" w:rsidRPr="00835A44">
        <w:rPr>
          <w:rStyle w:val="FontStyle413"/>
          <w:sz w:val="24"/>
          <w:szCs w:val="24"/>
        </w:rPr>
        <w:t xml:space="preserve">блоковидного; </w:t>
      </w:r>
      <w:r w:rsidR="004F522C" w:rsidRPr="00835A44">
        <w:rPr>
          <w:rStyle w:val="FontStyle419"/>
          <w:spacing w:val="30"/>
          <w:sz w:val="24"/>
          <w:szCs w:val="24"/>
        </w:rPr>
        <w:t>в</w:t>
      </w:r>
      <w:r w:rsidR="004F522C" w:rsidRPr="00835A44">
        <w:rPr>
          <w:rStyle w:val="FontStyle419"/>
          <w:sz w:val="24"/>
          <w:szCs w:val="24"/>
        </w:rPr>
        <w:t xml:space="preserve"> </w:t>
      </w:r>
      <w:r w:rsidR="004F522C" w:rsidRPr="00835A44">
        <w:rPr>
          <w:rStyle w:val="FontStyle413"/>
          <w:sz w:val="24"/>
          <w:szCs w:val="24"/>
        </w:rPr>
        <w:t xml:space="preserve">— мыщелкового; </w:t>
      </w:r>
      <w:r w:rsidR="004F522C" w:rsidRPr="00835A44">
        <w:rPr>
          <w:rStyle w:val="FontStyle419"/>
          <w:spacing w:val="30"/>
          <w:sz w:val="24"/>
          <w:szCs w:val="24"/>
        </w:rPr>
        <w:t>г</w:t>
      </w:r>
      <w:r w:rsidR="004F522C" w:rsidRPr="00835A44">
        <w:rPr>
          <w:rStyle w:val="FontStyle419"/>
          <w:sz w:val="24"/>
          <w:szCs w:val="24"/>
        </w:rPr>
        <w:t xml:space="preserve"> </w:t>
      </w:r>
      <w:r>
        <w:rPr>
          <w:rStyle w:val="FontStyle413"/>
          <w:sz w:val="24"/>
          <w:szCs w:val="24"/>
        </w:rPr>
        <w:t>— эллипсовидного; е</w:t>
      </w:r>
      <w:r w:rsidR="004F522C" w:rsidRPr="00835A44">
        <w:rPr>
          <w:rStyle w:val="FontStyle413"/>
          <w:sz w:val="24"/>
          <w:szCs w:val="24"/>
        </w:rPr>
        <w:t xml:space="preserve"> —сед</w:t>
      </w:r>
      <w:r w:rsidR="004F522C" w:rsidRPr="00835A44">
        <w:rPr>
          <w:rStyle w:val="FontStyle413"/>
          <w:sz w:val="24"/>
          <w:szCs w:val="24"/>
        </w:rPr>
        <w:softHyphen/>
        <w:t xml:space="preserve">ловидного; </w:t>
      </w:r>
      <w:r>
        <w:rPr>
          <w:rStyle w:val="FontStyle419"/>
          <w:sz w:val="24"/>
          <w:szCs w:val="24"/>
        </w:rPr>
        <w:t>ё</w:t>
      </w:r>
      <w:r w:rsidR="004F522C" w:rsidRPr="00835A44">
        <w:rPr>
          <w:rStyle w:val="FontStyle419"/>
          <w:sz w:val="24"/>
          <w:szCs w:val="24"/>
        </w:rPr>
        <w:t xml:space="preserve"> — </w:t>
      </w:r>
      <w:r w:rsidR="004F522C" w:rsidRPr="00835A44">
        <w:rPr>
          <w:rStyle w:val="FontStyle413"/>
          <w:sz w:val="24"/>
          <w:szCs w:val="24"/>
        </w:rPr>
        <w:t xml:space="preserve">шаровидного; </w:t>
      </w:r>
      <w:r w:rsidR="004F522C" w:rsidRPr="00835A44">
        <w:rPr>
          <w:rStyle w:val="FontStyle419"/>
          <w:sz w:val="24"/>
          <w:szCs w:val="24"/>
        </w:rPr>
        <w:t xml:space="preserve">ж </w:t>
      </w:r>
      <w:r w:rsidR="004F522C" w:rsidRPr="00835A44">
        <w:rPr>
          <w:rStyle w:val="FontStyle413"/>
          <w:sz w:val="24"/>
          <w:szCs w:val="24"/>
        </w:rPr>
        <w:t>— плоского</w:t>
      </w:r>
    </w:p>
    <w:p w:rsidR="00835A44" w:rsidRPr="00835A44" w:rsidRDefault="00835A44" w:rsidP="00835A44"/>
    <w:p w:rsidR="004F522C" w:rsidRDefault="004F522C" w:rsidP="004F522C">
      <w:pPr>
        <w:spacing w:line="360" w:lineRule="auto"/>
        <w:jc w:val="center"/>
      </w:pPr>
    </w:p>
    <w:p w:rsidR="00835A44" w:rsidRDefault="004F522C" w:rsidP="00835A44">
      <w:pPr>
        <w:keepNext/>
        <w:jc w:val="center"/>
      </w:pPr>
      <w:r>
        <w:rPr>
          <w:noProof/>
        </w:rPr>
        <w:drawing>
          <wp:inline distT="0" distB="0" distL="0" distR="0">
            <wp:extent cx="2700655" cy="3009265"/>
            <wp:effectExtent l="19050" t="0" r="444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a:srcRect/>
                    <a:stretch>
                      <a:fillRect/>
                    </a:stretch>
                  </pic:blipFill>
                  <pic:spPr bwMode="auto">
                    <a:xfrm>
                      <a:off x="0" y="0"/>
                      <a:ext cx="2700655" cy="3009265"/>
                    </a:xfrm>
                    <a:prstGeom prst="rect">
                      <a:avLst/>
                    </a:prstGeom>
                    <a:noFill/>
                    <a:ln w="9525">
                      <a:noFill/>
                      <a:miter lim="800000"/>
                      <a:headEnd/>
                      <a:tailEnd/>
                    </a:ln>
                  </pic:spPr>
                </pic:pic>
              </a:graphicData>
            </a:graphic>
          </wp:inline>
        </w:drawing>
      </w:r>
    </w:p>
    <w:p w:rsidR="004F522C" w:rsidRPr="00835A44" w:rsidRDefault="00835A44" w:rsidP="00835A44">
      <w:pPr>
        <w:pStyle w:val="ad"/>
        <w:rPr>
          <w:rStyle w:val="FontStyle413"/>
          <w:b/>
          <w:bCs/>
          <w:sz w:val="24"/>
          <w:szCs w:val="20"/>
        </w:rPr>
      </w:pPr>
      <w:r w:rsidRPr="00835A44">
        <w:rPr>
          <w:b w:val="0"/>
        </w:rPr>
        <w:t xml:space="preserve">Рис </w:t>
      </w:r>
      <w:r w:rsidR="00132034" w:rsidRPr="00835A44">
        <w:rPr>
          <w:b w:val="0"/>
        </w:rPr>
        <w:fldChar w:fldCharType="begin"/>
      </w:r>
      <w:r w:rsidRPr="00835A44">
        <w:rPr>
          <w:b w:val="0"/>
        </w:rPr>
        <w:instrText xml:space="preserve"> STYLEREF 2 \s </w:instrText>
      </w:r>
      <w:r w:rsidR="00132034" w:rsidRPr="00835A44">
        <w:rPr>
          <w:b w:val="0"/>
        </w:rPr>
        <w:fldChar w:fldCharType="separate"/>
      </w:r>
      <w:r w:rsidR="002E6E84">
        <w:rPr>
          <w:b w:val="0"/>
          <w:noProof/>
        </w:rPr>
        <w:t>2.6</w:t>
      </w:r>
      <w:r w:rsidR="00132034" w:rsidRPr="00835A44">
        <w:rPr>
          <w:b w:val="0"/>
        </w:rPr>
        <w:fldChar w:fldCharType="end"/>
      </w:r>
      <w:r w:rsidRPr="00835A44">
        <w:rPr>
          <w:b w:val="0"/>
        </w:rPr>
        <w:t>.</w:t>
      </w:r>
      <w:r>
        <w:rPr>
          <w:b w:val="0"/>
        </w:rPr>
        <w:t>2.5.</w:t>
      </w:r>
      <w:r>
        <w:t xml:space="preserve"> </w:t>
      </w:r>
      <w:r w:rsidR="001628F0" w:rsidRPr="00835A44">
        <w:rPr>
          <w:rStyle w:val="FontStyle413"/>
          <w:sz w:val="24"/>
          <w:szCs w:val="24"/>
        </w:rPr>
        <w:t>Локтевой сустав: 1</w:t>
      </w:r>
      <w:r w:rsidR="004F522C" w:rsidRPr="00835A44">
        <w:rPr>
          <w:rStyle w:val="FontStyle413"/>
          <w:sz w:val="24"/>
          <w:szCs w:val="24"/>
        </w:rPr>
        <w:t xml:space="preserve"> — плечевая кость; </w:t>
      </w:r>
      <w:r w:rsidR="004F522C" w:rsidRPr="00835A44">
        <w:rPr>
          <w:rStyle w:val="FontStyle419"/>
          <w:sz w:val="24"/>
          <w:szCs w:val="24"/>
        </w:rPr>
        <w:t xml:space="preserve">2 — </w:t>
      </w:r>
      <w:r w:rsidR="004F522C" w:rsidRPr="00835A44">
        <w:rPr>
          <w:rStyle w:val="FontStyle413"/>
          <w:sz w:val="24"/>
          <w:szCs w:val="24"/>
        </w:rPr>
        <w:t xml:space="preserve">локтевая кость; </w:t>
      </w:r>
      <w:r w:rsidR="004F522C" w:rsidRPr="00835A44">
        <w:rPr>
          <w:rStyle w:val="FontStyle419"/>
          <w:sz w:val="24"/>
          <w:szCs w:val="24"/>
        </w:rPr>
        <w:t xml:space="preserve">3 </w:t>
      </w:r>
      <w:r w:rsidR="004F522C" w:rsidRPr="00835A44">
        <w:rPr>
          <w:rStyle w:val="FontStyle413"/>
          <w:sz w:val="24"/>
          <w:szCs w:val="24"/>
        </w:rPr>
        <w:t xml:space="preserve">— лучевая кость; </w:t>
      </w:r>
      <w:r w:rsidR="004F522C" w:rsidRPr="00835A44">
        <w:rPr>
          <w:rStyle w:val="FontStyle419"/>
          <w:sz w:val="24"/>
          <w:szCs w:val="24"/>
        </w:rPr>
        <w:t xml:space="preserve">4 — </w:t>
      </w:r>
      <w:r w:rsidR="004F522C" w:rsidRPr="00835A44">
        <w:rPr>
          <w:rStyle w:val="FontStyle413"/>
          <w:sz w:val="24"/>
          <w:szCs w:val="24"/>
        </w:rPr>
        <w:t>гиалиновый хрящ</w:t>
      </w:r>
    </w:p>
    <w:p w:rsidR="004F522C" w:rsidRDefault="004F522C" w:rsidP="004F522C">
      <w:pPr>
        <w:pStyle w:val="Style230"/>
        <w:widowControl/>
        <w:ind w:firstLine="0"/>
        <w:jc w:val="both"/>
        <w:rPr>
          <w:rStyle w:val="FontStyle413"/>
          <w:sz w:val="22"/>
          <w:szCs w:val="22"/>
        </w:rPr>
      </w:pPr>
    </w:p>
    <w:p w:rsidR="004F522C" w:rsidRPr="004F522C" w:rsidRDefault="004F522C" w:rsidP="004F522C">
      <w:pPr>
        <w:pStyle w:val="Style230"/>
        <w:widowControl/>
        <w:ind w:firstLine="0"/>
        <w:jc w:val="both"/>
        <w:rPr>
          <w:rStyle w:val="FontStyle413"/>
          <w:sz w:val="24"/>
          <w:szCs w:val="24"/>
        </w:rPr>
      </w:pPr>
    </w:p>
    <w:p w:rsidR="004F522C" w:rsidRPr="004F522C" w:rsidRDefault="004F522C" w:rsidP="004F522C">
      <w:pPr>
        <w:jc w:val="center"/>
        <w:rPr>
          <w:sz w:val="22"/>
          <w:szCs w:val="22"/>
        </w:rPr>
      </w:pPr>
    </w:p>
    <w:p w:rsidR="004F522C" w:rsidRDefault="004F522C" w:rsidP="004F522C">
      <w:pPr>
        <w:spacing w:line="360" w:lineRule="auto"/>
      </w:pPr>
      <w:r w:rsidRPr="004F522C">
        <w:t xml:space="preserve">К суставам со сложной кинематикой движения костей принадлежит коленный сустав. При стоянии два мыщелка бедренной кости (см. </w:t>
      </w:r>
      <w:r w:rsidR="00835A44">
        <w:t>2.6.2.3</w:t>
      </w:r>
      <w:r w:rsidRPr="004F522C">
        <w:t>, ж) — латеральный и медиальный — опираются</w:t>
      </w:r>
      <w:r>
        <w:t xml:space="preserve"> своей выпуклой поверхностью на поверхность большой берцовой кости. Кости удерживаются различными связками, в том числе и крестообразными, которые проходят в свободное пространство между двумя мыщелками бедренной кости и перекрещиваются. Наличие этих связок приводит к обкатыванию с проскальзыванием костей сустава. При </w:t>
      </w:r>
      <w:r>
        <w:lastRenderedPageBreak/>
        <w:t xml:space="preserve">сгибании колена бедренная кость сгибается назад, и проскальзывание начинается после поворота на 15—20° и заканчивается незадолго до сгибания (рис. </w:t>
      </w:r>
      <w:r w:rsidR="00835A44">
        <w:t>2.6.2.6</w:t>
      </w:r>
      <w:r>
        <w:t>). Поэтому положение оси вращения в суставе не определено, и для каждого положения костей имеется своя мгновенная ось вращения.</w:t>
      </w:r>
    </w:p>
    <w:p w:rsidR="004F522C" w:rsidRDefault="004F522C" w:rsidP="004F522C">
      <w:pPr>
        <w:spacing w:line="360" w:lineRule="auto"/>
      </w:pPr>
      <w:r>
        <w:t>Подвижность пространственного механизма определяют по формуле Сомова—Малышева</w:t>
      </w:r>
      <w:r w:rsidR="001628F0">
        <w:t>:</w:t>
      </w:r>
    </w:p>
    <w:p w:rsidR="001628F0" w:rsidRDefault="002A1331" w:rsidP="004F522C">
      <w:pPr>
        <w:spacing w:line="360" w:lineRule="auto"/>
      </w:pPr>
      <w:r w:rsidRPr="002A1331">
        <w:rPr>
          <w:position w:val="-28"/>
        </w:rPr>
        <w:object w:dxaOrig="1400" w:dyaOrig="680">
          <v:shape id="_x0000_i1026" type="#_x0000_t75" style="width:89.25pt;height:44.25pt" o:ole="">
            <v:imagedata r:id="rId34" o:title=""/>
          </v:shape>
          <o:OLEObject Type="Embed" ProgID="Equation.DSMT4" ShapeID="_x0000_i1026" DrawAspect="Content" ObjectID="_1337671481" r:id="rId35"/>
        </w:object>
      </w:r>
    </w:p>
    <w:p w:rsidR="00362957" w:rsidRDefault="00362957" w:rsidP="00362957">
      <w:pPr>
        <w:spacing w:line="360" w:lineRule="auto"/>
        <w:jc w:val="center"/>
      </w:pPr>
      <w:r>
        <w:rPr>
          <w:noProof/>
        </w:rPr>
        <w:drawing>
          <wp:inline distT="0" distB="0" distL="0" distR="0">
            <wp:extent cx="4380865" cy="2637155"/>
            <wp:effectExtent l="19050" t="0" r="635" b="0"/>
            <wp:docPr id="10"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4380865" cy="2637155"/>
                    </a:xfrm>
                    <a:prstGeom prst="rect">
                      <a:avLst/>
                    </a:prstGeom>
                    <a:noFill/>
                    <a:ln w="9525">
                      <a:noFill/>
                      <a:miter lim="800000"/>
                      <a:headEnd/>
                      <a:tailEnd/>
                    </a:ln>
                  </pic:spPr>
                </pic:pic>
              </a:graphicData>
            </a:graphic>
          </wp:inline>
        </w:drawing>
      </w:r>
    </w:p>
    <w:p w:rsidR="00362957" w:rsidRPr="00835A44" w:rsidRDefault="00835A44" w:rsidP="00835A44">
      <w:pPr>
        <w:jc w:val="center"/>
        <w:rPr>
          <w:rStyle w:val="FontStyle413"/>
          <w:b w:val="0"/>
          <w:bCs w:val="0"/>
          <w:sz w:val="24"/>
          <w:szCs w:val="24"/>
        </w:rPr>
      </w:pPr>
      <w:r w:rsidRPr="00835A44">
        <w:t xml:space="preserve">Рис </w:t>
      </w:r>
      <w:fldSimple w:instr=" STYLEREF 2 \s ">
        <w:r w:rsidR="002E6E84">
          <w:rPr>
            <w:noProof/>
          </w:rPr>
          <w:t>2.6</w:t>
        </w:r>
      </w:fldSimple>
      <w:r w:rsidRPr="00835A44">
        <w:t>.2.</w:t>
      </w:r>
      <w:r>
        <w:t>6</w:t>
      </w:r>
      <w:r w:rsidRPr="00835A44">
        <w:t>.</w:t>
      </w:r>
      <w:r w:rsidR="00362957" w:rsidRPr="00835A44">
        <w:rPr>
          <w:rStyle w:val="FontStyle413"/>
          <w:b w:val="0"/>
          <w:sz w:val="24"/>
          <w:szCs w:val="24"/>
        </w:rPr>
        <w:t>Схема относительного движения поверхностей коленного сустава (вверху бедренная кость; внизу — большая берцовая кость; слева — вид медиальной части сустава; справа — латеральный; ромбы и треугольники — реперные точки, нанесенные в местах соприкосновения суставных поверхностей)</w:t>
      </w:r>
    </w:p>
    <w:p w:rsidR="00362957" w:rsidRDefault="00362957" w:rsidP="004F522C">
      <w:pPr>
        <w:spacing w:line="360" w:lineRule="auto"/>
      </w:pPr>
    </w:p>
    <w:p w:rsidR="004F522C" w:rsidRDefault="002A1331" w:rsidP="004F522C">
      <w:pPr>
        <w:spacing w:line="360" w:lineRule="auto"/>
      </w:pPr>
      <w:r>
        <w:t xml:space="preserve">где </w:t>
      </w:r>
      <w:r w:rsidRPr="002A1331">
        <w:rPr>
          <w:b/>
          <w:lang w:val="en-US"/>
        </w:rPr>
        <w:t>n</w:t>
      </w:r>
      <w:r w:rsidR="004F522C">
        <w:t xml:space="preserve"> — число</w:t>
      </w:r>
      <w:r>
        <w:t xml:space="preserve"> подвижных звеньев механизма, </w:t>
      </w:r>
      <w:r w:rsidRPr="002A1331">
        <w:rPr>
          <w:b/>
          <w:lang w:val="en-US"/>
        </w:rPr>
        <w:t>Pi</w:t>
      </w:r>
      <w:r w:rsidR="004F522C" w:rsidRPr="002A1331">
        <w:rPr>
          <w:b/>
        </w:rPr>
        <w:t xml:space="preserve"> </w:t>
      </w:r>
      <w:r>
        <w:t xml:space="preserve">— число кинематических пар </w:t>
      </w:r>
      <w:r>
        <w:rPr>
          <w:lang w:val="en-US"/>
        </w:rPr>
        <w:t>i</w:t>
      </w:r>
      <w:r w:rsidR="004F522C">
        <w:t>-го класса.</w:t>
      </w:r>
    </w:p>
    <w:p w:rsidR="00362957" w:rsidRPr="002A1331" w:rsidRDefault="004F522C" w:rsidP="00362957">
      <w:pPr>
        <w:spacing w:line="360" w:lineRule="auto"/>
      </w:pPr>
      <w:r>
        <w:t xml:space="preserve">На рис. </w:t>
      </w:r>
      <w:r w:rsidR="00BC5550">
        <w:t>2.6.2.7</w:t>
      </w:r>
      <w:r>
        <w:t xml:space="preserve"> показана кинематическая расчетная схема опорно</w:t>
      </w:r>
      <w:r w:rsidR="00362957">
        <w:t>-</w:t>
      </w:r>
      <w:r>
        <w:t>двигательного аппарата человека. Кости представлены в виде звеньев кинематической цепи, а суставы в виде кинематических пар. Считают, что число подвижных костей звеньев в теле</w:t>
      </w:r>
      <w:r w:rsidR="00362957">
        <w:t xml:space="preserve"> человека равно 148. Число кинематических пар пятого класса р5 = 85, че</w:t>
      </w:r>
      <w:r w:rsidR="002A1331">
        <w:t>твертого — р4 = 33 и третьего р</w:t>
      </w:r>
      <w:r w:rsidR="002A1331" w:rsidRPr="002A1331">
        <w:t>3</w:t>
      </w:r>
      <w:r w:rsidR="00362957">
        <w:t xml:space="preserve"> — 29. Подвижность опорно-двигательного аппарата</w:t>
      </w:r>
      <w:r w:rsidR="002A1331" w:rsidRPr="002A1331">
        <w:t xml:space="preserve">: </w:t>
      </w:r>
      <w:r w:rsidR="00760586" w:rsidRPr="002A1331">
        <w:rPr>
          <w:position w:val="-28"/>
        </w:rPr>
        <w:object w:dxaOrig="5100" w:dyaOrig="680">
          <v:shape id="_x0000_i1027" type="#_x0000_t75" style="width:280.5pt;height:37.5pt" o:ole="">
            <v:imagedata r:id="rId37" o:title=""/>
          </v:shape>
          <o:OLEObject Type="Embed" ProgID="Equation.DSMT4" ShapeID="_x0000_i1027" DrawAspect="Content" ObjectID="_1337671482" r:id="rId38"/>
        </w:object>
      </w:r>
    </w:p>
    <w:p w:rsidR="00362957" w:rsidRDefault="00362957" w:rsidP="00362957">
      <w:pPr>
        <w:spacing w:line="360" w:lineRule="auto"/>
        <w:jc w:val="center"/>
      </w:pPr>
      <w:r>
        <w:rPr>
          <w:noProof/>
        </w:rPr>
        <w:lastRenderedPageBreak/>
        <w:drawing>
          <wp:inline distT="0" distB="0" distL="0" distR="0">
            <wp:extent cx="3306445" cy="7176770"/>
            <wp:effectExtent l="19050" t="0" r="825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srcRect/>
                    <a:stretch>
                      <a:fillRect/>
                    </a:stretch>
                  </pic:blipFill>
                  <pic:spPr bwMode="auto">
                    <a:xfrm>
                      <a:off x="0" y="0"/>
                      <a:ext cx="3306445" cy="7176770"/>
                    </a:xfrm>
                    <a:prstGeom prst="rect">
                      <a:avLst/>
                    </a:prstGeom>
                    <a:noFill/>
                    <a:ln w="9525">
                      <a:noFill/>
                      <a:miter lim="800000"/>
                      <a:headEnd/>
                      <a:tailEnd/>
                    </a:ln>
                  </pic:spPr>
                </pic:pic>
              </a:graphicData>
            </a:graphic>
          </wp:inline>
        </w:drawing>
      </w:r>
    </w:p>
    <w:p w:rsidR="00BC5550" w:rsidRPr="00BC5550" w:rsidRDefault="00BC5550" w:rsidP="00362957">
      <w:pPr>
        <w:spacing w:line="360" w:lineRule="auto"/>
        <w:jc w:val="center"/>
        <w:rPr>
          <w:b/>
        </w:rPr>
      </w:pPr>
      <w:r w:rsidRPr="00835A44">
        <w:t xml:space="preserve">Рис </w:t>
      </w:r>
      <w:fldSimple w:instr=" STYLEREF 2 \s ">
        <w:r w:rsidR="002E6E84">
          <w:rPr>
            <w:noProof/>
          </w:rPr>
          <w:t>2.6</w:t>
        </w:r>
      </w:fldSimple>
      <w:r w:rsidRPr="00835A44">
        <w:t>.2.</w:t>
      </w:r>
      <w:r>
        <w:t>7</w:t>
      </w:r>
      <w:r w:rsidRPr="00835A44">
        <w:t>.</w:t>
      </w:r>
      <w:r w:rsidRPr="00BC5550">
        <w:rPr>
          <w:rStyle w:val="FontStyle413"/>
          <w:sz w:val="22"/>
          <w:szCs w:val="22"/>
        </w:rPr>
        <w:t xml:space="preserve"> </w:t>
      </w:r>
      <w:r w:rsidRPr="00BC5550">
        <w:rPr>
          <w:rStyle w:val="FontStyle413"/>
          <w:b w:val="0"/>
          <w:sz w:val="24"/>
          <w:szCs w:val="24"/>
        </w:rPr>
        <w:t>Кинематическая схема опорно-двигательного аппарата</w:t>
      </w:r>
    </w:p>
    <w:p w:rsidR="00362957" w:rsidRDefault="00362957" w:rsidP="00362957">
      <w:pPr>
        <w:spacing w:line="360" w:lineRule="auto"/>
        <w:jc w:val="center"/>
      </w:pPr>
    </w:p>
    <w:p w:rsidR="00362957" w:rsidRDefault="00362957" w:rsidP="00362957">
      <w:pPr>
        <w:spacing w:line="360" w:lineRule="auto"/>
      </w:pPr>
      <w:r>
        <w:t>Движение в суставах обеспечивается парой функциональных рабочих групп мышц: одноосные суставы обслуживает одна пара (две функциональные группы мышц); двухосные — две пары (четыре группы мышц); трехосные — три пары (шесть групп мышц). Контролирует движение нервно-мышечный аппарат.</w:t>
      </w:r>
    </w:p>
    <w:p w:rsidR="004F522C" w:rsidRDefault="00362957" w:rsidP="00362957">
      <w:pPr>
        <w:spacing w:line="360" w:lineRule="auto"/>
      </w:pPr>
      <w:r>
        <w:lastRenderedPageBreak/>
        <w:t xml:space="preserve">Для анализа движений необходимо знать </w:t>
      </w:r>
      <w:r w:rsidR="00193FDC">
        <w:t>биопараметры</w:t>
      </w:r>
      <w:r>
        <w:t xml:space="preserve"> тела человека и отдельных его частей. Средние статистические значения размеров (М) и их среднеквадратичные отклонения (т) приведены в табл. 5.1.</w:t>
      </w:r>
    </w:p>
    <w:p w:rsidR="00227619" w:rsidRDefault="00362957" w:rsidP="00362957">
      <w:pPr>
        <w:jc w:val="center"/>
      </w:pPr>
      <w:r>
        <w:rPr>
          <w:noProof/>
        </w:rPr>
        <w:drawing>
          <wp:inline distT="0" distB="0" distL="0" distR="0">
            <wp:extent cx="6030876" cy="5716793"/>
            <wp:effectExtent l="19050" t="0" r="7974"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0"/>
                    <a:srcRect/>
                    <a:stretch>
                      <a:fillRect/>
                    </a:stretch>
                  </pic:blipFill>
                  <pic:spPr bwMode="auto">
                    <a:xfrm>
                      <a:off x="0" y="0"/>
                      <a:ext cx="6030703" cy="5716629"/>
                    </a:xfrm>
                    <a:prstGeom prst="rect">
                      <a:avLst/>
                    </a:prstGeom>
                    <a:noFill/>
                    <a:ln w="9525">
                      <a:noFill/>
                      <a:miter lim="800000"/>
                      <a:headEnd/>
                      <a:tailEnd/>
                    </a:ln>
                  </pic:spPr>
                </pic:pic>
              </a:graphicData>
            </a:graphic>
          </wp:inline>
        </w:drawing>
      </w:r>
    </w:p>
    <w:p w:rsidR="00BC5550" w:rsidRDefault="00BC5550" w:rsidP="00362957">
      <w:pPr>
        <w:jc w:val="center"/>
      </w:pPr>
      <w:r>
        <w:t>Табл. 5.1</w:t>
      </w:r>
    </w:p>
    <w:p w:rsidR="00BC5550" w:rsidRDefault="00BC5550" w:rsidP="00362957">
      <w:pPr>
        <w:jc w:val="center"/>
      </w:pPr>
    </w:p>
    <w:p w:rsidR="00193FDC" w:rsidRDefault="00193FDC" w:rsidP="00193FDC">
      <w:pPr>
        <w:spacing w:line="360" w:lineRule="auto"/>
      </w:pPr>
      <w:r>
        <w:t>При построении кинематических расчетных схем проводят схематизацию элементов конструкции:</w:t>
      </w:r>
    </w:p>
    <w:p w:rsidR="00193FDC" w:rsidRDefault="00193FDC" w:rsidP="00EA561E">
      <w:pPr>
        <w:pStyle w:val="afa"/>
        <w:numPr>
          <w:ilvl w:val="0"/>
          <w:numId w:val="36"/>
        </w:numPr>
        <w:spacing w:line="360" w:lineRule="auto"/>
      </w:pPr>
      <w:r>
        <w:t>материал звеньев считается абсолютно твердым (жестким, недеформируемым);</w:t>
      </w:r>
    </w:p>
    <w:p w:rsidR="00193FDC" w:rsidRDefault="00193FDC" w:rsidP="00EA561E">
      <w:pPr>
        <w:pStyle w:val="afa"/>
        <w:numPr>
          <w:ilvl w:val="0"/>
          <w:numId w:val="36"/>
        </w:numPr>
        <w:spacing w:line="360" w:lineRule="auto"/>
      </w:pPr>
      <w:r>
        <w:t>зазорами в кинематических парах и звеньях пренебрегают;</w:t>
      </w:r>
    </w:p>
    <w:p w:rsidR="00193FDC" w:rsidRDefault="00193FDC" w:rsidP="00EA561E">
      <w:pPr>
        <w:pStyle w:val="afa"/>
        <w:numPr>
          <w:ilvl w:val="0"/>
          <w:numId w:val="36"/>
        </w:numPr>
        <w:spacing w:line="360" w:lineRule="auto"/>
      </w:pPr>
      <w:r>
        <w:t>движение звеньев исследуют независимо от сил, действующих на механизм;</w:t>
      </w:r>
    </w:p>
    <w:p w:rsidR="00193FDC" w:rsidRDefault="00193FDC" w:rsidP="00EA561E">
      <w:pPr>
        <w:pStyle w:val="afa"/>
        <w:numPr>
          <w:ilvl w:val="0"/>
          <w:numId w:val="36"/>
        </w:numPr>
        <w:spacing w:line="360" w:lineRule="auto"/>
      </w:pPr>
      <w:r>
        <w:t xml:space="preserve"> размеры звеньев определяют расстоянием между осями кинематических пар в недеформированном состоянии; </w:t>
      </w:r>
    </w:p>
    <w:p w:rsidR="00193FDC" w:rsidRDefault="00193FDC" w:rsidP="00EA561E">
      <w:pPr>
        <w:pStyle w:val="afa"/>
        <w:numPr>
          <w:ilvl w:val="0"/>
          <w:numId w:val="36"/>
        </w:numPr>
        <w:spacing w:line="360" w:lineRule="auto"/>
      </w:pPr>
      <w:r>
        <w:t xml:space="preserve"> конструктивные особенности звеньев, не влияющие на характер движения, не учитывают.</w:t>
      </w:r>
    </w:p>
    <w:p w:rsidR="00193FDC" w:rsidRDefault="00193FDC" w:rsidP="00193FDC">
      <w:pPr>
        <w:spacing w:line="360" w:lineRule="auto"/>
      </w:pPr>
      <w:r>
        <w:lastRenderedPageBreak/>
        <w:t>Кинематический анализ необходим при исследовании движений человека и медицинских манипуляционных систем, для определения координат целевых точек при прицельном погружении инструмента (например, в мозговые мишени).</w:t>
      </w:r>
    </w:p>
    <w:p w:rsidR="00227619" w:rsidRDefault="00193FDC" w:rsidP="00193FDC">
      <w:pPr>
        <w:spacing w:line="360" w:lineRule="auto"/>
      </w:pPr>
      <w:r>
        <w:t>Анализ движений человека помогает диагностировать функциональные нарушения, планировать операции с учетом возможных изменений в двигательной системе больного, конструировать протезы и разрабатывать системы управления ими, оптимизировать конструкции орудий труда и органов управления.</w:t>
      </w:r>
    </w:p>
    <w:p w:rsidR="00227619" w:rsidRPr="00E032B0" w:rsidRDefault="00227619" w:rsidP="00227619"/>
    <w:p w:rsidR="002A1331" w:rsidRDefault="002A1331" w:rsidP="002A1331">
      <w:pPr>
        <w:pStyle w:val="3"/>
      </w:pPr>
      <w:bookmarkStart w:id="215" w:name="_Toc263800082"/>
      <w:r>
        <w:t>Определение координат точки незамкнутой пространственной системы в неподвижной системе координат</w:t>
      </w:r>
      <w:bookmarkEnd w:id="215"/>
    </w:p>
    <w:p w:rsidR="002A1331" w:rsidRDefault="002A1331" w:rsidP="002A1331"/>
    <w:p w:rsidR="002A1331" w:rsidRDefault="002A1331" w:rsidP="002A1331">
      <w:pPr>
        <w:spacing w:line="360" w:lineRule="auto"/>
      </w:pPr>
      <w:r>
        <w:t>В пространственной незамкнутой кинематической цепи каждое звено может совершать движение относительно предыдущего звена по своему закону. Эти движения накладываются на движения звеньев, более удаленных от неподвижного звена. Движение каждого звена (перемещение, скорость, ускорение) задают относительно предыдущего, т. е. в своей локальной подвижной системе координат.</w:t>
      </w:r>
    </w:p>
    <w:p w:rsidR="002A1331" w:rsidRDefault="002A1331" w:rsidP="002A1331">
      <w:pPr>
        <w:spacing w:line="360" w:lineRule="auto"/>
      </w:pPr>
      <w:r>
        <w:t>Для того, чтобы знать величины перемещения, скорости и ускорения какой-то точки звена или самого звена в пространстве, необходимо определить эти параметры в неподвижной (абсолютной) системе координат. Необходим алгоритм перевода величин, заданных в одной системе координат, в другую систему координат, и в итоге — в абсолютную систему координат.</w:t>
      </w:r>
    </w:p>
    <w:p w:rsidR="00935D27" w:rsidRDefault="002F3C6C" w:rsidP="00935D27">
      <w:pPr>
        <w:keepNext/>
        <w:spacing w:line="360" w:lineRule="auto"/>
        <w:jc w:val="center"/>
      </w:pPr>
      <w:r>
        <w:rPr>
          <w:noProof/>
        </w:rPr>
        <w:drawing>
          <wp:inline distT="0" distB="0" distL="0" distR="0">
            <wp:extent cx="3519170" cy="1754505"/>
            <wp:effectExtent l="1905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srcRect/>
                    <a:stretch>
                      <a:fillRect/>
                    </a:stretch>
                  </pic:blipFill>
                  <pic:spPr bwMode="auto">
                    <a:xfrm>
                      <a:off x="0" y="0"/>
                      <a:ext cx="3519170" cy="1754505"/>
                    </a:xfrm>
                    <a:prstGeom prst="rect">
                      <a:avLst/>
                    </a:prstGeom>
                    <a:noFill/>
                    <a:ln w="9525">
                      <a:noFill/>
                      <a:miter lim="800000"/>
                      <a:headEnd/>
                      <a:tailEnd/>
                    </a:ln>
                  </pic:spPr>
                </pic:pic>
              </a:graphicData>
            </a:graphic>
          </wp:inline>
        </w:drawing>
      </w:r>
    </w:p>
    <w:p w:rsidR="00935D27" w:rsidRPr="00052474" w:rsidRDefault="00935D27" w:rsidP="00935D27">
      <w:pPr>
        <w:pStyle w:val="Style282"/>
        <w:widowControl/>
        <w:spacing w:before="97"/>
        <w:jc w:val="center"/>
        <w:rPr>
          <w:rStyle w:val="FontStyle413"/>
          <w:b w:val="0"/>
          <w:i/>
          <w:iCs/>
          <w:sz w:val="24"/>
          <w:szCs w:val="24"/>
        </w:rPr>
      </w:pPr>
      <w:r w:rsidRPr="00052474">
        <w:rPr>
          <w:rStyle w:val="FontStyle413"/>
          <w:sz w:val="24"/>
          <w:szCs w:val="24"/>
        </w:rPr>
        <w:t xml:space="preserve">Рис </w:t>
      </w:r>
      <w:r w:rsidR="00132034" w:rsidRPr="00052474">
        <w:rPr>
          <w:rStyle w:val="FontStyle413"/>
          <w:sz w:val="24"/>
          <w:szCs w:val="24"/>
        </w:rPr>
        <w:fldChar w:fldCharType="begin"/>
      </w:r>
      <w:r w:rsidRPr="00052474">
        <w:rPr>
          <w:rStyle w:val="FontStyle413"/>
          <w:sz w:val="24"/>
          <w:szCs w:val="24"/>
        </w:rPr>
        <w:instrText xml:space="preserve"> STYLEREF 2 \s </w:instrText>
      </w:r>
      <w:r w:rsidR="00132034" w:rsidRPr="00052474">
        <w:rPr>
          <w:rStyle w:val="FontStyle413"/>
          <w:sz w:val="24"/>
          <w:szCs w:val="24"/>
        </w:rPr>
        <w:fldChar w:fldCharType="separate"/>
      </w:r>
      <w:r w:rsidR="002E6E84">
        <w:rPr>
          <w:rStyle w:val="FontStyle413"/>
          <w:noProof/>
          <w:sz w:val="24"/>
          <w:szCs w:val="24"/>
        </w:rPr>
        <w:t>2.6</w:t>
      </w:r>
      <w:r w:rsidR="00132034" w:rsidRPr="00052474">
        <w:rPr>
          <w:rStyle w:val="FontStyle413"/>
          <w:sz w:val="24"/>
          <w:szCs w:val="24"/>
        </w:rPr>
        <w:fldChar w:fldCharType="end"/>
      </w:r>
      <w:r w:rsidRPr="00052474">
        <w:rPr>
          <w:rStyle w:val="FontStyle413"/>
          <w:sz w:val="24"/>
          <w:szCs w:val="24"/>
        </w:rPr>
        <w:t>.</w:t>
      </w:r>
      <w:r w:rsidR="00132034" w:rsidRPr="00052474">
        <w:rPr>
          <w:rStyle w:val="FontStyle413"/>
          <w:sz w:val="24"/>
          <w:szCs w:val="24"/>
        </w:rPr>
        <w:fldChar w:fldCharType="begin"/>
      </w:r>
      <w:r w:rsidRPr="00052474">
        <w:rPr>
          <w:rStyle w:val="FontStyle413"/>
          <w:sz w:val="24"/>
          <w:szCs w:val="24"/>
        </w:rPr>
        <w:instrText xml:space="preserve"> SEQ Рис \* ARABIC \s 2 </w:instrText>
      </w:r>
      <w:r w:rsidR="00132034" w:rsidRPr="00052474">
        <w:rPr>
          <w:rStyle w:val="FontStyle413"/>
          <w:sz w:val="24"/>
          <w:szCs w:val="24"/>
        </w:rPr>
        <w:fldChar w:fldCharType="separate"/>
      </w:r>
      <w:r w:rsidR="002E6E84">
        <w:rPr>
          <w:rStyle w:val="FontStyle413"/>
          <w:noProof/>
          <w:sz w:val="24"/>
          <w:szCs w:val="24"/>
        </w:rPr>
        <w:t>3</w:t>
      </w:r>
      <w:r w:rsidR="00132034" w:rsidRPr="00052474">
        <w:rPr>
          <w:rStyle w:val="FontStyle413"/>
          <w:sz w:val="24"/>
          <w:szCs w:val="24"/>
        </w:rPr>
        <w:fldChar w:fldCharType="end"/>
      </w:r>
      <w:r w:rsidRPr="00052474">
        <w:rPr>
          <w:rStyle w:val="FontStyle413"/>
          <w:sz w:val="24"/>
          <w:szCs w:val="24"/>
        </w:rPr>
        <w:t>.1.</w:t>
      </w:r>
      <w:r w:rsidRPr="00052474">
        <w:rPr>
          <w:rStyle w:val="FontStyle413"/>
          <w:b w:val="0"/>
          <w:sz w:val="24"/>
          <w:szCs w:val="24"/>
        </w:rPr>
        <w:t xml:space="preserve"> </w:t>
      </w:r>
      <w:r w:rsidRPr="00935D27">
        <w:rPr>
          <w:rStyle w:val="FontStyle413"/>
          <w:b w:val="0"/>
          <w:sz w:val="24"/>
          <w:szCs w:val="24"/>
        </w:rPr>
        <w:t xml:space="preserve">Пространственное расположение декартовых систем координат: </w:t>
      </w:r>
      <w:r w:rsidRPr="00052474">
        <w:rPr>
          <w:rStyle w:val="FontStyle413"/>
          <w:b w:val="0"/>
          <w:i/>
          <w:iCs/>
          <w:sz w:val="24"/>
          <w:szCs w:val="24"/>
        </w:rPr>
        <w:t xml:space="preserve">а </w:t>
      </w:r>
      <w:r w:rsidRPr="00935D27">
        <w:rPr>
          <w:rStyle w:val="FontStyle413"/>
          <w:b w:val="0"/>
          <w:sz w:val="24"/>
          <w:szCs w:val="24"/>
        </w:rPr>
        <w:t xml:space="preserve">— система координат </w:t>
      </w:r>
      <w:r w:rsidRPr="00052474">
        <w:rPr>
          <w:rStyle w:val="FontStyle413"/>
          <w:b w:val="0"/>
          <w:i/>
          <w:iCs/>
          <w:sz w:val="24"/>
          <w:szCs w:val="24"/>
        </w:rPr>
        <w:t xml:space="preserve">«в»; б — </w:t>
      </w:r>
      <w:r w:rsidRPr="00935D27">
        <w:rPr>
          <w:rStyle w:val="FontStyle413"/>
          <w:b w:val="0"/>
          <w:sz w:val="24"/>
          <w:szCs w:val="24"/>
        </w:rPr>
        <w:t xml:space="preserve">система координат «о»; </w:t>
      </w:r>
      <w:r w:rsidRPr="00052474">
        <w:rPr>
          <w:rStyle w:val="FontStyle413"/>
          <w:b w:val="0"/>
          <w:i/>
          <w:iCs/>
          <w:sz w:val="24"/>
          <w:szCs w:val="24"/>
        </w:rPr>
        <w:t xml:space="preserve">в </w:t>
      </w:r>
      <w:r w:rsidRPr="00935D27">
        <w:rPr>
          <w:rStyle w:val="FontStyle413"/>
          <w:b w:val="0"/>
          <w:sz w:val="24"/>
          <w:szCs w:val="24"/>
        </w:rPr>
        <w:t xml:space="preserve">— система координат </w:t>
      </w:r>
      <w:r w:rsidRPr="00052474">
        <w:rPr>
          <w:rStyle w:val="FontStyle413"/>
          <w:b w:val="0"/>
          <w:i/>
          <w:iCs/>
          <w:sz w:val="24"/>
          <w:szCs w:val="24"/>
        </w:rPr>
        <w:t xml:space="preserve">«а» </w:t>
      </w:r>
      <w:r w:rsidRPr="00935D27">
        <w:rPr>
          <w:rStyle w:val="FontStyle413"/>
          <w:b w:val="0"/>
          <w:sz w:val="24"/>
          <w:szCs w:val="24"/>
        </w:rPr>
        <w:t xml:space="preserve">и </w:t>
      </w:r>
      <w:r w:rsidRPr="00052474">
        <w:rPr>
          <w:rStyle w:val="FontStyle413"/>
          <w:b w:val="0"/>
          <w:i/>
          <w:iCs/>
          <w:sz w:val="24"/>
          <w:szCs w:val="24"/>
        </w:rPr>
        <w:t>«в»</w:t>
      </w:r>
    </w:p>
    <w:p w:rsidR="00935D27" w:rsidRPr="00935D27" w:rsidRDefault="00935D27" w:rsidP="00935D27">
      <w:pPr>
        <w:pStyle w:val="Style13"/>
        <w:widowControl/>
        <w:ind w:right="40"/>
        <w:rPr>
          <w:rStyle w:val="FontStyle413"/>
          <w:b w:val="0"/>
          <w:sz w:val="24"/>
          <w:szCs w:val="24"/>
        </w:rPr>
      </w:pPr>
      <w:r w:rsidRPr="00935D27">
        <w:rPr>
          <w:rStyle w:val="FontStyle413"/>
          <w:b w:val="0"/>
          <w:sz w:val="24"/>
          <w:szCs w:val="24"/>
        </w:rPr>
        <w:t>с общим началом отсчета</w:t>
      </w:r>
    </w:p>
    <w:p w:rsidR="002F3C6C" w:rsidRDefault="002F3C6C" w:rsidP="002F3C6C">
      <w:pPr>
        <w:pStyle w:val="Style13"/>
        <w:widowControl/>
        <w:ind w:right="40"/>
        <w:rPr>
          <w:rStyle w:val="FontStyle413"/>
          <w:sz w:val="22"/>
          <w:szCs w:val="22"/>
        </w:rPr>
      </w:pPr>
    </w:p>
    <w:p w:rsidR="002F3C6C" w:rsidRPr="002F3C6C" w:rsidRDefault="002F3C6C" w:rsidP="002F3C6C">
      <w:pPr>
        <w:spacing w:line="360" w:lineRule="auto"/>
        <w:rPr>
          <w:bCs/>
        </w:rPr>
      </w:pPr>
      <w:r w:rsidRPr="002F3C6C">
        <w:rPr>
          <w:bCs/>
        </w:rPr>
        <w:t>Рассмотрим сначала перевод одной системы координат в другую с использованием нескольких поворотов [</w:t>
      </w:r>
      <w:r w:rsidR="00935D27">
        <w:rPr>
          <w:bCs/>
        </w:rPr>
        <w:t>2</w:t>
      </w:r>
      <w:r w:rsidR="00835A44">
        <w:rPr>
          <w:bCs/>
        </w:rPr>
        <w:t>.4</w:t>
      </w:r>
      <w:r w:rsidRPr="002F3C6C">
        <w:rPr>
          <w:bCs/>
        </w:rPr>
        <w:t>—</w:t>
      </w:r>
      <w:r w:rsidR="00935D27">
        <w:rPr>
          <w:bCs/>
        </w:rPr>
        <w:t>2</w:t>
      </w:r>
      <w:r w:rsidR="00835A44">
        <w:rPr>
          <w:bCs/>
        </w:rPr>
        <w:t>.6</w:t>
      </w:r>
      <w:r w:rsidRPr="002F3C6C">
        <w:rPr>
          <w:bCs/>
        </w:rPr>
        <w:t>].</w:t>
      </w:r>
    </w:p>
    <w:p w:rsidR="002F3C6C" w:rsidRPr="002F3C6C" w:rsidRDefault="002F3C6C" w:rsidP="002F3C6C">
      <w:pPr>
        <w:spacing w:line="360" w:lineRule="auto"/>
        <w:rPr>
          <w:bCs/>
        </w:rPr>
      </w:pPr>
      <w:r w:rsidRPr="002F3C6C">
        <w:rPr>
          <w:bCs/>
        </w:rPr>
        <w:t xml:space="preserve">Вектор </w:t>
      </w:r>
      <w:r w:rsidRPr="002F3C6C">
        <w:rPr>
          <w:bCs/>
        </w:rPr>
        <w:object w:dxaOrig="260" w:dyaOrig="360">
          <v:shape id="_x0000_i1028" type="#_x0000_t75" style="width:12.75pt;height:18.75pt" o:ole="">
            <v:imagedata r:id="rId42" o:title=""/>
          </v:shape>
          <o:OLEObject Type="Embed" ProgID="Equation.DSMT4" ShapeID="_x0000_i1028" DrawAspect="Content" ObjectID="_1337671483" r:id="rId43"/>
        </w:object>
      </w:r>
      <w:r w:rsidRPr="002F3C6C">
        <w:rPr>
          <w:bCs/>
        </w:rPr>
        <w:t xml:space="preserve">, положение которого задано в декартовой системе координат «а», нужно задать в декартовой системе координат «в» (рис. </w:t>
      </w:r>
      <w:fldSimple w:instr=" STYLEREF 2 \s ">
        <w:r w:rsidR="002E6E84">
          <w:rPr>
            <w:noProof/>
          </w:rPr>
          <w:t>2.6</w:t>
        </w:r>
      </w:fldSimple>
      <w:r w:rsidR="00935D27">
        <w:t>.</w:t>
      </w:r>
      <w:r w:rsidR="008E1E00">
        <w:t>3</w:t>
      </w:r>
      <w:r w:rsidR="00935D27">
        <w:t>.1</w:t>
      </w:r>
      <w:r w:rsidRPr="002F3C6C">
        <w:rPr>
          <w:bCs/>
        </w:rPr>
        <w:t xml:space="preserve">, а, б). В обозначениях параметров на </w:t>
      </w:r>
      <w:r w:rsidR="00935D27">
        <w:rPr>
          <w:bCs/>
        </w:rPr>
        <w:t>(</w:t>
      </w:r>
      <w:r w:rsidRPr="002F3C6C">
        <w:rPr>
          <w:bCs/>
        </w:rPr>
        <w:t xml:space="preserve">рис. </w:t>
      </w:r>
      <w:fldSimple w:instr=" STYLEREF 2 \s ">
        <w:r w:rsidR="002E6E84">
          <w:rPr>
            <w:noProof/>
          </w:rPr>
          <w:t>2.6</w:t>
        </w:r>
      </w:fldSimple>
      <w:r w:rsidR="00935D27">
        <w:t>.</w:t>
      </w:r>
      <w:r w:rsidR="008E1E00">
        <w:t>3</w:t>
      </w:r>
      <w:r w:rsidR="00935D27">
        <w:t xml:space="preserve">.1) </w:t>
      </w:r>
      <w:r w:rsidRPr="002F3C6C">
        <w:rPr>
          <w:bCs/>
        </w:rPr>
        <w:t>и далее в тексте нижний индекс обозначает систему координат, а верхний индекс — систему координат, в которой задан вектор или его составляющие.</w:t>
      </w:r>
    </w:p>
    <w:p w:rsidR="002F3C6C" w:rsidRPr="00E032B0" w:rsidRDefault="002F3C6C" w:rsidP="002F3C6C">
      <w:pPr>
        <w:spacing w:line="360" w:lineRule="auto"/>
        <w:rPr>
          <w:bCs/>
        </w:rPr>
      </w:pPr>
      <w:r w:rsidRPr="002F3C6C">
        <w:rPr>
          <w:bCs/>
        </w:rPr>
        <w:t xml:space="preserve">Орты </w:t>
      </w:r>
      <w:r w:rsidRPr="002F3C6C">
        <w:rPr>
          <w:bCs/>
          <w:position w:val="-14"/>
        </w:rPr>
        <w:object w:dxaOrig="740" w:dyaOrig="380">
          <v:shape id="_x0000_i1029" type="#_x0000_t75" style="width:36.75pt;height:18.75pt" o:ole="">
            <v:imagedata r:id="rId44" o:title=""/>
          </v:shape>
          <o:OLEObject Type="Embed" ProgID="Equation.DSMT4" ShapeID="_x0000_i1029" DrawAspect="Content" ObjectID="_1337671484" r:id="rId45"/>
        </w:object>
      </w:r>
      <w:r w:rsidRPr="002F3C6C">
        <w:rPr>
          <w:bCs/>
        </w:rPr>
        <w:t>— еди</w:t>
      </w:r>
      <w:r>
        <w:rPr>
          <w:bCs/>
        </w:rPr>
        <w:t>ничные орты системы координат «а</w:t>
      </w:r>
      <w:r w:rsidRPr="002F3C6C">
        <w:rPr>
          <w:bCs/>
        </w:rPr>
        <w:t xml:space="preserve">», </w:t>
      </w:r>
      <w:r w:rsidRPr="002F3C6C">
        <w:rPr>
          <w:bCs/>
          <w:position w:val="-14"/>
        </w:rPr>
        <w:object w:dxaOrig="720" w:dyaOrig="380">
          <v:shape id="_x0000_i1030" type="#_x0000_t75" style="width:36.75pt;height:18.75pt" o:ole="">
            <v:imagedata r:id="rId46" o:title=""/>
          </v:shape>
          <o:OLEObject Type="Embed" ProgID="Equation.DSMT4" ShapeID="_x0000_i1030" DrawAspect="Content" ObjectID="_1337671485" r:id="rId47"/>
        </w:object>
      </w:r>
      <w:r w:rsidRPr="002F3C6C">
        <w:rPr>
          <w:bCs/>
        </w:rPr>
        <w:t>— единичные орты системы ко</w:t>
      </w:r>
      <w:r w:rsidR="00745B61">
        <w:rPr>
          <w:bCs/>
        </w:rPr>
        <w:t>ординат «</w:t>
      </w:r>
      <w:r w:rsidR="00745B61">
        <w:rPr>
          <w:bCs/>
          <w:lang w:val="en-US"/>
        </w:rPr>
        <w:t>b</w:t>
      </w:r>
      <w:r w:rsidRPr="002F3C6C">
        <w:rPr>
          <w:bCs/>
        </w:rPr>
        <w:t xml:space="preserve">». Известны проекции вектора </w:t>
      </w:r>
      <w:r w:rsidR="00745B61" w:rsidRPr="002F3C6C">
        <w:rPr>
          <w:bCs/>
        </w:rPr>
        <w:object w:dxaOrig="260" w:dyaOrig="360">
          <v:shape id="_x0000_i1031" type="#_x0000_t75" style="width:12.75pt;height:18.75pt" o:ole="">
            <v:imagedata r:id="rId42" o:title=""/>
          </v:shape>
          <o:OLEObject Type="Embed" ProgID="Equation.DSMT4" ShapeID="_x0000_i1031" DrawAspect="Content" ObjectID="_1337671486" r:id="rId48"/>
        </w:object>
      </w:r>
      <w:r w:rsidRPr="002F3C6C">
        <w:rPr>
          <w:bCs/>
        </w:rPr>
        <w:t xml:space="preserve"> на оси </w:t>
      </w:r>
      <w:r w:rsidR="00745B61" w:rsidRPr="00745B61">
        <w:rPr>
          <w:bCs/>
          <w:position w:val="-12"/>
        </w:rPr>
        <w:object w:dxaOrig="880" w:dyaOrig="360">
          <v:shape id="_x0000_i1032" type="#_x0000_t75" style="width:44.25pt;height:18.75pt" o:ole="">
            <v:imagedata r:id="rId49" o:title=""/>
          </v:shape>
          <o:OLEObject Type="Embed" ProgID="Equation.DSMT4" ShapeID="_x0000_i1032" DrawAspect="Content" ObjectID="_1337671487" r:id="rId50"/>
        </w:object>
      </w:r>
      <w:r w:rsidR="00745B61" w:rsidRPr="00745B61">
        <w:rPr>
          <w:bCs/>
        </w:rPr>
        <w:t xml:space="preserve">. </w:t>
      </w:r>
      <w:r w:rsidRPr="002F3C6C">
        <w:rPr>
          <w:bCs/>
        </w:rPr>
        <w:t xml:space="preserve">Необходимо определить проекции вектора </w:t>
      </w:r>
      <w:r w:rsidR="00745B61" w:rsidRPr="00745B61">
        <w:rPr>
          <w:bCs/>
          <w:position w:val="-4"/>
        </w:rPr>
        <w:object w:dxaOrig="260" w:dyaOrig="360">
          <v:shape id="_x0000_i1033" type="#_x0000_t75" style="width:12.75pt;height:18.75pt" o:ole="">
            <v:imagedata r:id="rId51" o:title=""/>
          </v:shape>
          <o:OLEObject Type="Embed" ProgID="Equation.DSMT4" ShapeID="_x0000_i1033" DrawAspect="Content" ObjectID="_1337671488" r:id="rId52"/>
        </w:object>
      </w:r>
      <w:r w:rsidR="00745B61" w:rsidRPr="002F3C6C">
        <w:rPr>
          <w:bCs/>
        </w:rPr>
        <w:t xml:space="preserve"> </w:t>
      </w:r>
      <w:r w:rsidRPr="002F3C6C">
        <w:rPr>
          <w:bCs/>
        </w:rPr>
        <w:t>(</w:t>
      </w:r>
      <w:r w:rsidR="00745B61" w:rsidRPr="00745B61">
        <w:rPr>
          <w:bCs/>
          <w:position w:val="-14"/>
        </w:rPr>
        <w:object w:dxaOrig="900" w:dyaOrig="380">
          <v:shape id="_x0000_i1034" type="#_x0000_t75" style="width:45.75pt;height:18.75pt" o:ole="">
            <v:imagedata r:id="rId53" o:title=""/>
          </v:shape>
          <o:OLEObject Type="Embed" ProgID="Equation.DSMT4" ShapeID="_x0000_i1034" DrawAspect="Content" ObjectID="_1337671489" r:id="rId54"/>
        </w:object>
      </w:r>
      <w:r w:rsidRPr="002F3C6C">
        <w:rPr>
          <w:bCs/>
        </w:rPr>
        <w:t xml:space="preserve">) на оси </w:t>
      </w:r>
      <w:r w:rsidR="00745B61" w:rsidRPr="00745B61">
        <w:rPr>
          <w:bCs/>
          <w:position w:val="-14"/>
        </w:rPr>
        <w:object w:dxaOrig="800" w:dyaOrig="380">
          <v:shape id="_x0000_i1035" type="#_x0000_t75" style="width:39pt;height:18.75pt" o:ole="">
            <v:imagedata r:id="rId55" o:title=""/>
          </v:shape>
          <o:OLEObject Type="Embed" ProgID="Equation.DSMT4" ShapeID="_x0000_i1035" DrawAspect="Content" ObjectID="_1337671490" r:id="rId56"/>
        </w:object>
      </w:r>
      <w:r w:rsidR="00C96C9E" w:rsidRPr="00C96C9E">
        <w:rPr>
          <w:bCs/>
        </w:rPr>
        <w:t>.</w:t>
      </w:r>
      <w:r w:rsidRPr="002F3C6C">
        <w:rPr>
          <w:bCs/>
        </w:rPr>
        <w:t xml:space="preserve">Вектор </w:t>
      </w:r>
      <w:r w:rsidR="00745B61" w:rsidRPr="002F3C6C">
        <w:rPr>
          <w:bCs/>
        </w:rPr>
        <w:object w:dxaOrig="260" w:dyaOrig="360">
          <v:shape id="_x0000_i1036" type="#_x0000_t75" style="width:12.75pt;height:18.75pt" o:ole="">
            <v:imagedata r:id="rId42" o:title=""/>
          </v:shape>
          <o:OLEObject Type="Embed" ProgID="Equation.DSMT4" ShapeID="_x0000_i1036" DrawAspect="Content" ObjectID="_1337671491" r:id="rId57"/>
        </w:object>
      </w:r>
      <w:r w:rsidRPr="002F3C6C">
        <w:rPr>
          <w:bCs/>
        </w:rPr>
        <w:t xml:space="preserve"> представим разложением по осям </w:t>
      </w:r>
      <w:r w:rsidR="00745B61" w:rsidRPr="00745B61">
        <w:rPr>
          <w:bCs/>
          <w:position w:val="-12"/>
        </w:rPr>
        <w:object w:dxaOrig="880" w:dyaOrig="360">
          <v:shape id="_x0000_i1037" type="#_x0000_t75" style="width:44.25pt;height:18.75pt" o:ole="">
            <v:imagedata r:id="rId49" o:title=""/>
          </v:shape>
          <o:OLEObject Type="Embed" ProgID="Equation.DSMT4" ShapeID="_x0000_i1037" DrawAspect="Content" ObjectID="_1337671492" r:id="rId58"/>
        </w:object>
      </w:r>
      <w:r w:rsidR="00745B61">
        <w:rPr>
          <w:bCs/>
        </w:rPr>
        <w:t>де</w:t>
      </w:r>
      <w:r w:rsidRPr="002F3C6C">
        <w:rPr>
          <w:bCs/>
        </w:rPr>
        <w:t>картовой системы координат «а»</w:t>
      </w:r>
      <w:r w:rsidR="00C96C9E" w:rsidRPr="00C96C9E">
        <w:rPr>
          <w:bCs/>
        </w:rPr>
        <w:t>.</w:t>
      </w:r>
    </w:p>
    <w:p w:rsidR="00C96C9E" w:rsidRPr="00C96C9E" w:rsidRDefault="00E00328" w:rsidP="00E00328">
      <w:pPr>
        <w:spacing w:line="360" w:lineRule="auto"/>
        <w:jc w:val="center"/>
        <w:rPr>
          <w:bCs/>
          <w:lang w:val="en-US"/>
        </w:rPr>
      </w:pPr>
      <w:r w:rsidRPr="00E00328">
        <w:rPr>
          <w:bCs/>
          <w:position w:val="-12"/>
        </w:rPr>
        <w:object w:dxaOrig="2360" w:dyaOrig="440">
          <v:shape id="_x0000_i1038" type="#_x0000_t75" style="width:120pt;height:21.75pt" o:ole="">
            <v:imagedata r:id="rId59" o:title=""/>
          </v:shape>
          <o:OLEObject Type="Embed" ProgID="Equation.DSMT4" ShapeID="_x0000_i1038" DrawAspect="Content" ObjectID="_1337671493" r:id="rId60"/>
        </w:object>
      </w:r>
    </w:p>
    <w:p w:rsidR="00C96C9E" w:rsidRPr="00E032B0" w:rsidRDefault="00C96C9E" w:rsidP="00C96C9E">
      <w:pPr>
        <w:pStyle w:val="Style261"/>
        <w:widowControl/>
        <w:spacing w:before="59" w:line="360" w:lineRule="auto"/>
        <w:ind w:firstLine="346"/>
        <w:rPr>
          <w:rStyle w:val="FontStyle412"/>
          <w:sz w:val="24"/>
          <w:szCs w:val="24"/>
        </w:rPr>
      </w:pPr>
      <w:r w:rsidRPr="00C96C9E">
        <w:rPr>
          <w:rStyle w:val="FontStyle412"/>
          <w:sz w:val="24"/>
          <w:szCs w:val="24"/>
        </w:rPr>
        <w:t>Спроецируем вектор на оси</w:t>
      </w:r>
      <w:r w:rsidR="00E00328" w:rsidRPr="00E00328">
        <w:rPr>
          <w:rStyle w:val="FontStyle412"/>
          <w:sz w:val="24"/>
          <w:szCs w:val="24"/>
        </w:rPr>
        <w:t xml:space="preserve"> </w:t>
      </w:r>
      <w:r w:rsidR="00E00328" w:rsidRPr="00745B61">
        <w:rPr>
          <w:bCs/>
          <w:position w:val="-14"/>
        </w:rPr>
        <w:object w:dxaOrig="800" w:dyaOrig="380">
          <v:shape id="_x0000_i1039" type="#_x0000_t75" style="width:39pt;height:18.75pt" o:ole="">
            <v:imagedata r:id="rId55" o:title=""/>
          </v:shape>
          <o:OLEObject Type="Embed" ProgID="Equation.DSMT4" ShapeID="_x0000_i1039" DrawAspect="Content" ObjectID="_1337671494" r:id="rId61"/>
        </w:object>
      </w:r>
      <w:r w:rsidR="00E00328" w:rsidRPr="00E00328">
        <w:rPr>
          <w:bCs/>
        </w:rPr>
        <w:t xml:space="preserve"> </w:t>
      </w:r>
      <w:r w:rsidRPr="00C96C9E">
        <w:rPr>
          <w:rStyle w:val="FontStyle412"/>
          <w:sz w:val="24"/>
          <w:szCs w:val="24"/>
        </w:rPr>
        <w:t>декартовой системы координат «</w:t>
      </w:r>
      <w:r w:rsidR="00E00328">
        <w:rPr>
          <w:rStyle w:val="FontStyle412"/>
          <w:sz w:val="24"/>
          <w:szCs w:val="24"/>
          <w:lang w:val="en-US"/>
        </w:rPr>
        <w:t>b</w:t>
      </w:r>
      <w:r w:rsidRPr="00C96C9E">
        <w:rPr>
          <w:rStyle w:val="FontStyle412"/>
          <w:sz w:val="24"/>
          <w:szCs w:val="24"/>
        </w:rPr>
        <w:t>». Для определения проекции вектора на ось де</w:t>
      </w:r>
      <w:r w:rsidRPr="00C96C9E">
        <w:rPr>
          <w:rStyle w:val="FontStyle412"/>
          <w:sz w:val="24"/>
          <w:szCs w:val="24"/>
        </w:rPr>
        <w:softHyphen/>
        <w:t xml:space="preserve">картовой системы координат </w:t>
      </w:r>
      <w:r w:rsidR="00E00328">
        <w:rPr>
          <w:rStyle w:val="FontStyle420"/>
          <w:sz w:val="24"/>
          <w:szCs w:val="24"/>
        </w:rPr>
        <w:t>«</w:t>
      </w:r>
      <w:r w:rsidR="00E00328">
        <w:rPr>
          <w:rStyle w:val="FontStyle420"/>
          <w:sz w:val="24"/>
          <w:szCs w:val="24"/>
          <w:lang w:val="en-US"/>
        </w:rPr>
        <w:t>b</w:t>
      </w:r>
      <w:r w:rsidRPr="00C96C9E">
        <w:rPr>
          <w:rStyle w:val="FontStyle420"/>
          <w:sz w:val="24"/>
          <w:szCs w:val="24"/>
        </w:rPr>
        <w:t xml:space="preserve">» </w:t>
      </w:r>
      <w:r w:rsidRPr="00C96C9E">
        <w:rPr>
          <w:rStyle w:val="FontStyle412"/>
          <w:sz w:val="24"/>
          <w:szCs w:val="24"/>
        </w:rPr>
        <w:t>необходимо его скалярно домножить на единичный орт, соответствующей оси.</w:t>
      </w:r>
    </w:p>
    <w:p w:rsidR="00BD35FA" w:rsidRDefault="00BD35FA" w:rsidP="00262E4D">
      <w:pPr>
        <w:pStyle w:val="Style261"/>
        <w:widowControl/>
        <w:spacing w:before="59" w:line="360" w:lineRule="auto"/>
        <w:ind w:firstLine="346"/>
        <w:jc w:val="center"/>
        <w:rPr>
          <w:rStyle w:val="FontStyle412"/>
          <w:sz w:val="24"/>
          <w:szCs w:val="24"/>
          <w:lang w:val="en-US"/>
        </w:rPr>
      </w:pPr>
      <w:r w:rsidRPr="00BD35FA">
        <w:rPr>
          <w:rStyle w:val="FontStyle412"/>
          <w:position w:val="-12"/>
          <w:sz w:val="24"/>
          <w:szCs w:val="24"/>
          <w:lang w:val="en-US"/>
        </w:rPr>
        <w:object w:dxaOrig="4320" w:dyaOrig="440">
          <v:shape id="_x0000_i1040" type="#_x0000_t75" style="width:3in;height:21.75pt" o:ole="">
            <v:imagedata r:id="rId62" o:title=""/>
          </v:shape>
          <o:OLEObject Type="Embed" ProgID="Equation.DSMT4" ShapeID="_x0000_i1040" DrawAspect="Content" ObjectID="_1337671495" r:id="rId63"/>
        </w:object>
      </w:r>
    </w:p>
    <w:p w:rsidR="00BD35FA" w:rsidRDefault="00BD35FA" w:rsidP="00262E4D">
      <w:pPr>
        <w:pStyle w:val="Style261"/>
        <w:widowControl/>
        <w:spacing w:before="59" w:line="360" w:lineRule="auto"/>
        <w:ind w:firstLine="346"/>
        <w:jc w:val="center"/>
        <w:rPr>
          <w:rStyle w:val="FontStyle412"/>
          <w:sz w:val="24"/>
          <w:szCs w:val="24"/>
          <w:lang w:val="en-US"/>
        </w:rPr>
      </w:pPr>
      <w:r w:rsidRPr="00BD35FA">
        <w:rPr>
          <w:rStyle w:val="FontStyle412"/>
          <w:position w:val="-12"/>
          <w:sz w:val="24"/>
          <w:szCs w:val="24"/>
          <w:lang w:val="en-US"/>
        </w:rPr>
        <w:object w:dxaOrig="4440" w:dyaOrig="440">
          <v:shape id="_x0000_i1041" type="#_x0000_t75" style="width:222pt;height:21.75pt" o:ole="">
            <v:imagedata r:id="rId64" o:title=""/>
          </v:shape>
          <o:OLEObject Type="Embed" ProgID="Equation.DSMT4" ShapeID="_x0000_i1041" DrawAspect="Content" ObjectID="_1337671496" r:id="rId65"/>
        </w:object>
      </w:r>
    </w:p>
    <w:p w:rsidR="00BD35FA" w:rsidRPr="00E032B0" w:rsidRDefault="00BD35FA" w:rsidP="00262E4D">
      <w:pPr>
        <w:pStyle w:val="Style261"/>
        <w:widowControl/>
        <w:spacing w:before="59" w:line="360" w:lineRule="auto"/>
        <w:ind w:firstLine="346"/>
        <w:jc w:val="center"/>
        <w:rPr>
          <w:rStyle w:val="FontStyle412"/>
          <w:sz w:val="24"/>
          <w:szCs w:val="24"/>
        </w:rPr>
      </w:pPr>
      <w:r w:rsidRPr="00BD35FA">
        <w:rPr>
          <w:rStyle w:val="FontStyle412"/>
          <w:position w:val="-12"/>
          <w:sz w:val="24"/>
          <w:szCs w:val="24"/>
          <w:lang w:val="en-US"/>
        </w:rPr>
        <w:object w:dxaOrig="4480" w:dyaOrig="440">
          <v:shape id="_x0000_i1042" type="#_x0000_t75" style="width:224.25pt;height:21.75pt" o:ole="">
            <v:imagedata r:id="rId66" o:title=""/>
          </v:shape>
          <o:OLEObject Type="Embed" ProgID="Equation.DSMT4" ShapeID="_x0000_i1042" DrawAspect="Content" ObjectID="_1337671497" r:id="rId67"/>
        </w:object>
      </w:r>
      <w:r w:rsidRPr="00E032B0">
        <w:rPr>
          <w:rStyle w:val="FontStyle412"/>
          <w:sz w:val="24"/>
          <w:szCs w:val="24"/>
        </w:rPr>
        <w:t>.</w:t>
      </w:r>
    </w:p>
    <w:p w:rsidR="006253D4" w:rsidRPr="00E032B0" w:rsidRDefault="00ED42E0" w:rsidP="00BD35FA">
      <w:pPr>
        <w:pStyle w:val="Style261"/>
        <w:widowControl/>
        <w:spacing w:before="59" w:line="360" w:lineRule="auto"/>
        <w:ind w:firstLine="346"/>
        <w:jc w:val="center"/>
        <w:rPr>
          <w:rStyle w:val="FontStyle412"/>
          <w:sz w:val="24"/>
          <w:szCs w:val="24"/>
        </w:rPr>
      </w:pPr>
      <w:r>
        <w:rPr>
          <w:rStyle w:val="FontStyle412"/>
          <w:sz w:val="24"/>
          <w:szCs w:val="24"/>
        </w:rPr>
        <w:t>(2</w:t>
      </w:r>
      <w:r w:rsidR="006253D4" w:rsidRPr="00E032B0">
        <w:rPr>
          <w:rStyle w:val="FontStyle412"/>
          <w:sz w:val="24"/>
          <w:szCs w:val="24"/>
        </w:rPr>
        <w:t>.1)</w:t>
      </w:r>
    </w:p>
    <w:p w:rsidR="006253D4" w:rsidRPr="00E032B0" w:rsidRDefault="00011ADB" w:rsidP="006253D4">
      <w:pPr>
        <w:pStyle w:val="Style261"/>
        <w:widowControl/>
        <w:spacing w:before="59" w:line="360" w:lineRule="auto"/>
        <w:ind w:firstLine="346"/>
        <w:jc w:val="left"/>
        <w:rPr>
          <w:rStyle w:val="FontStyle412"/>
          <w:sz w:val="24"/>
          <w:szCs w:val="24"/>
        </w:rPr>
      </w:pPr>
      <w:r w:rsidRPr="00011ADB">
        <w:rPr>
          <w:rStyle w:val="FontStyle412"/>
          <w:sz w:val="24"/>
          <w:szCs w:val="24"/>
        </w:rPr>
        <w:t xml:space="preserve">Введем в преобразование (5.1) матрицу поворота </w:t>
      </w:r>
      <w:r w:rsidRPr="00011ADB">
        <w:rPr>
          <w:rStyle w:val="FontStyle412"/>
          <w:position w:val="-12"/>
          <w:sz w:val="24"/>
          <w:szCs w:val="24"/>
        </w:rPr>
        <w:object w:dxaOrig="440" w:dyaOrig="360">
          <v:shape id="_x0000_i1043" type="#_x0000_t75" style="width:21.75pt;height:18.75pt" o:ole="">
            <v:imagedata r:id="rId68" o:title=""/>
          </v:shape>
          <o:OLEObject Type="Embed" ProgID="Equation.DSMT4" ShapeID="_x0000_i1043" DrawAspect="Content" ObjectID="_1337671498" r:id="rId69"/>
        </w:object>
      </w:r>
      <w:r w:rsidRPr="00011ADB">
        <w:rPr>
          <w:rStyle w:val="FontStyle412"/>
          <w:sz w:val="24"/>
          <w:szCs w:val="24"/>
        </w:rPr>
        <w:t xml:space="preserve"> системы коор</w:t>
      </w:r>
      <w:r>
        <w:rPr>
          <w:rStyle w:val="FontStyle412"/>
          <w:sz w:val="24"/>
          <w:szCs w:val="24"/>
        </w:rPr>
        <w:t>динат «а» в систему координат «</w:t>
      </w:r>
      <w:r>
        <w:rPr>
          <w:rStyle w:val="FontStyle412"/>
          <w:sz w:val="24"/>
          <w:szCs w:val="24"/>
          <w:lang w:val="en-US"/>
        </w:rPr>
        <w:t>b</w:t>
      </w:r>
      <w:r w:rsidRPr="00011ADB">
        <w:rPr>
          <w:rStyle w:val="FontStyle412"/>
          <w:sz w:val="24"/>
          <w:szCs w:val="24"/>
        </w:rPr>
        <w:t>»</w:t>
      </w:r>
    </w:p>
    <w:p w:rsidR="00011ADB" w:rsidRPr="009D3A2A" w:rsidRDefault="009D3A2A" w:rsidP="00011ADB">
      <w:pPr>
        <w:pStyle w:val="Style261"/>
        <w:widowControl/>
        <w:spacing w:before="59" w:line="360" w:lineRule="auto"/>
        <w:ind w:firstLine="346"/>
        <w:jc w:val="center"/>
        <w:rPr>
          <w:rStyle w:val="FontStyle412"/>
          <w:sz w:val="24"/>
          <w:szCs w:val="24"/>
        </w:rPr>
      </w:pPr>
      <w:r w:rsidRPr="00011ADB">
        <w:rPr>
          <w:rStyle w:val="FontStyle412"/>
          <w:position w:val="-60"/>
          <w:sz w:val="24"/>
          <w:szCs w:val="24"/>
          <w:lang w:val="en-US"/>
        </w:rPr>
        <w:object w:dxaOrig="2240" w:dyaOrig="1320">
          <v:shape id="_x0000_i1044" type="#_x0000_t75" style="width:112.5pt;height:66pt" o:ole="">
            <v:imagedata r:id="rId70" o:title=""/>
          </v:shape>
          <o:OLEObject Type="Embed" ProgID="Equation.DSMT4" ShapeID="_x0000_i1044" DrawAspect="Content" ObjectID="_1337671499" r:id="rId71"/>
        </w:object>
      </w:r>
      <w:r w:rsidR="00011ADB" w:rsidRPr="009D3A2A">
        <w:rPr>
          <w:rStyle w:val="FontStyle412"/>
          <w:sz w:val="24"/>
          <w:szCs w:val="24"/>
        </w:rPr>
        <w:t>(</w:t>
      </w:r>
      <w:r w:rsidR="00ED42E0">
        <w:rPr>
          <w:rStyle w:val="FontStyle412"/>
          <w:sz w:val="24"/>
          <w:szCs w:val="24"/>
        </w:rPr>
        <w:t>2.2</w:t>
      </w:r>
      <w:r w:rsidR="00011ADB" w:rsidRPr="009D3A2A">
        <w:rPr>
          <w:rStyle w:val="FontStyle412"/>
          <w:sz w:val="24"/>
          <w:szCs w:val="24"/>
        </w:rPr>
        <w:t>)</w:t>
      </w:r>
    </w:p>
    <w:p w:rsidR="009D3A2A" w:rsidRPr="0065619A" w:rsidRDefault="009D3A2A" w:rsidP="009D3A2A">
      <w:pPr>
        <w:pStyle w:val="Style261"/>
        <w:widowControl/>
        <w:spacing w:before="106" w:after="130" w:line="360" w:lineRule="auto"/>
        <w:ind w:right="301" w:firstLine="340"/>
        <w:rPr>
          <w:rStyle w:val="FontStyle412"/>
          <w:sz w:val="24"/>
          <w:szCs w:val="24"/>
        </w:rPr>
      </w:pPr>
      <w:r w:rsidRPr="0065619A">
        <w:rPr>
          <w:rStyle w:val="FontStyle412"/>
          <w:sz w:val="24"/>
          <w:szCs w:val="24"/>
        </w:rPr>
        <w:t>Учитывая результаты скалярного произведения единичных ортов представим выражение (</w:t>
      </w:r>
      <w:r w:rsidR="00835A44">
        <w:rPr>
          <w:rStyle w:val="FontStyle412"/>
          <w:sz w:val="24"/>
          <w:szCs w:val="24"/>
        </w:rPr>
        <w:t>2.2</w:t>
      </w:r>
      <w:r w:rsidRPr="0065619A">
        <w:rPr>
          <w:rStyle w:val="FontStyle412"/>
          <w:sz w:val="24"/>
          <w:szCs w:val="24"/>
        </w:rPr>
        <w:t>) в следующем виде</w:t>
      </w:r>
    </w:p>
    <w:p w:rsidR="009D3A2A" w:rsidRPr="009D3A2A" w:rsidRDefault="009D3A2A" w:rsidP="009D3A2A">
      <w:pPr>
        <w:pStyle w:val="Style261"/>
        <w:widowControl/>
        <w:spacing w:before="106" w:after="130" w:line="360" w:lineRule="auto"/>
        <w:ind w:right="301" w:firstLine="340"/>
        <w:jc w:val="center"/>
        <w:rPr>
          <w:rStyle w:val="FontStyle412"/>
          <w:lang w:val="en-US"/>
        </w:rPr>
      </w:pPr>
      <w:r w:rsidRPr="009D3A2A">
        <w:rPr>
          <w:rStyle w:val="FontStyle412"/>
          <w:position w:val="-50"/>
          <w:sz w:val="24"/>
          <w:szCs w:val="24"/>
          <w:lang w:val="en-US"/>
        </w:rPr>
        <w:object w:dxaOrig="4060" w:dyaOrig="1120">
          <v:shape id="_x0000_i1045" type="#_x0000_t75" style="width:202.5pt;height:56.25pt" o:ole="">
            <v:imagedata r:id="rId72" o:title=""/>
          </v:shape>
          <o:OLEObject Type="Embed" ProgID="Equation.DSMT4" ShapeID="_x0000_i1045" DrawAspect="Content" ObjectID="_1337671500" r:id="rId73"/>
        </w:object>
      </w:r>
    </w:p>
    <w:p w:rsidR="00E00328" w:rsidRDefault="009D3A2A" w:rsidP="009D3A2A">
      <w:pPr>
        <w:pStyle w:val="Style261"/>
        <w:widowControl/>
        <w:spacing w:before="59" w:line="360" w:lineRule="auto"/>
        <w:ind w:firstLine="0"/>
        <w:rPr>
          <w:rStyle w:val="FontStyle412"/>
          <w:sz w:val="24"/>
          <w:szCs w:val="24"/>
        </w:rPr>
      </w:pPr>
      <w:r>
        <w:rPr>
          <w:rStyle w:val="FontStyle412"/>
          <w:sz w:val="24"/>
          <w:szCs w:val="24"/>
        </w:rPr>
        <w:t>или в более компактном виде</w:t>
      </w:r>
    </w:p>
    <w:p w:rsidR="009D3A2A" w:rsidRPr="009D3A2A" w:rsidRDefault="009D3A2A" w:rsidP="009D3A2A">
      <w:pPr>
        <w:pStyle w:val="Style261"/>
        <w:widowControl/>
        <w:spacing w:before="59" w:line="360" w:lineRule="auto"/>
        <w:ind w:firstLine="0"/>
        <w:jc w:val="center"/>
        <w:rPr>
          <w:rStyle w:val="FontStyle412"/>
          <w:sz w:val="24"/>
          <w:szCs w:val="24"/>
        </w:rPr>
      </w:pPr>
      <w:r w:rsidRPr="009D3A2A">
        <w:rPr>
          <w:rStyle w:val="FontStyle412"/>
          <w:position w:val="-50"/>
          <w:sz w:val="24"/>
          <w:szCs w:val="24"/>
          <w:lang w:val="en-US"/>
        </w:rPr>
        <w:object w:dxaOrig="2020" w:dyaOrig="1120">
          <v:shape id="_x0000_i1046" type="#_x0000_t75" style="width:101.25pt;height:56.25pt" o:ole="">
            <v:imagedata r:id="rId74" o:title=""/>
          </v:shape>
          <o:OLEObject Type="Embed" ProgID="Equation.DSMT4" ShapeID="_x0000_i1046" DrawAspect="Content" ObjectID="_1337671501" r:id="rId75"/>
        </w:object>
      </w:r>
    </w:p>
    <w:p w:rsidR="00C96C9E" w:rsidRDefault="009D3A2A" w:rsidP="002F3C6C">
      <w:pPr>
        <w:spacing w:line="360" w:lineRule="auto"/>
        <w:rPr>
          <w:bCs/>
        </w:rPr>
      </w:pPr>
      <w:r>
        <w:rPr>
          <w:bCs/>
        </w:rPr>
        <w:t xml:space="preserve">где </w:t>
      </w:r>
      <w:r w:rsidRPr="009D3A2A">
        <w:rPr>
          <w:bCs/>
          <w:position w:val="-12"/>
        </w:rPr>
        <w:object w:dxaOrig="3500" w:dyaOrig="360">
          <v:shape id="_x0000_i1047" type="#_x0000_t75" style="width:175.5pt;height:18.75pt" o:ole="">
            <v:imagedata r:id="rId76" o:title=""/>
          </v:shape>
          <o:OLEObject Type="Embed" ProgID="Equation.DSMT4" ShapeID="_x0000_i1047" DrawAspect="Content" ObjectID="_1337671502" r:id="rId77"/>
        </w:object>
      </w:r>
      <w:r>
        <w:rPr>
          <w:bCs/>
        </w:rPr>
        <w:t>.</w:t>
      </w:r>
    </w:p>
    <w:p w:rsidR="009D3A2A" w:rsidRDefault="009D3A2A" w:rsidP="002F3C6C">
      <w:pPr>
        <w:spacing w:line="360" w:lineRule="auto"/>
        <w:rPr>
          <w:bCs/>
        </w:rPr>
      </w:pPr>
      <w:r>
        <w:rPr>
          <w:bCs/>
        </w:rPr>
        <w:lastRenderedPageBreak/>
        <w:t xml:space="preserve">Выражение для вектора </w:t>
      </w:r>
      <w:r w:rsidRPr="00745B61">
        <w:rPr>
          <w:bCs/>
          <w:position w:val="-4"/>
        </w:rPr>
        <w:object w:dxaOrig="260" w:dyaOrig="360">
          <v:shape id="_x0000_i1048" type="#_x0000_t75" style="width:12.75pt;height:18.75pt" o:ole="">
            <v:imagedata r:id="rId51" o:title=""/>
          </v:shape>
          <o:OLEObject Type="Embed" ProgID="Equation.DSMT4" ShapeID="_x0000_i1048" DrawAspect="Content" ObjectID="_1337671503" r:id="rId78"/>
        </w:object>
      </w:r>
      <w:r>
        <w:rPr>
          <w:bCs/>
        </w:rPr>
        <w:t xml:space="preserve"> в системе принимает вид</w:t>
      </w:r>
    </w:p>
    <w:p w:rsidR="009D3A2A" w:rsidRDefault="009D3A2A" w:rsidP="009D3A2A">
      <w:pPr>
        <w:spacing w:line="360" w:lineRule="auto"/>
        <w:jc w:val="center"/>
        <w:rPr>
          <w:bCs/>
        </w:rPr>
      </w:pPr>
      <w:r w:rsidRPr="009D3A2A">
        <w:rPr>
          <w:bCs/>
          <w:position w:val="-56"/>
        </w:rPr>
        <w:object w:dxaOrig="3240" w:dyaOrig="1240">
          <v:shape id="_x0000_i1049" type="#_x0000_t75" style="width:162pt;height:60.75pt" o:ole="">
            <v:imagedata r:id="rId79" o:title=""/>
          </v:shape>
          <o:OLEObject Type="Embed" ProgID="Equation.DSMT4" ShapeID="_x0000_i1049" DrawAspect="Content" ObjectID="_1337671504" r:id="rId80"/>
        </w:object>
      </w:r>
      <w:r>
        <w:rPr>
          <w:bCs/>
        </w:rPr>
        <w:t>.</w:t>
      </w:r>
    </w:p>
    <w:p w:rsidR="009D3A2A" w:rsidRPr="007C0D83" w:rsidRDefault="009D3A2A" w:rsidP="007C0D83">
      <w:pPr>
        <w:pStyle w:val="Style261"/>
        <w:widowControl/>
        <w:spacing w:before="106" w:after="130" w:line="360" w:lineRule="auto"/>
        <w:ind w:right="301" w:firstLine="340"/>
        <w:rPr>
          <w:rStyle w:val="FontStyle412"/>
          <w:i/>
          <w:iCs/>
          <w:sz w:val="24"/>
          <w:szCs w:val="24"/>
        </w:rPr>
      </w:pPr>
      <w:r w:rsidRPr="007C0D83">
        <w:rPr>
          <w:rStyle w:val="FontStyle412"/>
          <w:sz w:val="24"/>
          <w:szCs w:val="24"/>
        </w:rPr>
        <w:t xml:space="preserve">Матрица поворота из системы </w:t>
      </w:r>
      <w:r w:rsidRPr="007C0D83">
        <w:rPr>
          <w:rStyle w:val="FontStyle412"/>
          <w:i/>
          <w:iCs/>
          <w:sz w:val="24"/>
          <w:szCs w:val="24"/>
        </w:rPr>
        <w:t>«</w:t>
      </w:r>
      <w:r w:rsidR="007C0D83" w:rsidRPr="007C0D83">
        <w:rPr>
          <w:rStyle w:val="FontStyle412"/>
          <w:i/>
          <w:iCs/>
          <w:sz w:val="24"/>
          <w:szCs w:val="24"/>
        </w:rPr>
        <w:t>b</w:t>
      </w:r>
      <w:r w:rsidRPr="007C0D83">
        <w:rPr>
          <w:rStyle w:val="FontStyle412"/>
          <w:i/>
          <w:iCs/>
          <w:sz w:val="24"/>
          <w:szCs w:val="24"/>
        </w:rPr>
        <w:t xml:space="preserve">» </w:t>
      </w:r>
      <w:r w:rsidRPr="007C0D83">
        <w:rPr>
          <w:rStyle w:val="FontStyle412"/>
          <w:sz w:val="24"/>
          <w:szCs w:val="24"/>
        </w:rPr>
        <w:t xml:space="preserve">в систему «а» </w:t>
      </w:r>
      <w:r w:rsidR="007C0D83" w:rsidRPr="007C0D83">
        <w:rPr>
          <w:rStyle w:val="FontStyle412"/>
          <w:position w:val="-12"/>
          <w:sz w:val="24"/>
          <w:szCs w:val="24"/>
        </w:rPr>
        <w:object w:dxaOrig="440" w:dyaOrig="360">
          <v:shape id="_x0000_i1050" type="#_x0000_t75" style="width:21.75pt;height:18.75pt" o:ole="">
            <v:imagedata r:id="rId81" o:title=""/>
          </v:shape>
          <o:OLEObject Type="Embed" ProgID="Equation.DSMT4" ShapeID="_x0000_i1050" DrawAspect="Content" ObjectID="_1337671505" r:id="rId82"/>
        </w:object>
      </w:r>
      <w:r w:rsidRPr="007C0D83">
        <w:rPr>
          <w:rStyle w:val="FontStyle412"/>
          <w:sz w:val="24"/>
          <w:szCs w:val="24"/>
        </w:rPr>
        <w:t>пред</w:t>
      </w:r>
      <w:r w:rsidRPr="007C0D83">
        <w:rPr>
          <w:rStyle w:val="FontStyle412"/>
          <w:sz w:val="24"/>
          <w:szCs w:val="24"/>
        </w:rPr>
        <w:softHyphen/>
        <w:t>ставляет транспонированную матрицу</w:t>
      </w:r>
      <w:r w:rsidR="007C0D83" w:rsidRPr="007C0D83">
        <w:rPr>
          <w:rStyle w:val="FontStyle412"/>
          <w:sz w:val="24"/>
          <w:szCs w:val="24"/>
        </w:rPr>
        <w:t xml:space="preserve"> </w:t>
      </w:r>
      <w:r w:rsidR="007C0D83" w:rsidRPr="007C0D83">
        <w:rPr>
          <w:rStyle w:val="FontStyle412"/>
          <w:position w:val="-12"/>
          <w:sz w:val="24"/>
          <w:szCs w:val="24"/>
        </w:rPr>
        <w:object w:dxaOrig="560" w:dyaOrig="380">
          <v:shape id="_x0000_i1051" type="#_x0000_t75" style="width:28.5pt;height:18.75pt" o:ole="">
            <v:imagedata r:id="rId83" o:title=""/>
          </v:shape>
          <o:OLEObject Type="Embed" ProgID="Equation.DSMT4" ShapeID="_x0000_i1051" DrawAspect="Content" ObjectID="_1337671506" r:id="rId84"/>
        </w:object>
      </w:r>
      <w:r w:rsidRPr="007C0D83">
        <w:rPr>
          <w:rStyle w:val="FontStyle412"/>
          <w:i/>
          <w:iCs/>
          <w:sz w:val="24"/>
          <w:szCs w:val="24"/>
        </w:rPr>
        <w:t>.</w:t>
      </w:r>
    </w:p>
    <w:p w:rsidR="009D3A2A" w:rsidRPr="00E032B0" w:rsidRDefault="009D3A2A" w:rsidP="007C0D83">
      <w:pPr>
        <w:pStyle w:val="Style261"/>
        <w:widowControl/>
        <w:spacing w:before="106" w:after="130" w:line="360" w:lineRule="auto"/>
        <w:ind w:right="301" w:firstLine="340"/>
        <w:rPr>
          <w:rStyle w:val="FontStyle412"/>
          <w:sz w:val="24"/>
          <w:szCs w:val="24"/>
        </w:rPr>
      </w:pPr>
      <w:r w:rsidRPr="007C0D83">
        <w:rPr>
          <w:rStyle w:val="FontStyle412"/>
          <w:sz w:val="24"/>
          <w:szCs w:val="24"/>
        </w:rPr>
        <w:t xml:space="preserve">Если стоит задача о нескольких поворотах для перехода из системы координат </w:t>
      </w:r>
      <w:r w:rsidR="007C0D83">
        <w:rPr>
          <w:rStyle w:val="FontStyle412"/>
          <w:i/>
          <w:iCs/>
          <w:sz w:val="24"/>
          <w:szCs w:val="24"/>
        </w:rPr>
        <w:t>«</w:t>
      </w:r>
      <w:r w:rsidR="007C0D83" w:rsidRPr="007C0D83">
        <w:rPr>
          <w:rStyle w:val="FontStyle412"/>
          <w:i/>
          <w:iCs/>
          <w:position w:val="-12"/>
          <w:sz w:val="24"/>
          <w:szCs w:val="24"/>
        </w:rPr>
        <w:object w:dxaOrig="240" w:dyaOrig="360">
          <v:shape id="_x0000_i1052" type="#_x0000_t75" style="width:11.25pt;height:18.75pt" o:ole="">
            <v:imagedata r:id="rId85" o:title=""/>
          </v:shape>
          <o:OLEObject Type="Embed" ProgID="Equation.DSMT4" ShapeID="_x0000_i1052" DrawAspect="Content" ObjectID="_1337671507" r:id="rId86"/>
        </w:object>
      </w:r>
      <w:r w:rsidRPr="007C0D83">
        <w:rPr>
          <w:rStyle w:val="FontStyle412"/>
          <w:i/>
          <w:iCs/>
          <w:sz w:val="24"/>
          <w:szCs w:val="24"/>
        </w:rPr>
        <w:t xml:space="preserve">» </w:t>
      </w:r>
      <w:r w:rsidRPr="007C0D83">
        <w:rPr>
          <w:rStyle w:val="FontStyle412"/>
          <w:sz w:val="24"/>
          <w:szCs w:val="24"/>
        </w:rPr>
        <w:t xml:space="preserve">в систему координат </w:t>
      </w:r>
      <w:r w:rsidR="007C0D83">
        <w:rPr>
          <w:rStyle w:val="FontStyle412"/>
          <w:i/>
          <w:iCs/>
          <w:sz w:val="24"/>
          <w:szCs w:val="24"/>
        </w:rPr>
        <w:t>«</w:t>
      </w:r>
      <w:r w:rsidR="007C0D83" w:rsidRPr="007C0D83">
        <w:rPr>
          <w:rStyle w:val="FontStyle412"/>
          <w:i/>
          <w:iCs/>
          <w:position w:val="-12"/>
          <w:sz w:val="24"/>
          <w:szCs w:val="24"/>
        </w:rPr>
        <w:object w:dxaOrig="279" w:dyaOrig="360">
          <v:shape id="_x0000_i1053" type="#_x0000_t75" style="width:14.25pt;height:18.75pt" o:ole="">
            <v:imagedata r:id="rId87" o:title=""/>
          </v:shape>
          <o:OLEObject Type="Embed" ProgID="Equation.DSMT4" ShapeID="_x0000_i1053" DrawAspect="Content" ObjectID="_1337671508" r:id="rId88"/>
        </w:object>
      </w:r>
      <w:r w:rsidRPr="007C0D83">
        <w:rPr>
          <w:rStyle w:val="FontStyle412"/>
          <w:i/>
          <w:iCs/>
          <w:sz w:val="24"/>
          <w:szCs w:val="24"/>
        </w:rPr>
        <w:t xml:space="preserve">», </w:t>
      </w:r>
      <w:r w:rsidRPr="007C0D83">
        <w:rPr>
          <w:rStyle w:val="FontStyle412"/>
          <w:sz w:val="24"/>
          <w:szCs w:val="24"/>
        </w:rPr>
        <w:t>то их вы</w:t>
      </w:r>
      <w:r w:rsidRPr="007C0D83">
        <w:rPr>
          <w:rStyle w:val="FontStyle412"/>
          <w:sz w:val="24"/>
          <w:szCs w:val="24"/>
        </w:rPr>
        <w:softHyphen/>
        <w:t>полняют последовательно.</w:t>
      </w:r>
    </w:p>
    <w:p w:rsidR="007C0D83" w:rsidRPr="00E032B0" w:rsidRDefault="00A95CF5" w:rsidP="007C0D83">
      <w:pPr>
        <w:pStyle w:val="Style261"/>
        <w:widowControl/>
        <w:spacing w:before="106" w:after="130" w:line="360" w:lineRule="auto"/>
        <w:ind w:right="301" w:firstLine="340"/>
        <w:jc w:val="center"/>
        <w:rPr>
          <w:rStyle w:val="FontStyle412"/>
          <w:sz w:val="24"/>
          <w:szCs w:val="24"/>
        </w:rPr>
      </w:pPr>
      <w:r w:rsidRPr="00A95CF5">
        <w:rPr>
          <w:rStyle w:val="FontStyle412"/>
          <w:position w:val="-18"/>
          <w:sz w:val="24"/>
          <w:szCs w:val="24"/>
          <w:lang w:val="en-US"/>
        </w:rPr>
        <w:object w:dxaOrig="2880" w:dyaOrig="499">
          <v:shape id="_x0000_i1054" type="#_x0000_t75" style="width:2in;height:24pt" o:ole="">
            <v:imagedata r:id="rId89" o:title=""/>
          </v:shape>
          <o:OLEObject Type="Embed" ProgID="Equation.DSMT4" ShapeID="_x0000_i1054" DrawAspect="Content" ObjectID="_1337671509" r:id="rId90"/>
        </w:object>
      </w:r>
      <w:r w:rsidRPr="00E032B0">
        <w:rPr>
          <w:rStyle w:val="FontStyle412"/>
          <w:sz w:val="24"/>
          <w:szCs w:val="24"/>
        </w:rPr>
        <w:t>.</w:t>
      </w:r>
    </w:p>
    <w:p w:rsidR="00A95CF5" w:rsidRPr="00A95CF5" w:rsidRDefault="00A95CF5" w:rsidP="00A95CF5">
      <w:pPr>
        <w:pStyle w:val="Style261"/>
        <w:widowControl/>
        <w:spacing w:before="5" w:line="360" w:lineRule="auto"/>
        <w:ind w:firstLine="346"/>
        <w:rPr>
          <w:rStyle w:val="FontStyle412"/>
          <w:sz w:val="24"/>
          <w:szCs w:val="24"/>
        </w:rPr>
      </w:pPr>
      <w:r w:rsidRPr="00A95CF5">
        <w:rPr>
          <w:rStyle w:val="FontStyle412"/>
          <w:sz w:val="24"/>
          <w:szCs w:val="24"/>
        </w:rPr>
        <w:t>Рассмотрим задачу не только о повороте, но и о переносе системы координат.</w:t>
      </w:r>
    </w:p>
    <w:p w:rsidR="00760586" w:rsidRPr="00760586" w:rsidRDefault="00760586" w:rsidP="00760586">
      <w:pPr>
        <w:pStyle w:val="Style261"/>
        <w:spacing w:before="106" w:after="130" w:line="360" w:lineRule="auto"/>
        <w:ind w:right="301" w:firstLine="340"/>
        <w:rPr>
          <w:rStyle w:val="FontStyle412"/>
          <w:sz w:val="24"/>
          <w:szCs w:val="24"/>
        </w:rPr>
      </w:pPr>
      <w:r w:rsidRPr="00760586">
        <w:rPr>
          <w:rStyle w:val="FontStyle412"/>
          <w:sz w:val="24"/>
          <w:szCs w:val="24"/>
        </w:rPr>
        <w:t xml:space="preserve">Пусть a, b, с проекции начала отсчета </w:t>
      </w:r>
      <w:r w:rsidR="00262E4D" w:rsidRPr="00262E4D">
        <w:rPr>
          <w:rStyle w:val="FontStyle412"/>
          <w:position w:val="-12"/>
          <w:sz w:val="24"/>
          <w:szCs w:val="24"/>
        </w:rPr>
        <w:object w:dxaOrig="320" w:dyaOrig="360">
          <v:shape id="_x0000_i1055" type="#_x0000_t75" style="width:15.75pt;height:18.75pt" o:ole="">
            <v:imagedata r:id="rId91" o:title=""/>
          </v:shape>
          <o:OLEObject Type="Embed" ProgID="Equation.DSMT4" ShapeID="_x0000_i1055" DrawAspect="Content" ObjectID="_1337671510" r:id="rId92"/>
        </w:object>
      </w:r>
      <w:r w:rsidRPr="00760586">
        <w:rPr>
          <w:rStyle w:val="FontStyle412"/>
          <w:sz w:val="24"/>
          <w:szCs w:val="24"/>
        </w:rPr>
        <w:t>системы координат «а» на координ</w:t>
      </w:r>
      <w:r w:rsidR="00262E4D">
        <w:rPr>
          <w:rStyle w:val="FontStyle412"/>
          <w:sz w:val="24"/>
          <w:szCs w:val="24"/>
        </w:rPr>
        <w:t>атные оси в системе координат «</w:t>
      </w:r>
      <w:r w:rsidR="00262E4D">
        <w:rPr>
          <w:rStyle w:val="FontStyle412"/>
          <w:sz w:val="24"/>
          <w:szCs w:val="24"/>
          <w:lang w:val="en-US"/>
        </w:rPr>
        <w:t>b</w:t>
      </w:r>
      <w:r w:rsidRPr="00760586">
        <w:rPr>
          <w:rStyle w:val="FontStyle412"/>
          <w:sz w:val="24"/>
          <w:szCs w:val="24"/>
        </w:rPr>
        <w:t xml:space="preserve">» </w:t>
      </w:r>
      <w:r w:rsidRPr="00ED42E0">
        <w:rPr>
          <w:rStyle w:val="FontStyle412"/>
          <w:sz w:val="24"/>
          <w:szCs w:val="24"/>
        </w:rPr>
        <w:t xml:space="preserve">(рис. </w:t>
      </w:r>
      <w:r w:rsidR="00ED42E0" w:rsidRPr="00ED42E0">
        <w:rPr>
          <w:rStyle w:val="FontStyle413"/>
          <w:b w:val="0"/>
          <w:sz w:val="24"/>
          <w:szCs w:val="24"/>
        </w:rPr>
        <w:t>2.6.3.2</w:t>
      </w:r>
      <w:r w:rsidRPr="00ED42E0">
        <w:rPr>
          <w:rStyle w:val="FontStyle412"/>
          <w:sz w:val="24"/>
          <w:szCs w:val="24"/>
        </w:rPr>
        <w:t>).</w:t>
      </w:r>
    </w:p>
    <w:p w:rsidR="00A95CF5" w:rsidRDefault="00760586" w:rsidP="00760586">
      <w:pPr>
        <w:pStyle w:val="Style261"/>
        <w:widowControl/>
        <w:spacing w:before="106" w:after="130" w:line="360" w:lineRule="auto"/>
        <w:ind w:right="301" w:firstLine="340"/>
        <w:jc w:val="left"/>
        <w:rPr>
          <w:rStyle w:val="FontStyle412"/>
          <w:sz w:val="24"/>
          <w:szCs w:val="24"/>
        </w:rPr>
      </w:pPr>
      <w:r w:rsidRPr="00760586">
        <w:rPr>
          <w:rStyle w:val="FontStyle412"/>
          <w:sz w:val="24"/>
          <w:szCs w:val="24"/>
        </w:rPr>
        <w:t>Выражения, определяющие проекции вектора</w:t>
      </w:r>
      <w:r w:rsidR="00262E4D" w:rsidRPr="00262E4D">
        <w:rPr>
          <w:rStyle w:val="FontStyle412"/>
          <w:sz w:val="24"/>
          <w:szCs w:val="24"/>
        </w:rPr>
        <w:t xml:space="preserve"> </w:t>
      </w:r>
      <w:r w:rsidR="00262E4D" w:rsidRPr="002F3C6C">
        <w:rPr>
          <w:bCs/>
        </w:rPr>
        <w:object w:dxaOrig="260" w:dyaOrig="360">
          <v:shape id="_x0000_i1056" type="#_x0000_t75" style="width:12.75pt;height:18.75pt" o:ole="">
            <v:imagedata r:id="rId42" o:title=""/>
          </v:shape>
          <o:OLEObject Type="Embed" ProgID="Equation.DSMT4" ShapeID="_x0000_i1056" DrawAspect="Content" ObjectID="_1337671511" r:id="rId93"/>
        </w:object>
      </w:r>
      <w:r w:rsidRPr="00760586">
        <w:rPr>
          <w:rStyle w:val="FontStyle412"/>
          <w:sz w:val="24"/>
          <w:szCs w:val="24"/>
        </w:rPr>
        <w:t xml:space="preserve"> (задан в системе координат «а») на оси</w:t>
      </w:r>
      <w:r w:rsidR="00262E4D">
        <w:rPr>
          <w:rStyle w:val="FontStyle412"/>
          <w:sz w:val="24"/>
          <w:szCs w:val="24"/>
        </w:rPr>
        <w:t xml:space="preserve"> декартовой системы координат «</w:t>
      </w:r>
      <w:r w:rsidR="00262E4D">
        <w:rPr>
          <w:rStyle w:val="FontStyle412"/>
          <w:sz w:val="24"/>
          <w:szCs w:val="24"/>
          <w:lang w:val="en-US"/>
        </w:rPr>
        <w:t>b</w:t>
      </w:r>
      <w:r w:rsidR="00262E4D" w:rsidRPr="00760586">
        <w:rPr>
          <w:rStyle w:val="FontStyle412"/>
          <w:sz w:val="24"/>
          <w:szCs w:val="24"/>
        </w:rPr>
        <w:t>»</w:t>
      </w:r>
      <w:r w:rsidRPr="00760586">
        <w:rPr>
          <w:rStyle w:val="FontStyle412"/>
          <w:sz w:val="24"/>
          <w:szCs w:val="24"/>
        </w:rPr>
        <w:t>, примут вид</w:t>
      </w:r>
    </w:p>
    <w:p w:rsidR="00262E4D" w:rsidRDefault="00262E4D" w:rsidP="00262E4D">
      <w:pPr>
        <w:pStyle w:val="Style261"/>
        <w:widowControl/>
        <w:spacing w:before="106" w:after="130" w:line="360" w:lineRule="auto"/>
        <w:ind w:right="301" w:firstLine="340"/>
        <w:jc w:val="center"/>
        <w:rPr>
          <w:rStyle w:val="FontStyle412"/>
          <w:sz w:val="24"/>
          <w:szCs w:val="24"/>
        </w:rPr>
      </w:pPr>
      <w:r w:rsidRPr="00262E4D">
        <w:rPr>
          <w:rStyle w:val="FontStyle412"/>
          <w:position w:val="-56"/>
          <w:sz w:val="24"/>
          <w:szCs w:val="24"/>
        </w:rPr>
        <w:object w:dxaOrig="3260" w:dyaOrig="1240">
          <v:shape id="_x0000_i1057" type="#_x0000_t75" style="width:161.25pt;height:60.75pt" o:ole="">
            <v:imagedata r:id="rId94" o:title=""/>
          </v:shape>
          <o:OLEObject Type="Embed" ProgID="Equation.DSMT4" ShapeID="_x0000_i1057" DrawAspect="Content" ObjectID="_1337671512" r:id="rId95"/>
        </w:object>
      </w:r>
      <w:r>
        <w:rPr>
          <w:rStyle w:val="FontStyle412"/>
          <w:sz w:val="24"/>
          <w:szCs w:val="24"/>
        </w:rPr>
        <w:t>.</w:t>
      </w:r>
    </w:p>
    <w:p w:rsidR="00262E4D" w:rsidRDefault="00262E4D" w:rsidP="00760586">
      <w:pPr>
        <w:pStyle w:val="Style261"/>
        <w:widowControl/>
        <w:spacing w:before="106" w:after="130" w:line="360" w:lineRule="auto"/>
        <w:ind w:right="301" w:firstLine="340"/>
        <w:jc w:val="left"/>
        <w:rPr>
          <w:rStyle w:val="FontStyle412"/>
          <w:sz w:val="24"/>
          <w:szCs w:val="24"/>
        </w:rPr>
      </w:pPr>
      <w:r>
        <w:rPr>
          <w:rStyle w:val="FontStyle412"/>
          <w:sz w:val="24"/>
          <w:szCs w:val="24"/>
        </w:rPr>
        <w:t>Размерность матрицы перехода 3х4</w:t>
      </w:r>
    </w:p>
    <w:p w:rsidR="00262E4D" w:rsidRDefault="00262E4D" w:rsidP="00262E4D">
      <w:pPr>
        <w:pStyle w:val="Style261"/>
        <w:widowControl/>
        <w:spacing w:before="106" w:after="130" w:line="360" w:lineRule="auto"/>
        <w:ind w:right="301" w:firstLine="340"/>
        <w:jc w:val="center"/>
        <w:rPr>
          <w:rStyle w:val="FontStyle412"/>
          <w:sz w:val="24"/>
          <w:szCs w:val="24"/>
        </w:rPr>
      </w:pPr>
      <w:r w:rsidRPr="009D3A2A">
        <w:rPr>
          <w:rStyle w:val="FontStyle412"/>
          <w:position w:val="-50"/>
          <w:sz w:val="24"/>
          <w:szCs w:val="24"/>
          <w:lang w:val="en-US"/>
        </w:rPr>
        <w:object w:dxaOrig="1620" w:dyaOrig="1120">
          <v:shape id="_x0000_i1058" type="#_x0000_t75" style="width:81pt;height:56.25pt" o:ole="">
            <v:imagedata r:id="rId96" o:title=""/>
          </v:shape>
          <o:OLEObject Type="Embed" ProgID="Equation.DSMT4" ShapeID="_x0000_i1058" DrawAspect="Content" ObjectID="_1337671513" r:id="rId97"/>
        </w:object>
      </w:r>
      <w:r>
        <w:rPr>
          <w:rStyle w:val="FontStyle412"/>
          <w:sz w:val="24"/>
          <w:szCs w:val="24"/>
        </w:rPr>
        <w:t>.</w:t>
      </w:r>
    </w:p>
    <w:p w:rsidR="00262E4D" w:rsidRPr="00262E4D" w:rsidRDefault="00262E4D" w:rsidP="00262E4D">
      <w:pPr>
        <w:pStyle w:val="Style261"/>
        <w:spacing w:before="106" w:after="130" w:line="360" w:lineRule="auto"/>
        <w:ind w:right="301" w:firstLine="340"/>
        <w:rPr>
          <w:rStyle w:val="FontStyle412"/>
          <w:sz w:val="24"/>
          <w:szCs w:val="24"/>
        </w:rPr>
      </w:pPr>
      <w:r w:rsidRPr="00262E4D">
        <w:rPr>
          <w:rStyle w:val="FontStyle412"/>
          <w:sz w:val="24"/>
          <w:szCs w:val="24"/>
        </w:rPr>
        <w:t>Такая матрица неудобна для дальнейших вычислений и ее преобразуют в матрицу с одинаковым количеством строк и столбцов. Для этого в прео</w:t>
      </w:r>
      <w:r>
        <w:rPr>
          <w:rStyle w:val="FontStyle412"/>
          <w:sz w:val="24"/>
          <w:szCs w:val="24"/>
        </w:rPr>
        <w:t>бразования вводят однородные ко</w:t>
      </w:r>
      <w:r w:rsidRPr="00262E4D">
        <w:rPr>
          <w:rStyle w:val="FontStyle412"/>
          <w:sz w:val="24"/>
          <w:szCs w:val="24"/>
        </w:rPr>
        <w:t>ординаты.</w:t>
      </w:r>
    </w:p>
    <w:p w:rsidR="00262E4D" w:rsidRPr="00716328" w:rsidRDefault="00262E4D" w:rsidP="00262E4D">
      <w:pPr>
        <w:pStyle w:val="Style261"/>
        <w:spacing w:before="106" w:after="130" w:line="360" w:lineRule="auto"/>
        <w:ind w:right="301" w:firstLine="340"/>
        <w:rPr>
          <w:rStyle w:val="FontStyle412"/>
          <w:sz w:val="24"/>
          <w:szCs w:val="24"/>
        </w:rPr>
      </w:pPr>
      <w:r w:rsidRPr="00262E4D">
        <w:rPr>
          <w:rStyle w:val="FontStyle412"/>
          <w:sz w:val="24"/>
          <w:szCs w:val="24"/>
        </w:rPr>
        <w:t>Пусть точк</w:t>
      </w:r>
      <w:r>
        <w:rPr>
          <w:rStyle w:val="FontStyle412"/>
          <w:sz w:val="24"/>
          <w:szCs w:val="24"/>
        </w:rPr>
        <w:t xml:space="preserve">а пространства </w:t>
      </w:r>
      <w:r>
        <w:rPr>
          <w:rStyle w:val="FontStyle412"/>
          <w:sz w:val="24"/>
          <w:szCs w:val="24"/>
          <w:lang w:val="en-US"/>
        </w:rPr>
        <w:t>p</w:t>
      </w:r>
      <w:r w:rsidRPr="00262E4D">
        <w:rPr>
          <w:rStyle w:val="FontStyle412"/>
          <w:sz w:val="24"/>
          <w:szCs w:val="24"/>
        </w:rPr>
        <w:t xml:space="preserve"> задана в системе координат «а» с проекциями </w:t>
      </w:r>
      <w:r w:rsidR="00716328" w:rsidRPr="00716328">
        <w:rPr>
          <w:rStyle w:val="FontStyle412"/>
          <w:position w:val="-10"/>
          <w:sz w:val="24"/>
          <w:szCs w:val="24"/>
        </w:rPr>
        <w:object w:dxaOrig="1060" w:dyaOrig="360">
          <v:shape id="_x0000_i1059" type="#_x0000_t75" style="width:53.25pt;height:18.75pt" o:ole="">
            <v:imagedata r:id="rId98" o:title=""/>
          </v:shape>
          <o:OLEObject Type="Embed" ProgID="Equation.DSMT4" ShapeID="_x0000_i1059" DrawAspect="Content" ObjectID="_1337671514" r:id="rId99"/>
        </w:object>
      </w:r>
      <w:r w:rsidRPr="00262E4D">
        <w:rPr>
          <w:rStyle w:val="FontStyle412"/>
          <w:sz w:val="24"/>
          <w:szCs w:val="24"/>
        </w:rPr>
        <w:t xml:space="preserve">на оси системы координат </w:t>
      </w:r>
      <w:r w:rsidR="00716328" w:rsidRPr="00745B61">
        <w:rPr>
          <w:bCs/>
          <w:position w:val="-12"/>
        </w:rPr>
        <w:object w:dxaOrig="880" w:dyaOrig="360">
          <v:shape id="_x0000_i1060" type="#_x0000_t75" style="width:44.25pt;height:18.75pt" o:ole="">
            <v:imagedata r:id="rId49" o:title=""/>
          </v:shape>
          <o:OLEObject Type="Embed" ProgID="Equation.DSMT4" ShapeID="_x0000_i1060" DrawAspect="Content" ObjectID="_1337671515" r:id="rId100"/>
        </w:object>
      </w:r>
      <w:r w:rsidR="00716328" w:rsidRPr="00716328">
        <w:rPr>
          <w:bCs/>
        </w:rPr>
        <w:t>.</w:t>
      </w:r>
    </w:p>
    <w:p w:rsidR="00262E4D" w:rsidRPr="00716328" w:rsidRDefault="00262E4D" w:rsidP="00262E4D">
      <w:pPr>
        <w:pStyle w:val="Style261"/>
        <w:widowControl/>
        <w:spacing w:before="106" w:after="130" w:line="360" w:lineRule="auto"/>
        <w:ind w:right="301" w:firstLine="340"/>
        <w:jc w:val="left"/>
        <w:rPr>
          <w:rStyle w:val="FontStyle412"/>
          <w:sz w:val="24"/>
          <w:szCs w:val="24"/>
        </w:rPr>
      </w:pPr>
      <w:r w:rsidRPr="00262E4D">
        <w:rPr>
          <w:rStyle w:val="FontStyle412"/>
          <w:sz w:val="24"/>
          <w:szCs w:val="24"/>
        </w:rPr>
        <w:t xml:space="preserve">Положение этой точки можно задать четырьмя однородными координатами </w:t>
      </w:r>
      <w:r w:rsidR="00716328" w:rsidRPr="00716328">
        <w:rPr>
          <w:rStyle w:val="FontStyle412"/>
          <w:position w:val="-12"/>
          <w:sz w:val="24"/>
          <w:szCs w:val="24"/>
        </w:rPr>
        <w:object w:dxaOrig="1840" w:dyaOrig="380">
          <v:shape id="_x0000_i1061" type="#_x0000_t75" style="width:93pt;height:18.75pt" o:ole="">
            <v:imagedata r:id="rId101" o:title=""/>
          </v:shape>
          <o:OLEObject Type="Embed" ProgID="Equation.DSMT4" ShapeID="_x0000_i1061" DrawAspect="Content" ObjectID="_1337671516" r:id="rId102"/>
        </w:object>
      </w:r>
      <w:r w:rsidR="00716328" w:rsidRPr="00716328">
        <w:rPr>
          <w:rStyle w:val="FontStyle412"/>
          <w:sz w:val="24"/>
          <w:szCs w:val="24"/>
        </w:rPr>
        <w:t>.</w:t>
      </w:r>
    </w:p>
    <w:p w:rsidR="00716328" w:rsidRPr="00E032B0" w:rsidRDefault="00716328" w:rsidP="004B6596">
      <w:pPr>
        <w:pStyle w:val="Style261"/>
        <w:widowControl/>
        <w:spacing w:before="106" w:after="130" w:line="360" w:lineRule="auto"/>
        <w:ind w:right="301" w:firstLine="340"/>
        <w:jc w:val="center"/>
        <w:rPr>
          <w:rStyle w:val="FontStyle412"/>
          <w:sz w:val="24"/>
          <w:szCs w:val="24"/>
        </w:rPr>
      </w:pPr>
      <w:r w:rsidRPr="00716328">
        <w:rPr>
          <w:rStyle w:val="FontStyle412"/>
          <w:position w:val="-30"/>
          <w:sz w:val="24"/>
          <w:szCs w:val="24"/>
        </w:rPr>
        <w:object w:dxaOrig="3320" w:dyaOrig="720">
          <v:shape id="_x0000_i1062" type="#_x0000_t75" style="width:165.75pt;height:36.75pt" o:ole="">
            <v:imagedata r:id="rId103" o:title=""/>
          </v:shape>
          <o:OLEObject Type="Embed" ProgID="Equation.DSMT4" ShapeID="_x0000_i1062" DrawAspect="Content" ObjectID="_1337671517" r:id="rId104"/>
        </w:object>
      </w:r>
      <w:r w:rsidR="004B6596" w:rsidRPr="00E032B0">
        <w:rPr>
          <w:rStyle w:val="FontStyle412"/>
          <w:sz w:val="24"/>
          <w:szCs w:val="24"/>
        </w:rPr>
        <w:t>.</w:t>
      </w:r>
    </w:p>
    <w:p w:rsidR="00DD1A26" w:rsidRPr="00DD1A26" w:rsidRDefault="00DD1A26" w:rsidP="00DD1A26">
      <w:pPr>
        <w:pStyle w:val="Style261"/>
        <w:spacing w:before="106" w:after="130" w:line="360" w:lineRule="auto"/>
        <w:ind w:right="301" w:firstLine="340"/>
        <w:rPr>
          <w:rStyle w:val="FontStyle412"/>
          <w:sz w:val="24"/>
          <w:szCs w:val="24"/>
        </w:rPr>
      </w:pPr>
      <w:r w:rsidRPr="00DD1A26">
        <w:rPr>
          <w:rStyle w:val="FontStyle412"/>
          <w:sz w:val="24"/>
          <w:szCs w:val="24"/>
        </w:rPr>
        <w:t xml:space="preserve">Числа </w:t>
      </w:r>
      <w:r w:rsidRPr="00DD1A26">
        <w:rPr>
          <w:rStyle w:val="FontStyle412"/>
          <w:position w:val="-12"/>
          <w:sz w:val="24"/>
          <w:szCs w:val="24"/>
        </w:rPr>
        <w:object w:dxaOrig="2600" w:dyaOrig="380">
          <v:shape id="_x0000_i1063" type="#_x0000_t75" style="width:129.75pt;height:18.75pt" o:ole="">
            <v:imagedata r:id="rId105" o:title=""/>
          </v:shape>
          <o:OLEObject Type="Embed" ProgID="Equation.DSMT4" ShapeID="_x0000_i1063" DrawAspect="Content" ObjectID="_1337671518" r:id="rId106"/>
        </w:object>
      </w:r>
      <w:r w:rsidRPr="00DD1A26">
        <w:rPr>
          <w:rStyle w:val="FontStyle412"/>
          <w:sz w:val="24"/>
          <w:szCs w:val="24"/>
        </w:rPr>
        <w:t xml:space="preserve">также являются однородными координатами точки </w:t>
      </w:r>
      <w:r>
        <w:rPr>
          <w:rStyle w:val="FontStyle412"/>
          <w:sz w:val="24"/>
          <w:szCs w:val="24"/>
          <w:lang w:val="en-US"/>
        </w:rPr>
        <w:t>p</w:t>
      </w:r>
      <w:r w:rsidRPr="00DD1A26">
        <w:rPr>
          <w:rStyle w:val="FontStyle412"/>
          <w:sz w:val="24"/>
          <w:szCs w:val="24"/>
        </w:rPr>
        <w:t>. Поэтому, задавая однородные координаты то</w:t>
      </w:r>
      <w:r>
        <w:rPr>
          <w:rStyle w:val="FontStyle412"/>
          <w:sz w:val="24"/>
          <w:szCs w:val="24"/>
        </w:rPr>
        <w:t>чки в системе координат «а» и «</w:t>
      </w:r>
      <w:r>
        <w:rPr>
          <w:rStyle w:val="FontStyle412"/>
          <w:sz w:val="24"/>
          <w:szCs w:val="24"/>
          <w:lang w:val="en-US"/>
        </w:rPr>
        <w:t>b</w:t>
      </w:r>
      <w:r w:rsidRPr="00DD1A26">
        <w:rPr>
          <w:rStyle w:val="FontStyle412"/>
          <w:sz w:val="24"/>
          <w:szCs w:val="24"/>
        </w:rPr>
        <w:t xml:space="preserve">», всегда можно выполнить условия </w:t>
      </w:r>
      <w:r w:rsidRPr="00DD1A26">
        <w:rPr>
          <w:rStyle w:val="FontStyle412"/>
          <w:position w:val="-12"/>
          <w:sz w:val="24"/>
          <w:szCs w:val="24"/>
        </w:rPr>
        <w:object w:dxaOrig="1060" w:dyaOrig="380">
          <v:shape id="_x0000_i1064" type="#_x0000_t75" style="width:53.25pt;height:18.75pt" o:ole="">
            <v:imagedata r:id="rId107" o:title=""/>
          </v:shape>
          <o:OLEObject Type="Embed" ProgID="Equation.DSMT4" ShapeID="_x0000_i1064" DrawAspect="Content" ObjectID="_1337671519" r:id="rId108"/>
        </w:object>
      </w:r>
      <w:r w:rsidRPr="00DD1A26">
        <w:rPr>
          <w:rStyle w:val="FontStyle412"/>
          <w:sz w:val="24"/>
          <w:szCs w:val="24"/>
        </w:rPr>
        <w:t>.</w:t>
      </w:r>
    </w:p>
    <w:p w:rsidR="004B6596" w:rsidRPr="00DD1A26" w:rsidRDefault="00DD1A26" w:rsidP="00DD1A26">
      <w:pPr>
        <w:pStyle w:val="Style261"/>
        <w:widowControl/>
        <w:spacing w:before="106" w:after="130" w:line="360" w:lineRule="auto"/>
        <w:ind w:right="301" w:firstLine="340"/>
        <w:jc w:val="left"/>
        <w:rPr>
          <w:rStyle w:val="FontStyle412"/>
          <w:sz w:val="24"/>
          <w:szCs w:val="24"/>
        </w:rPr>
      </w:pPr>
      <w:r w:rsidRPr="00DD1A26">
        <w:rPr>
          <w:rStyle w:val="FontStyle412"/>
          <w:sz w:val="24"/>
          <w:szCs w:val="24"/>
        </w:rPr>
        <w:t>Система уравнений (</w:t>
      </w:r>
      <w:r w:rsidR="00206E0D">
        <w:rPr>
          <w:rStyle w:val="FontStyle412"/>
          <w:sz w:val="24"/>
          <w:szCs w:val="24"/>
        </w:rPr>
        <w:t>2</w:t>
      </w:r>
      <w:r w:rsidR="00835A44">
        <w:rPr>
          <w:rStyle w:val="FontStyle412"/>
          <w:sz w:val="24"/>
          <w:szCs w:val="24"/>
        </w:rPr>
        <w:t>.3</w:t>
      </w:r>
      <w:r w:rsidRPr="00DD1A26">
        <w:rPr>
          <w:rStyle w:val="FontStyle412"/>
          <w:sz w:val="24"/>
          <w:szCs w:val="24"/>
        </w:rPr>
        <w:t>) при введении однородных координат примет вид</w:t>
      </w:r>
    </w:p>
    <w:p w:rsidR="009D3A2A" w:rsidRPr="00C96C9E" w:rsidRDefault="00030868" w:rsidP="00C331EE">
      <w:pPr>
        <w:spacing w:line="360" w:lineRule="auto"/>
        <w:jc w:val="center"/>
        <w:rPr>
          <w:bCs/>
        </w:rPr>
      </w:pPr>
      <w:r w:rsidRPr="00030868">
        <w:rPr>
          <w:rStyle w:val="FontStyle412"/>
          <w:position w:val="-74"/>
          <w:sz w:val="24"/>
          <w:szCs w:val="24"/>
        </w:rPr>
        <w:object w:dxaOrig="4040" w:dyaOrig="1600">
          <v:shape id="_x0000_i1065" type="#_x0000_t75" style="width:201pt;height:79.5pt" o:ole="">
            <v:imagedata r:id="rId109" o:title=""/>
          </v:shape>
          <o:OLEObject Type="Embed" ProgID="Equation.DSMT4" ShapeID="_x0000_i1065" DrawAspect="Content" ObjectID="_1337671520" r:id="rId110"/>
        </w:object>
      </w:r>
    </w:p>
    <w:p w:rsidR="002F3C6C" w:rsidRDefault="00A34E60" w:rsidP="002F3C6C">
      <w:pPr>
        <w:pStyle w:val="Style13"/>
        <w:widowControl/>
        <w:ind w:right="40"/>
        <w:jc w:val="left"/>
        <w:rPr>
          <w:rStyle w:val="FontStyle413"/>
          <w:b w:val="0"/>
          <w:sz w:val="22"/>
          <w:szCs w:val="22"/>
        </w:rPr>
      </w:pPr>
      <w:r>
        <w:rPr>
          <w:rStyle w:val="FontStyle413"/>
          <w:b w:val="0"/>
          <w:sz w:val="22"/>
          <w:szCs w:val="22"/>
        </w:rPr>
        <w:t xml:space="preserve">или </w:t>
      </w:r>
      <w:r w:rsidRPr="00A34E60">
        <w:rPr>
          <w:rStyle w:val="FontStyle413"/>
          <w:b w:val="0"/>
          <w:position w:val="-12"/>
          <w:sz w:val="22"/>
          <w:szCs w:val="22"/>
        </w:rPr>
        <w:object w:dxaOrig="1219" w:dyaOrig="440">
          <v:shape id="_x0000_i1066" type="#_x0000_t75" style="width:60.75pt;height:21.75pt" o:ole="">
            <v:imagedata r:id="rId111" o:title=""/>
          </v:shape>
          <o:OLEObject Type="Embed" ProgID="Equation.DSMT4" ShapeID="_x0000_i1066" DrawAspect="Content" ObjectID="_1337671521" r:id="rId112"/>
        </w:object>
      </w:r>
      <w:r>
        <w:rPr>
          <w:rStyle w:val="FontStyle413"/>
          <w:b w:val="0"/>
          <w:sz w:val="22"/>
          <w:szCs w:val="22"/>
        </w:rPr>
        <w:t xml:space="preserve"> (</w:t>
      </w:r>
      <w:r w:rsidR="00835A44">
        <w:rPr>
          <w:rStyle w:val="FontStyle413"/>
          <w:b w:val="0"/>
          <w:sz w:val="22"/>
          <w:szCs w:val="22"/>
        </w:rPr>
        <w:t>2.4</w:t>
      </w:r>
      <w:r>
        <w:rPr>
          <w:rStyle w:val="FontStyle413"/>
          <w:b w:val="0"/>
          <w:sz w:val="22"/>
          <w:szCs w:val="22"/>
        </w:rPr>
        <w:t>)</w:t>
      </w:r>
    </w:p>
    <w:p w:rsidR="00A34E60" w:rsidRDefault="00A34E60" w:rsidP="00A34E60">
      <w:pPr>
        <w:pStyle w:val="Style13"/>
        <w:widowControl/>
        <w:ind w:right="40"/>
        <w:rPr>
          <w:rStyle w:val="FontStyle413"/>
          <w:b w:val="0"/>
          <w:sz w:val="22"/>
          <w:szCs w:val="22"/>
        </w:rPr>
      </w:pPr>
      <w:r w:rsidRPr="00A34E60">
        <w:rPr>
          <w:rStyle w:val="FontStyle413"/>
          <w:b w:val="0"/>
          <w:position w:val="-74"/>
          <w:sz w:val="22"/>
          <w:szCs w:val="22"/>
        </w:rPr>
        <w:object w:dxaOrig="3980" w:dyaOrig="1600">
          <v:shape id="_x0000_i1067" type="#_x0000_t75" style="width:199.5pt;height:80.25pt" o:ole="">
            <v:imagedata r:id="rId113" o:title=""/>
          </v:shape>
          <o:OLEObject Type="Embed" ProgID="Equation.DSMT4" ShapeID="_x0000_i1067" DrawAspect="Content" ObjectID="_1337671522" r:id="rId114"/>
        </w:object>
      </w:r>
      <w:r>
        <w:rPr>
          <w:rStyle w:val="FontStyle413"/>
          <w:b w:val="0"/>
          <w:sz w:val="22"/>
          <w:szCs w:val="22"/>
        </w:rPr>
        <w:t>.</w:t>
      </w:r>
    </w:p>
    <w:p w:rsidR="00A34E60" w:rsidRPr="00A34E60" w:rsidRDefault="00A34E60" w:rsidP="00A34E60">
      <w:pPr>
        <w:pStyle w:val="Style13"/>
        <w:spacing w:line="360" w:lineRule="auto"/>
        <w:ind w:right="40"/>
        <w:jc w:val="both"/>
        <w:rPr>
          <w:rStyle w:val="FontStyle413"/>
          <w:b w:val="0"/>
          <w:sz w:val="24"/>
          <w:szCs w:val="24"/>
        </w:rPr>
      </w:pPr>
      <w:r w:rsidRPr="00A34E60">
        <w:rPr>
          <w:rStyle w:val="FontStyle413"/>
          <w:b w:val="0"/>
          <w:sz w:val="24"/>
          <w:szCs w:val="24"/>
        </w:rPr>
        <w:t>Если начало отсчета системы к</w:t>
      </w:r>
      <w:r>
        <w:rPr>
          <w:rStyle w:val="FontStyle413"/>
          <w:b w:val="0"/>
          <w:sz w:val="24"/>
          <w:szCs w:val="24"/>
        </w:rPr>
        <w:t xml:space="preserve">оординат «а» поместить в точку </w:t>
      </w:r>
      <w:r>
        <w:rPr>
          <w:rStyle w:val="FontStyle413"/>
          <w:b w:val="0"/>
          <w:sz w:val="24"/>
          <w:szCs w:val="24"/>
          <w:lang w:val="en-US"/>
        </w:rPr>
        <w:t>p</w:t>
      </w:r>
      <w:r w:rsidRPr="00A34E60">
        <w:rPr>
          <w:rStyle w:val="FontStyle413"/>
          <w:b w:val="0"/>
          <w:sz w:val="24"/>
          <w:szCs w:val="24"/>
        </w:rPr>
        <w:t xml:space="preserve">, то </w:t>
      </w:r>
      <w:r>
        <w:rPr>
          <w:rStyle w:val="FontStyle413"/>
          <w:b w:val="0"/>
          <w:sz w:val="24"/>
          <w:szCs w:val="24"/>
          <w:lang w:val="en-US"/>
        </w:rPr>
        <w:t>a</w:t>
      </w:r>
      <w:r w:rsidRPr="00A34E60">
        <w:rPr>
          <w:rStyle w:val="FontStyle413"/>
          <w:b w:val="0"/>
          <w:sz w:val="24"/>
          <w:szCs w:val="24"/>
        </w:rPr>
        <w:t xml:space="preserve">, </w:t>
      </w:r>
      <w:r>
        <w:rPr>
          <w:rStyle w:val="FontStyle413"/>
          <w:b w:val="0"/>
          <w:sz w:val="24"/>
          <w:szCs w:val="24"/>
          <w:lang w:val="en-US"/>
        </w:rPr>
        <w:t>b</w:t>
      </w:r>
      <w:r w:rsidRPr="00A34E60">
        <w:rPr>
          <w:rStyle w:val="FontStyle413"/>
          <w:b w:val="0"/>
          <w:sz w:val="24"/>
          <w:szCs w:val="24"/>
        </w:rPr>
        <w:t>, с определяют проекции начала отсчета систе</w:t>
      </w:r>
      <w:r>
        <w:rPr>
          <w:rStyle w:val="FontStyle413"/>
          <w:b w:val="0"/>
          <w:sz w:val="24"/>
          <w:szCs w:val="24"/>
        </w:rPr>
        <w:t>мы координат «</w:t>
      </w:r>
      <w:r>
        <w:rPr>
          <w:rStyle w:val="FontStyle413"/>
          <w:b w:val="0"/>
          <w:sz w:val="24"/>
          <w:szCs w:val="24"/>
          <w:lang w:val="en-US"/>
        </w:rPr>
        <w:t>a</w:t>
      </w:r>
      <w:r w:rsidRPr="00A34E60">
        <w:rPr>
          <w:rStyle w:val="FontStyle413"/>
          <w:b w:val="0"/>
          <w:sz w:val="24"/>
          <w:szCs w:val="24"/>
        </w:rPr>
        <w:t>» на оси системы координат «</w:t>
      </w:r>
      <w:r>
        <w:rPr>
          <w:rStyle w:val="FontStyle413"/>
          <w:b w:val="0"/>
          <w:sz w:val="24"/>
          <w:szCs w:val="24"/>
          <w:lang w:val="en-US"/>
        </w:rPr>
        <w:t>b</w:t>
      </w:r>
      <w:r w:rsidRPr="00A34E60">
        <w:rPr>
          <w:rStyle w:val="FontStyle413"/>
          <w:b w:val="0"/>
          <w:sz w:val="24"/>
          <w:szCs w:val="24"/>
        </w:rPr>
        <w:t>».</w:t>
      </w:r>
    </w:p>
    <w:p w:rsidR="00A34E60" w:rsidRPr="00A34E60" w:rsidRDefault="00A34E60" w:rsidP="00A34E60">
      <w:pPr>
        <w:pStyle w:val="Style13"/>
        <w:spacing w:line="360" w:lineRule="auto"/>
        <w:ind w:right="40"/>
        <w:jc w:val="both"/>
        <w:rPr>
          <w:rStyle w:val="FontStyle413"/>
          <w:b w:val="0"/>
          <w:sz w:val="24"/>
          <w:szCs w:val="24"/>
        </w:rPr>
      </w:pPr>
      <w:r w:rsidRPr="00A34E60">
        <w:rPr>
          <w:rStyle w:val="FontStyle413"/>
          <w:b w:val="0"/>
          <w:sz w:val="24"/>
          <w:szCs w:val="24"/>
        </w:rPr>
        <w:t xml:space="preserve">Матрица </w:t>
      </w:r>
      <w:r w:rsidRPr="00A34E60">
        <w:rPr>
          <w:rStyle w:val="FontStyle413"/>
          <w:b w:val="0"/>
          <w:position w:val="-12"/>
          <w:sz w:val="24"/>
          <w:szCs w:val="24"/>
          <w:lang w:val="en-US"/>
        </w:rPr>
        <w:object w:dxaOrig="360" w:dyaOrig="360">
          <v:shape id="_x0000_i1068" type="#_x0000_t75" style="width:18.75pt;height:18.75pt" o:ole="">
            <v:imagedata r:id="rId115" o:title=""/>
          </v:shape>
          <o:OLEObject Type="Embed" ProgID="Equation.DSMT4" ShapeID="_x0000_i1068" DrawAspect="Content" ObjectID="_1337671523" r:id="rId116"/>
        </w:object>
      </w:r>
      <w:r w:rsidRPr="00A34E60">
        <w:rPr>
          <w:rStyle w:val="FontStyle413"/>
          <w:b w:val="0"/>
          <w:sz w:val="24"/>
          <w:szCs w:val="24"/>
        </w:rPr>
        <w:t>— матрица преобразования однородных координат. Она позволяет преобразовывать координаты точки звена, заданные в системе координат «а», связанной с этим звеном, в координаты соседнего звена, связанного с системой координат «</w:t>
      </w:r>
      <w:r>
        <w:rPr>
          <w:rStyle w:val="FontStyle413"/>
          <w:b w:val="0"/>
          <w:sz w:val="24"/>
          <w:szCs w:val="24"/>
          <w:lang w:val="en-US"/>
        </w:rPr>
        <w:t>b</w:t>
      </w:r>
      <w:r w:rsidRPr="00A34E60">
        <w:rPr>
          <w:rStyle w:val="FontStyle413"/>
          <w:b w:val="0"/>
          <w:sz w:val="24"/>
          <w:szCs w:val="24"/>
        </w:rPr>
        <w:t>».</w:t>
      </w:r>
    </w:p>
    <w:p w:rsidR="00685696" w:rsidRPr="00116F4E" w:rsidRDefault="00A34E60" w:rsidP="00A34E60">
      <w:pPr>
        <w:pStyle w:val="Style13"/>
        <w:widowControl/>
        <w:spacing w:line="360" w:lineRule="auto"/>
        <w:ind w:right="40"/>
        <w:jc w:val="both"/>
        <w:rPr>
          <w:rStyle w:val="FontStyle413"/>
          <w:b w:val="0"/>
          <w:sz w:val="24"/>
          <w:szCs w:val="24"/>
        </w:rPr>
      </w:pPr>
      <w:r w:rsidRPr="00A34E60">
        <w:rPr>
          <w:rStyle w:val="FontStyle413"/>
          <w:b w:val="0"/>
          <w:sz w:val="24"/>
          <w:szCs w:val="24"/>
        </w:rPr>
        <w:t xml:space="preserve">Преобразования значительно упрощаются, если придерживаться определенных правил в заданной системе координат (рис. </w:t>
      </w:r>
      <w:r w:rsidR="00206E0D">
        <w:rPr>
          <w:rStyle w:val="FontStyle413"/>
          <w:b w:val="0"/>
          <w:sz w:val="24"/>
          <w:szCs w:val="24"/>
        </w:rPr>
        <w:t>2.6.3.3</w:t>
      </w:r>
      <w:r w:rsidRPr="00A34E60">
        <w:rPr>
          <w:rStyle w:val="FontStyle413"/>
          <w:b w:val="0"/>
          <w:sz w:val="24"/>
          <w:szCs w:val="24"/>
        </w:rPr>
        <w:t>) [</w:t>
      </w:r>
      <w:r w:rsidR="00835A44">
        <w:rPr>
          <w:rStyle w:val="FontStyle413"/>
          <w:b w:val="0"/>
          <w:sz w:val="24"/>
          <w:szCs w:val="24"/>
        </w:rPr>
        <w:t>2.4</w:t>
      </w:r>
      <w:r w:rsidRPr="00A34E60">
        <w:rPr>
          <w:rStyle w:val="FontStyle413"/>
          <w:b w:val="0"/>
          <w:sz w:val="24"/>
          <w:szCs w:val="24"/>
        </w:rPr>
        <w:t xml:space="preserve">]: </w:t>
      </w:r>
    </w:p>
    <w:p w:rsidR="00685696" w:rsidRPr="00685696" w:rsidRDefault="00A34E60" w:rsidP="00A34E60">
      <w:pPr>
        <w:pStyle w:val="Style13"/>
        <w:widowControl/>
        <w:spacing w:line="360" w:lineRule="auto"/>
        <w:ind w:right="40"/>
        <w:jc w:val="both"/>
        <w:rPr>
          <w:rStyle w:val="FontStyle413"/>
          <w:b w:val="0"/>
          <w:sz w:val="24"/>
          <w:szCs w:val="24"/>
        </w:rPr>
      </w:pPr>
      <w:r w:rsidRPr="00A34E60">
        <w:rPr>
          <w:rStyle w:val="FontStyle413"/>
          <w:b w:val="0"/>
          <w:sz w:val="24"/>
          <w:szCs w:val="24"/>
        </w:rPr>
        <w:t xml:space="preserve">1) нумерацию звеньев следует начинать с неподвижного звена, и считать его нулевым фиктивным звеном; </w:t>
      </w:r>
    </w:p>
    <w:p w:rsidR="00685696" w:rsidRPr="00685696" w:rsidRDefault="00A34E60" w:rsidP="00A34E60">
      <w:pPr>
        <w:pStyle w:val="Style13"/>
        <w:widowControl/>
        <w:spacing w:line="360" w:lineRule="auto"/>
        <w:ind w:right="40"/>
        <w:jc w:val="both"/>
        <w:rPr>
          <w:rStyle w:val="FontStyle413"/>
          <w:b w:val="0"/>
          <w:sz w:val="24"/>
          <w:szCs w:val="24"/>
        </w:rPr>
      </w:pPr>
      <w:r w:rsidRPr="00A34E60">
        <w:rPr>
          <w:rStyle w:val="FontStyle413"/>
          <w:b w:val="0"/>
          <w:sz w:val="24"/>
          <w:szCs w:val="24"/>
        </w:rPr>
        <w:t>2) кине</w:t>
      </w:r>
      <w:r w:rsidR="00685696">
        <w:rPr>
          <w:rStyle w:val="FontStyle413"/>
          <w:b w:val="0"/>
          <w:sz w:val="24"/>
          <w:szCs w:val="24"/>
        </w:rPr>
        <w:t>матической паре, образованной «</w:t>
      </w:r>
      <w:r w:rsidR="00685696">
        <w:rPr>
          <w:rStyle w:val="FontStyle413"/>
          <w:b w:val="0"/>
          <w:sz w:val="24"/>
          <w:szCs w:val="24"/>
          <w:lang w:val="en-US"/>
        </w:rPr>
        <w:t>i</w:t>
      </w:r>
      <w:r w:rsidRPr="00A34E60">
        <w:rPr>
          <w:rStyle w:val="FontStyle413"/>
          <w:b w:val="0"/>
          <w:sz w:val="24"/>
          <w:szCs w:val="24"/>
        </w:rPr>
        <w:t>-1</w:t>
      </w:r>
      <w:r w:rsidR="00685696">
        <w:rPr>
          <w:rStyle w:val="FontStyle413"/>
          <w:b w:val="0"/>
          <w:sz w:val="24"/>
          <w:szCs w:val="24"/>
        </w:rPr>
        <w:t>»-м и «</w:t>
      </w:r>
      <w:r w:rsidR="00685696">
        <w:rPr>
          <w:rStyle w:val="FontStyle413"/>
          <w:b w:val="0"/>
          <w:sz w:val="24"/>
          <w:szCs w:val="24"/>
          <w:lang w:val="en-US"/>
        </w:rPr>
        <w:t>i</w:t>
      </w:r>
      <w:r w:rsidRPr="00A34E60">
        <w:rPr>
          <w:rStyle w:val="FontStyle413"/>
          <w:b w:val="0"/>
          <w:sz w:val="24"/>
          <w:szCs w:val="24"/>
        </w:rPr>
        <w:t xml:space="preserve">»-м звеньями присваивают номер </w:t>
      </w:r>
      <w:r w:rsidR="00685696">
        <w:rPr>
          <w:rStyle w:val="FontStyle413"/>
          <w:b w:val="0"/>
          <w:sz w:val="24"/>
          <w:szCs w:val="24"/>
          <w:lang w:val="en-US"/>
        </w:rPr>
        <w:t>i</w:t>
      </w:r>
      <w:r w:rsidRPr="00A34E60">
        <w:rPr>
          <w:rStyle w:val="FontStyle413"/>
          <w:b w:val="0"/>
          <w:sz w:val="24"/>
          <w:szCs w:val="24"/>
        </w:rPr>
        <w:t xml:space="preserve">; </w:t>
      </w:r>
    </w:p>
    <w:p w:rsidR="00685696" w:rsidRPr="00685696" w:rsidRDefault="00A34E60" w:rsidP="00A34E60">
      <w:pPr>
        <w:pStyle w:val="Style13"/>
        <w:widowControl/>
        <w:spacing w:line="360" w:lineRule="auto"/>
        <w:ind w:right="40"/>
        <w:jc w:val="both"/>
        <w:rPr>
          <w:rStyle w:val="FontStyle413"/>
          <w:b w:val="0"/>
          <w:sz w:val="24"/>
          <w:szCs w:val="24"/>
        </w:rPr>
      </w:pPr>
      <w:r w:rsidRPr="00A34E60">
        <w:rPr>
          <w:rStyle w:val="FontStyle413"/>
          <w:b w:val="0"/>
          <w:sz w:val="24"/>
          <w:szCs w:val="24"/>
        </w:rPr>
        <w:t>3) с каждым «</w:t>
      </w:r>
      <w:r w:rsidR="00685696">
        <w:rPr>
          <w:rStyle w:val="FontStyle413"/>
          <w:b w:val="0"/>
          <w:sz w:val="24"/>
          <w:szCs w:val="24"/>
          <w:lang w:val="en-US"/>
        </w:rPr>
        <w:t>i</w:t>
      </w:r>
      <w:r w:rsidRPr="00A34E60">
        <w:rPr>
          <w:rStyle w:val="FontStyle413"/>
          <w:b w:val="0"/>
          <w:sz w:val="24"/>
          <w:szCs w:val="24"/>
        </w:rPr>
        <w:t>»-м звеном связывают «</w:t>
      </w:r>
      <w:r w:rsidR="00FC6413">
        <w:rPr>
          <w:rStyle w:val="FontStyle413"/>
          <w:b w:val="0"/>
          <w:sz w:val="24"/>
          <w:szCs w:val="24"/>
          <w:lang w:val="en-US"/>
        </w:rPr>
        <w:t>i</w:t>
      </w:r>
      <w:r w:rsidRPr="00A34E60">
        <w:rPr>
          <w:rStyle w:val="FontStyle413"/>
          <w:b w:val="0"/>
          <w:sz w:val="24"/>
          <w:szCs w:val="24"/>
        </w:rPr>
        <w:t>»-ю ортогональную систему координат (</w:t>
      </w:r>
      <w:r w:rsidR="00FC6413" w:rsidRPr="00FC6413">
        <w:rPr>
          <w:rStyle w:val="FontStyle413"/>
          <w:b w:val="0"/>
          <w:position w:val="-12"/>
          <w:sz w:val="24"/>
          <w:szCs w:val="24"/>
        </w:rPr>
        <w:object w:dxaOrig="780" w:dyaOrig="360">
          <v:shape id="_x0000_i1069" type="#_x0000_t75" style="width:39pt;height:18.75pt" o:ole="">
            <v:imagedata r:id="rId117" o:title=""/>
          </v:shape>
          <o:OLEObject Type="Embed" ProgID="Equation.DSMT4" ShapeID="_x0000_i1069" DrawAspect="Content" ObjectID="_1337671524" r:id="rId118"/>
        </w:object>
      </w:r>
      <w:r w:rsidR="00FC6413" w:rsidRPr="00FC6413">
        <w:rPr>
          <w:rStyle w:val="FontStyle413"/>
          <w:b w:val="0"/>
          <w:sz w:val="24"/>
          <w:szCs w:val="24"/>
        </w:rPr>
        <w:t>);</w:t>
      </w:r>
      <w:r w:rsidRPr="00A34E60">
        <w:rPr>
          <w:rStyle w:val="FontStyle413"/>
          <w:b w:val="0"/>
          <w:sz w:val="24"/>
          <w:szCs w:val="24"/>
        </w:rPr>
        <w:t xml:space="preserve"> </w:t>
      </w:r>
    </w:p>
    <w:p w:rsidR="00685696" w:rsidRPr="00116F4E" w:rsidRDefault="00A34E60" w:rsidP="00A34E60">
      <w:pPr>
        <w:pStyle w:val="Style13"/>
        <w:widowControl/>
        <w:spacing w:line="360" w:lineRule="auto"/>
        <w:ind w:right="40"/>
        <w:jc w:val="both"/>
        <w:rPr>
          <w:rStyle w:val="FontStyle413"/>
          <w:b w:val="0"/>
          <w:sz w:val="24"/>
          <w:szCs w:val="24"/>
        </w:rPr>
      </w:pPr>
      <w:r w:rsidRPr="00A34E60">
        <w:rPr>
          <w:rStyle w:val="FontStyle413"/>
          <w:b w:val="0"/>
          <w:sz w:val="24"/>
          <w:szCs w:val="24"/>
        </w:rPr>
        <w:t xml:space="preserve">4) систему координат размещают в точке звена, наиболее удаленной от начала кинематической цепи; </w:t>
      </w:r>
    </w:p>
    <w:p w:rsidR="00685696" w:rsidRPr="00FC6413" w:rsidRDefault="00A34E60" w:rsidP="00A34E60">
      <w:pPr>
        <w:pStyle w:val="Style13"/>
        <w:widowControl/>
        <w:spacing w:line="360" w:lineRule="auto"/>
        <w:ind w:right="40"/>
        <w:jc w:val="both"/>
        <w:rPr>
          <w:rStyle w:val="FontStyle413"/>
          <w:b w:val="0"/>
          <w:sz w:val="24"/>
          <w:szCs w:val="24"/>
        </w:rPr>
      </w:pPr>
      <w:r w:rsidRPr="00A34E60">
        <w:rPr>
          <w:rStyle w:val="FontStyle413"/>
          <w:b w:val="0"/>
          <w:sz w:val="24"/>
          <w:szCs w:val="24"/>
        </w:rPr>
        <w:t xml:space="preserve">5) ось </w:t>
      </w:r>
      <w:r w:rsidR="00FC6413" w:rsidRPr="00FC6413">
        <w:rPr>
          <w:rStyle w:val="FontStyle413"/>
          <w:b w:val="0"/>
          <w:position w:val="-12"/>
          <w:sz w:val="24"/>
          <w:szCs w:val="24"/>
        </w:rPr>
        <w:object w:dxaOrig="220" w:dyaOrig="360">
          <v:shape id="_x0000_i1070" type="#_x0000_t75" style="width:11.25pt;height:18.75pt" o:ole="">
            <v:imagedata r:id="rId119" o:title=""/>
          </v:shape>
          <o:OLEObject Type="Embed" ProgID="Equation.DSMT4" ShapeID="_x0000_i1070" DrawAspect="Content" ObjectID="_1337671525" r:id="rId120"/>
        </w:object>
      </w:r>
      <w:r w:rsidR="00FC6413">
        <w:rPr>
          <w:rStyle w:val="FontStyle413"/>
          <w:b w:val="0"/>
          <w:sz w:val="24"/>
          <w:szCs w:val="24"/>
        </w:rPr>
        <w:t xml:space="preserve"> направляют вдоль оси «</w:t>
      </w:r>
      <w:r w:rsidR="00FC6413">
        <w:rPr>
          <w:rStyle w:val="FontStyle413"/>
          <w:b w:val="0"/>
          <w:sz w:val="24"/>
          <w:szCs w:val="24"/>
          <w:lang w:val="en-US"/>
        </w:rPr>
        <w:t>i</w:t>
      </w:r>
      <w:r w:rsidRPr="00A34E60">
        <w:rPr>
          <w:rStyle w:val="FontStyle413"/>
          <w:b w:val="0"/>
          <w:sz w:val="24"/>
          <w:szCs w:val="24"/>
        </w:rPr>
        <w:t xml:space="preserve"> + 1»-й кинематической пары; </w:t>
      </w:r>
    </w:p>
    <w:p w:rsidR="00685696" w:rsidRPr="00FC6413" w:rsidRDefault="00A34E60" w:rsidP="00A34E60">
      <w:pPr>
        <w:pStyle w:val="Style13"/>
        <w:widowControl/>
        <w:spacing w:line="360" w:lineRule="auto"/>
        <w:ind w:right="40"/>
        <w:jc w:val="both"/>
        <w:rPr>
          <w:rStyle w:val="FontStyle413"/>
          <w:b w:val="0"/>
          <w:sz w:val="24"/>
          <w:szCs w:val="24"/>
        </w:rPr>
      </w:pPr>
      <w:r w:rsidRPr="00A34E60">
        <w:rPr>
          <w:rStyle w:val="FontStyle413"/>
          <w:b w:val="0"/>
          <w:sz w:val="24"/>
          <w:szCs w:val="24"/>
        </w:rPr>
        <w:t>6) ось</w:t>
      </w:r>
      <w:r w:rsidR="00FC6413" w:rsidRPr="00FC6413">
        <w:rPr>
          <w:rStyle w:val="FontStyle413"/>
          <w:b w:val="0"/>
          <w:sz w:val="24"/>
          <w:szCs w:val="24"/>
        </w:rPr>
        <w:t xml:space="preserve"> </w:t>
      </w:r>
      <w:r w:rsidR="00FC6413" w:rsidRPr="00FC6413">
        <w:rPr>
          <w:rStyle w:val="FontStyle413"/>
          <w:b w:val="0"/>
          <w:position w:val="-12"/>
          <w:sz w:val="24"/>
          <w:szCs w:val="24"/>
        </w:rPr>
        <w:object w:dxaOrig="240" w:dyaOrig="360">
          <v:shape id="_x0000_i1071" type="#_x0000_t75" style="width:11.25pt;height:18.75pt" o:ole="">
            <v:imagedata r:id="rId121" o:title=""/>
          </v:shape>
          <o:OLEObject Type="Embed" ProgID="Equation.DSMT4" ShapeID="_x0000_i1071" DrawAspect="Content" ObjectID="_1337671526" r:id="rId122"/>
        </w:object>
      </w:r>
      <w:r w:rsidRPr="00A34E60">
        <w:rPr>
          <w:rStyle w:val="FontStyle413"/>
          <w:b w:val="0"/>
          <w:sz w:val="24"/>
          <w:szCs w:val="24"/>
        </w:rPr>
        <w:t xml:space="preserve">направляют вдоль общего перпендикуляра к осям </w:t>
      </w:r>
      <w:r w:rsidR="00FC6413" w:rsidRPr="00FC6413">
        <w:rPr>
          <w:rStyle w:val="FontStyle413"/>
          <w:b w:val="0"/>
          <w:position w:val="-12"/>
          <w:sz w:val="24"/>
          <w:szCs w:val="24"/>
        </w:rPr>
        <w:object w:dxaOrig="660" w:dyaOrig="360">
          <v:shape id="_x0000_i1072" type="#_x0000_t75" style="width:33pt;height:18.75pt" o:ole="">
            <v:imagedata r:id="rId123" o:title=""/>
          </v:shape>
          <o:OLEObject Type="Embed" ProgID="Equation.DSMT4" ShapeID="_x0000_i1072" DrawAspect="Content" ObjectID="_1337671527" r:id="rId124"/>
        </w:object>
      </w:r>
      <w:r w:rsidR="00FC6413" w:rsidRPr="00FC6413">
        <w:rPr>
          <w:rStyle w:val="FontStyle413"/>
          <w:b w:val="0"/>
          <w:sz w:val="24"/>
          <w:szCs w:val="24"/>
        </w:rPr>
        <w:t>;</w:t>
      </w:r>
    </w:p>
    <w:p w:rsidR="00F115A7" w:rsidRPr="00F115A7" w:rsidRDefault="00FC6413" w:rsidP="00F115A7">
      <w:pPr>
        <w:pStyle w:val="Style13"/>
        <w:widowControl/>
        <w:spacing w:line="360" w:lineRule="auto"/>
        <w:ind w:right="40"/>
        <w:jc w:val="both"/>
        <w:rPr>
          <w:rStyle w:val="FontStyle413"/>
          <w:b w:val="0"/>
          <w:sz w:val="24"/>
          <w:szCs w:val="24"/>
        </w:rPr>
      </w:pPr>
      <w:r w:rsidRPr="00F115A7">
        <w:rPr>
          <w:rStyle w:val="FontStyle413"/>
          <w:b w:val="0"/>
          <w:sz w:val="24"/>
          <w:szCs w:val="24"/>
        </w:rPr>
        <w:t xml:space="preserve">7) ось </w:t>
      </w:r>
      <w:r w:rsidRPr="00F115A7">
        <w:rPr>
          <w:rStyle w:val="FontStyle413"/>
          <w:b w:val="0"/>
          <w:sz w:val="24"/>
          <w:szCs w:val="24"/>
        </w:rPr>
        <w:object w:dxaOrig="240" w:dyaOrig="360">
          <v:shape id="_x0000_i1073" type="#_x0000_t75" style="width:11.25pt;height:18.75pt" o:ole="">
            <v:imagedata r:id="rId125" o:title=""/>
          </v:shape>
          <o:OLEObject Type="Embed" ProgID="Equation.DSMT4" ShapeID="_x0000_i1073" DrawAspect="Content" ObjectID="_1337671528" r:id="rId126"/>
        </w:object>
      </w:r>
      <w:r w:rsidRPr="00F115A7">
        <w:rPr>
          <w:rStyle w:val="FontStyle413"/>
          <w:b w:val="0"/>
          <w:sz w:val="24"/>
          <w:szCs w:val="24"/>
        </w:rPr>
        <w:t xml:space="preserve"> </w:t>
      </w:r>
      <w:r w:rsidR="00A34E60" w:rsidRPr="00F115A7">
        <w:rPr>
          <w:rStyle w:val="FontStyle413"/>
          <w:b w:val="0"/>
          <w:sz w:val="24"/>
          <w:szCs w:val="24"/>
        </w:rPr>
        <w:t>направляют так, чтобы она</w:t>
      </w:r>
      <w:r w:rsidRPr="00F115A7">
        <w:rPr>
          <w:rStyle w:val="FontStyle413"/>
          <w:b w:val="0"/>
          <w:sz w:val="24"/>
          <w:szCs w:val="24"/>
        </w:rPr>
        <w:t xml:space="preserve"> </w:t>
      </w:r>
      <w:r w:rsidR="00F115A7" w:rsidRPr="00F115A7">
        <w:rPr>
          <w:rStyle w:val="FontStyle413"/>
          <w:b w:val="0"/>
          <w:sz w:val="24"/>
          <w:szCs w:val="24"/>
        </w:rPr>
        <w:t xml:space="preserve">образовывала правую систему координат с осями </w:t>
      </w:r>
      <w:r w:rsidR="00F115A7" w:rsidRPr="00F115A7">
        <w:rPr>
          <w:rStyle w:val="FontStyle413"/>
          <w:b w:val="0"/>
          <w:position w:val="-14"/>
          <w:sz w:val="24"/>
          <w:szCs w:val="24"/>
        </w:rPr>
        <w:object w:dxaOrig="440" w:dyaOrig="380">
          <v:shape id="_x0000_i1074" type="#_x0000_t75" style="width:21.75pt;height:19.5pt" o:ole="">
            <v:imagedata r:id="rId127" o:title=""/>
          </v:shape>
          <o:OLEObject Type="Embed" ProgID="Equation.DSMT4" ShapeID="_x0000_i1074" DrawAspect="Content" ObjectID="_1337671529" r:id="rId128"/>
        </w:object>
      </w:r>
      <w:r w:rsidR="00F115A7" w:rsidRPr="00F115A7">
        <w:rPr>
          <w:rStyle w:val="FontStyle413"/>
          <w:b w:val="0"/>
          <w:sz w:val="24"/>
          <w:szCs w:val="24"/>
        </w:rPr>
        <w:t>;</w:t>
      </w:r>
    </w:p>
    <w:p w:rsidR="00F115A7" w:rsidRPr="00116F4E" w:rsidRDefault="00F115A7" w:rsidP="00F115A7">
      <w:pPr>
        <w:pStyle w:val="Style13"/>
        <w:widowControl/>
        <w:spacing w:line="360" w:lineRule="auto"/>
        <w:ind w:right="40"/>
        <w:jc w:val="both"/>
        <w:rPr>
          <w:rStyle w:val="FontStyle413"/>
          <w:b w:val="0"/>
          <w:sz w:val="24"/>
          <w:szCs w:val="24"/>
        </w:rPr>
      </w:pPr>
      <w:r>
        <w:rPr>
          <w:rStyle w:val="FontStyle413"/>
          <w:b w:val="0"/>
          <w:sz w:val="24"/>
          <w:szCs w:val="24"/>
        </w:rPr>
        <w:lastRenderedPageBreak/>
        <w:t>8) последнюю «</w:t>
      </w:r>
      <w:r>
        <w:rPr>
          <w:rStyle w:val="FontStyle413"/>
          <w:b w:val="0"/>
          <w:sz w:val="24"/>
          <w:szCs w:val="24"/>
          <w:lang w:val="en-US"/>
        </w:rPr>
        <w:t>n</w:t>
      </w:r>
      <w:r w:rsidRPr="00F115A7">
        <w:rPr>
          <w:rStyle w:val="FontStyle413"/>
          <w:b w:val="0"/>
          <w:sz w:val="24"/>
          <w:szCs w:val="24"/>
        </w:rPr>
        <w:t>»-ю систему координат помещают на «</w:t>
      </w:r>
      <w:r>
        <w:rPr>
          <w:rStyle w:val="FontStyle413"/>
          <w:b w:val="0"/>
          <w:sz w:val="24"/>
          <w:szCs w:val="24"/>
          <w:lang w:val="en-US"/>
        </w:rPr>
        <w:t>n</w:t>
      </w:r>
      <w:r w:rsidRPr="00F115A7">
        <w:rPr>
          <w:rStyle w:val="FontStyle413"/>
          <w:b w:val="0"/>
          <w:sz w:val="24"/>
          <w:szCs w:val="24"/>
        </w:rPr>
        <w:t xml:space="preserve">»-м звене в точке движения которой исследуют; </w:t>
      </w:r>
    </w:p>
    <w:p w:rsidR="00F115A7" w:rsidRPr="00116F4E" w:rsidRDefault="00F115A7" w:rsidP="00F115A7">
      <w:pPr>
        <w:pStyle w:val="Style13"/>
        <w:widowControl/>
        <w:spacing w:line="360" w:lineRule="auto"/>
        <w:ind w:right="40"/>
        <w:jc w:val="both"/>
        <w:rPr>
          <w:rStyle w:val="FontStyle413"/>
          <w:b w:val="0"/>
          <w:sz w:val="24"/>
          <w:szCs w:val="24"/>
        </w:rPr>
      </w:pPr>
      <w:r w:rsidRPr="00F115A7">
        <w:rPr>
          <w:rStyle w:val="FontStyle413"/>
          <w:b w:val="0"/>
          <w:sz w:val="24"/>
          <w:szCs w:val="24"/>
        </w:rPr>
        <w:t xml:space="preserve">9) ось </w:t>
      </w:r>
      <w:r w:rsidRPr="00F115A7">
        <w:rPr>
          <w:rStyle w:val="FontStyle413"/>
          <w:b w:val="0"/>
          <w:position w:val="-12"/>
          <w:sz w:val="24"/>
          <w:szCs w:val="24"/>
        </w:rPr>
        <w:object w:dxaOrig="260" w:dyaOrig="360">
          <v:shape id="_x0000_i1075" type="#_x0000_t75" style="width:13.5pt;height:18.75pt" o:ole="">
            <v:imagedata r:id="rId129" o:title=""/>
          </v:shape>
          <o:OLEObject Type="Embed" ProgID="Equation.DSMT4" ShapeID="_x0000_i1075" DrawAspect="Content" ObjectID="_1337671530" r:id="rId130"/>
        </w:object>
      </w:r>
      <w:r w:rsidRPr="00F115A7">
        <w:rPr>
          <w:rStyle w:val="FontStyle413"/>
          <w:b w:val="0"/>
          <w:sz w:val="24"/>
          <w:szCs w:val="24"/>
        </w:rPr>
        <w:t xml:space="preserve"> направ</w:t>
      </w:r>
      <w:r w:rsidRPr="00F115A7">
        <w:rPr>
          <w:rStyle w:val="FontStyle413"/>
          <w:b w:val="0"/>
          <w:sz w:val="24"/>
          <w:szCs w:val="24"/>
        </w:rPr>
        <w:softHyphen/>
        <w:t xml:space="preserve">ляют параллельно оси </w:t>
      </w:r>
      <w:r w:rsidRPr="00F115A7">
        <w:rPr>
          <w:rStyle w:val="FontStyle413"/>
          <w:b w:val="0"/>
          <w:position w:val="-12"/>
          <w:sz w:val="24"/>
          <w:szCs w:val="24"/>
        </w:rPr>
        <w:object w:dxaOrig="400" w:dyaOrig="360">
          <v:shape id="_x0000_i1076" type="#_x0000_t75" style="width:21pt;height:18.75pt" o:ole="">
            <v:imagedata r:id="rId131" o:title=""/>
          </v:shape>
          <o:OLEObject Type="Embed" ProgID="Equation.DSMT4" ShapeID="_x0000_i1076" DrawAspect="Content" ObjectID="_1337671531" r:id="rId132"/>
        </w:object>
      </w:r>
      <w:r w:rsidRPr="00F115A7">
        <w:rPr>
          <w:rStyle w:val="FontStyle413"/>
          <w:b w:val="0"/>
          <w:sz w:val="24"/>
          <w:szCs w:val="24"/>
        </w:rPr>
        <w:t>,</w:t>
      </w:r>
      <w:r w:rsidRPr="00F115A7">
        <w:rPr>
          <w:rStyle w:val="FontStyle413"/>
          <w:b w:val="0"/>
          <w:i/>
          <w:iCs/>
          <w:sz w:val="24"/>
          <w:szCs w:val="24"/>
        </w:rPr>
        <w:t xml:space="preserve"> </w:t>
      </w:r>
      <w:r>
        <w:rPr>
          <w:rStyle w:val="FontStyle413"/>
          <w:b w:val="0"/>
          <w:sz w:val="24"/>
          <w:szCs w:val="24"/>
        </w:rPr>
        <w:t>две д</w:t>
      </w:r>
      <w:r w:rsidRPr="00F115A7">
        <w:rPr>
          <w:rStyle w:val="FontStyle413"/>
          <w:b w:val="0"/>
          <w:sz w:val="24"/>
          <w:szCs w:val="24"/>
        </w:rPr>
        <w:t>ругие оси направляют про</w:t>
      </w:r>
      <w:r w:rsidRPr="00F115A7">
        <w:rPr>
          <w:rStyle w:val="FontStyle413"/>
          <w:b w:val="0"/>
          <w:sz w:val="24"/>
          <w:szCs w:val="24"/>
        </w:rPr>
        <w:softHyphen/>
        <w:t>извольно, но так, чтобы система координат была правой.</w:t>
      </w:r>
    </w:p>
    <w:p w:rsidR="00AA2947" w:rsidRDefault="00AA2947" w:rsidP="00AA2947">
      <w:pPr>
        <w:pStyle w:val="Style13"/>
        <w:widowControl/>
        <w:spacing w:line="360" w:lineRule="auto"/>
        <w:ind w:right="40"/>
        <w:rPr>
          <w:rStyle w:val="FontStyle413"/>
          <w:b w:val="0"/>
          <w:sz w:val="24"/>
          <w:szCs w:val="24"/>
          <w:lang w:val="en-US"/>
        </w:rPr>
      </w:pPr>
      <w:r>
        <w:rPr>
          <w:b/>
          <w:noProof/>
          <w:sz w:val="16"/>
          <w:szCs w:val="16"/>
        </w:rPr>
        <w:drawing>
          <wp:inline distT="0" distB="0" distL="0" distR="0">
            <wp:extent cx="4772025" cy="229552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3"/>
                    <a:srcRect/>
                    <a:stretch>
                      <a:fillRect/>
                    </a:stretch>
                  </pic:blipFill>
                  <pic:spPr bwMode="auto">
                    <a:xfrm>
                      <a:off x="0" y="0"/>
                      <a:ext cx="4772025" cy="2295525"/>
                    </a:xfrm>
                    <a:prstGeom prst="rect">
                      <a:avLst/>
                    </a:prstGeom>
                    <a:noFill/>
                    <a:ln w="9525">
                      <a:noFill/>
                      <a:miter lim="800000"/>
                      <a:headEnd/>
                      <a:tailEnd/>
                    </a:ln>
                  </pic:spPr>
                </pic:pic>
              </a:graphicData>
            </a:graphic>
          </wp:inline>
        </w:drawing>
      </w:r>
    </w:p>
    <w:p w:rsidR="00365BBC" w:rsidRPr="004F4EE7" w:rsidRDefault="00ED42E0" w:rsidP="00052474">
      <w:pPr>
        <w:pStyle w:val="Style282"/>
        <w:widowControl/>
        <w:spacing w:before="97"/>
        <w:jc w:val="center"/>
        <w:rPr>
          <w:rStyle w:val="FontStyle413"/>
          <w:b w:val="0"/>
          <w:sz w:val="24"/>
          <w:szCs w:val="24"/>
        </w:rPr>
      </w:pPr>
      <w:r w:rsidRPr="00052474">
        <w:rPr>
          <w:rStyle w:val="FontStyle413"/>
          <w:b w:val="0"/>
          <w:sz w:val="24"/>
          <w:szCs w:val="24"/>
        </w:rPr>
        <w:t>Рис. 2.6.3.2</w:t>
      </w:r>
      <w:r w:rsidR="00052474" w:rsidRPr="00052474">
        <w:rPr>
          <w:rStyle w:val="FontStyle413"/>
          <w:b w:val="0"/>
          <w:sz w:val="24"/>
          <w:szCs w:val="24"/>
        </w:rPr>
        <w:t xml:space="preserve"> Схема расположения систем координат “a” (</w:t>
      </w:r>
      <w:r w:rsidR="00052474" w:rsidRPr="00052474">
        <w:rPr>
          <w:rStyle w:val="FontStyle413"/>
          <w:b w:val="0"/>
          <w:sz w:val="24"/>
          <w:szCs w:val="24"/>
        </w:rPr>
        <w:object w:dxaOrig="880" w:dyaOrig="360">
          <v:shape id="_x0000_i1077" type="#_x0000_t75" style="width:44.25pt;height:18.75pt" o:ole="">
            <v:imagedata r:id="rId134" o:title=""/>
          </v:shape>
          <o:OLEObject Type="Embed" ProgID="Equation.DSMT4" ShapeID="_x0000_i1077" DrawAspect="Content" ObjectID="_1337671532" r:id="rId135"/>
        </w:object>
      </w:r>
      <w:r w:rsidR="00052474" w:rsidRPr="00052474">
        <w:rPr>
          <w:rStyle w:val="FontStyle413"/>
          <w:b w:val="0"/>
          <w:sz w:val="24"/>
          <w:szCs w:val="24"/>
        </w:rPr>
        <w:t>) и “b”(</w:t>
      </w:r>
      <w:r w:rsidR="00052474" w:rsidRPr="00052474">
        <w:rPr>
          <w:rStyle w:val="FontStyle413"/>
          <w:b w:val="0"/>
          <w:sz w:val="24"/>
          <w:szCs w:val="24"/>
        </w:rPr>
        <w:object w:dxaOrig="859" w:dyaOrig="360">
          <v:shape id="_x0000_i1078" type="#_x0000_t75" style="width:42.75pt;height:18.75pt" o:ole="">
            <v:imagedata r:id="rId136" o:title=""/>
          </v:shape>
          <o:OLEObject Type="Embed" ProgID="Equation.DSMT4" ShapeID="_x0000_i1078" DrawAspect="Content" ObjectID="_1337671533" r:id="rId137"/>
        </w:object>
      </w:r>
      <w:r w:rsidR="00052474" w:rsidRPr="00052474">
        <w:rPr>
          <w:rStyle w:val="FontStyle413"/>
          <w:b w:val="0"/>
          <w:sz w:val="24"/>
          <w:szCs w:val="24"/>
        </w:rPr>
        <w:t xml:space="preserve">); </w:t>
      </w:r>
      <w:r w:rsidRPr="00052474">
        <w:rPr>
          <w:rStyle w:val="FontStyle413"/>
          <w:b w:val="0"/>
          <w:sz w:val="24"/>
          <w:szCs w:val="24"/>
        </w:rPr>
        <w:t>2.6.3.3</w:t>
      </w:r>
      <w:r w:rsidR="00052474" w:rsidRPr="00052474">
        <w:rPr>
          <w:rStyle w:val="FontStyle413"/>
          <w:b w:val="0"/>
          <w:sz w:val="24"/>
          <w:szCs w:val="24"/>
        </w:rPr>
        <w:t xml:space="preserve"> Перевод системы координат “i-1” в локальную систему координат “i”</w:t>
      </w:r>
    </w:p>
    <w:p w:rsidR="00052474" w:rsidRPr="004F4EE7" w:rsidRDefault="00052474" w:rsidP="00052474">
      <w:pPr>
        <w:pStyle w:val="Style282"/>
        <w:widowControl/>
        <w:spacing w:before="97"/>
        <w:jc w:val="center"/>
        <w:rPr>
          <w:rStyle w:val="FontStyle413"/>
          <w:sz w:val="24"/>
          <w:szCs w:val="24"/>
        </w:rPr>
      </w:pPr>
    </w:p>
    <w:p w:rsidR="00F115A7" w:rsidRPr="00F115A7" w:rsidRDefault="00F115A7" w:rsidP="00F115A7">
      <w:pPr>
        <w:pStyle w:val="Style13"/>
        <w:widowControl/>
        <w:spacing w:line="360" w:lineRule="auto"/>
        <w:ind w:right="40"/>
        <w:jc w:val="both"/>
        <w:rPr>
          <w:rStyle w:val="FontStyle413"/>
          <w:b w:val="0"/>
          <w:sz w:val="24"/>
          <w:szCs w:val="24"/>
        </w:rPr>
      </w:pPr>
      <w:r w:rsidRPr="00F115A7">
        <w:rPr>
          <w:rStyle w:val="FontStyle413"/>
          <w:b w:val="0"/>
          <w:sz w:val="24"/>
          <w:szCs w:val="24"/>
        </w:rPr>
        <w:t>При таком задании систем координат и направлении коор</w:t>
      </w:r>
      <w:r w:rsidRPr="00F115A7">
        <w:rPr>
          <w:rStyle w:val="FontStyle413"/>
          <w:b w:val="0"/>
          <w:sz w:val="24"/>
          <w:szCs w:val="24"/>
        </w:rPr>
        <w:softHyphen/>
      </w:r>
      <w:r>
        <w:rPr>
          <w:rStyle w:val="FontStyle413"/>
          <w:b w:val="0"/>
          <w:sz w:val="24"/>
          <w:szCs w:val="24"/>
        </w:rPr>
        <w:t>динатных осей можно перевести «</w:t>
      </w:r>
      <w:r>
        <w:rPr>
          <w:rStyle w:val="FontStyle413"/>
          <w:b w:val="0"/>
          <w:sz w:val="24"/>
          <w:szCs w:val="24"/>
          <w:lang w:val="en-US"/>
        </w:rPr>
        <w:t>i</w:t>
      </w:r>
      <w:r w:rsidRPr="00F115A7">
        <w:rPr>
          <w:rStyle w:val="FontStyle413"/>
          <w:b w:val="0"/>
          <w:sz w:val="24"/>
          <w:szCs w:val="24"/>
        </w:rPr>
        <w:t>-1» сист</w:t>
      </w:r>
      <w:r w:rsidR="0075311D">
        <w:rPr>
          <w:rStyle w:val="FontStyle413"/>
          <w:b w:val="0"/>
          <w:sz w:val="24"/>
          <w:szCs w:val="24"/>
        </w:rPr>
        <w:t>ему координат в «i</w:t>
      </w:r>
      <w:r w:rsidRPr="00F115A7">
        <w:rPr>
          <w:rStyle w:val="FontStyle413"/>
          <w:b w:val="0"/>
          <w:sz w:val="24"/>
          <w:szCs w:val="24"/>
        </w:rPr>
        <w:t xml:space="preserve">» систему координат, выполнив два поворота и два переноса осей координат (рис. </w:t>
      </w:r>
      <w:r w:rsidR="00052474" w:rsidRPr="00052474">
        <w:rPr>
          <w:rStyle w:val="FontStyle413"/>
          <w:b w:val="0"/>
          <w:sz w:val="24"/>
          <w:szCs w:val="24"/>
        </w:rPr>
        <w:t>2.6.3.3</w:t>
      </w:r>
      <w:r w:rsidRPr="00F115A7">
        <w:rPr>
          <w:rStyle w:val="FontStyle413"/>
          <w:b w:val="0"/>
          <w:sz w:val="24"/>
          <w:szCs w:val="24"/>
        </w:rPr>
        <w:t>):</w:t>
      </w:r>
    </w:p>
    <w:p w:rsidR="00F115A7" w:rsidRDefault="00F115A7" w:rsidP="00F115A7">
      <w:pPr>
        <w:pStyle w:val="Style13"/>
        <w:widowControl/>
        <w:spacing w:line="360" w:lineRule="auto"/>
        <w:ind w:right="40"/>
        <w:jc w:val="both"/>
        <w:rPr>
          <w:rStyle w:val="FontStyle413"/>
          <w:b w:val="0"/>
          <w:sz w:val="24"/>
          <w:szCs w:val="24"/>
        </w:rPr>
      </w:pPr>
      <w:r w:rsidRPr="00F115A7">
        <w:rPr>
          <w:rStyle w:val="FontStyle413"/>
          <w:b w:val="0"/>
          <w:sz w:val="24"/>
          <w:szCs w:val="24"/>
        </w:rPr>
        <w:t>поворот осей (</w:t>
      </w:r>
      <w:r w:rsidR="00863120">
        <w:rPr>
          <w:rStyle w:val="FontStyle413"/>
          <w:b w:val="0"/>
          <w:sz w:val="24"/>
          <w:szCs w:val="24"/>
          <w:lang w:val="en-US"/>
        </w:rPr>
        <w:t>i</w:t>
      </w:r>
      <w:r w:rsidRPr="00F115A7">
        <w:rPr>
          <w:rStyle w:val="FontStyle413"/>
          <w:b w:val="0"/>
          <w:sz w:val="24"/>
          <w:szCs w:val="24"/>
        </w:rPr>
        <w:t xml:space="preserve">-1)-й системы координат относительно оси </w:t>
      </w:r>
      <w:r w:rsidR="00863120" w:rsidRPr="00F115A7">
        <w:rPr>
          <w:rStyle w:val="FontStyle413"/>
          <w:b w:val="0"/>
          <w:position w:val="-12"/>
          <w:sz w:val="24"/>
          <w:szCs w:val="24"/>
        </w:rPr>
        <w:object w:dxaOrig="360" w:dyaOrig="360">
          <v:shape id="_x0000_i1079" type="#_x0000_t75" style="width:18.75pt;height:18.75pt" o:ole="">
            <v:imagedata r:id="rId138" o:title=""/>
          </v:shape>
          <o:OLEObject Type="Embed" ProgID="Equation.DSMT4" ShapeID="_x0000_i1079" DrawAspect="Content" ObjectID="_1337671534" r:id="rId139"/>
        </w:object>
      </w:r>
      <w:r w:rsidRPr="00F115A7">
        <w:rPr>
          <w:rStyle w:val="FontStyle413"/>
          <w:b w:val="0"/>
          <w:i/>
          <w:iCs/>
          <w:sz w:val="24"/>
          <w:szCs w:val="24"/>
        </w:rPr>
        <w:t xml:space="preserve"> </w:t>
      </w:r>
      <w:r w:rsidR="00863120">
        <w:rPr>
          <w:rStyle w:val="FontStyle413"/>
          <w:b w:val="0"/>
          <w:sz w:val="24"/>
          <w:szCs w:val="24"/>
        </w:rPr>
        <w:t xml:space="preserve">на угол </w:t>
      </w:r>
      <w:r w:rsidR="00863120">
        <w:rPr>
          <w:rStyle w:val="FontStyle413"/>
          <w:rFonts w:ascii="Cambria Math" w:hAnsi="Cambria Math"/>
          <w:b w:val="0"/>
          <w:sz w:val="24"/>
          <w:szCs w:val="24"/>
        </w:rPr>
        <w:t>θ</w:t>
      </w:r>
      <w:r w:rsidRPr="00F115A7">
        <w:rPr>
          <w:rStyle w:val="FontStyle413"/>
          <w:b w:val="0"/>
          <w:sz w:val="24"/>
          <w:szCs w:val="24"/>
        </w:rPr>
        <w:t xml:space="preserve"> так, чтобы оси </w:t>
      </w:r>
      <w:r w:rsidR="00863120" w:rsidRPr="00FC6413">
        <w:rPr>
          <w:rStyle w:val="FontStyle413"/>
          <w:b w:val="0"/>
          <w:position w:val="-12"/>
          <w:sz w:val="24"/>
          <w:szCs w:val="24"/>
        </w:rPr>
        <w:object w:dxaOrig="360" w:dyaOrig="360">
          <v:shape id="_x0000_i1080" type="#_x0000_t75" style="width:18.75pt;height:18.75pt" o:ole="">
            <v:imagedata r:id="rId140" o:title=""/>
          </v:shape>
          <o:OLEObject Type="Embed" ProgID="Equation.DSMT4" ShapeID="_x0000_i1080" DrawAspect="Content" ObjectID="_1337671535" r:id="rId141"/>
        </w:object>
      </w:r>
      <w:r w:rsidR="00863120" w:rsidRPr="00F115A7">
        <w:rPr>
          <w:rStyle w:val="FontStyle413"/>
          <w:b w:val="0"/>
          <w:sz w:val="24"/>
          <w:szCs w:val="24"/>
        </w:rPr>
        <w:t xml:space="preserve"> </w:t>
      </w:r>
      <w:r w:rsidR="00863120">
        <w:rPr>
          <w:rStyle w:val="FontStyle413"/>
          <w:b w:val="0"/>
          <w:sz w:val="24"/>
          <w:szCs w:val="24"/>
        </w:rPr>
        <w:t xml:space="preserve">и </w:t>
      </w:r>
      <w:r w:rsidR="00863120" w:rsidRPr="00FC6413">
        <w:rPr>
          <w:rStyle w:val="FontStyle413"/>
          <w:b w:val="0"/>
          <w:position w:val="-12"/>
          <w:sz w:val="24"/>
          <w:szCs w:val="24"/>
        </w:rPr>
        <w:object w:dxaOrig="240" w:dyaOrig="360">
          <v:shape id="_x0000_i1081" type="#_x0000_t75" style="width:11.25pt;height:18.75pt" o:ole="">
            <v:imagedata r:id="rId121" o:title=""/>
          </v:shape>
          <o:OLEObject Type="Embed" ProgID="Equation.DSMT4" ShapeID="_x0000_i1081" DrawAspect="Content" ObjectID="_1337671536" r:id="rId142"/>
        </w:object>
      </w:r>
      <w:r w:rsidR="00863120" w:rsidRPr="00F115A7">
        <w:rPr>
          <w:rStyle w:val="FontStyle413"/>
          <w:b w:val="0"/>
          <w:sz w:val="24"/>
          <w:szCs w:val="24"/>
        </w:rPr>
        <w:t xml:space="preserve"> </w:t>
      </w:r>
      <w:r w:rsidRPr="00F115A7">
        <w:rPr>
          <w:rStyle w:val="FontStyle413"/>
          <w:b w:val="0"/>
          <w:sz w:val="24"/>
          <w:szCs w:val="24"/>
        </w:rPr>
        <w:t>стали сонаправленными:</w:t>
      </w:r>
    </w:p>
    <w:p w:rsidR="00863120" w:rsidRDefault="003751AA" w:rsidP="00863120">
      <w:pPr>
        <w:pStyle w:val="Style13"/>
        <w:widowControl/>
        <w:spacing w:line="360" w:lineRule="auto"/>
        <w:ind w:right="40"/>
        <w:rPr>
          <w:rStyle w:val="FontStyle413"/>
          <w:b w:val="0"/>
          <w:sz w:val="24"/>
          <w:szCs w:val="24"/>
        </w:rPr>
      </w:pPr>
      <w:r w:rsidRPr="00863120">
        <w:rPr>
          <w:rStyle w:val="FontStyle413"/>
          <w:b w:val="0"/>
          <w:position w:val="-68"/>
          <w:sz w:val="24"/>
          <w:szCs w:val="24"/>
        </w:rPr>
        <w:object w:dxaOrig="2460" w:dyaOrig="1480">
          <v:shape id="_x0000_i1082" type="#_x0000_t75" style="width:123.75pt;height:73.5pt" o:ole="">
            <v:imagedata r:id="rId143" o:title=""/>
          </v:shape>
          <o:OLEObject Type="Embed" ProgID="Equation.DSMT4" ShapeID="_x0000_i1082" DrawAspect="Content" ObjectID="_1337671537" r:id="rId144"/>
        </w:object>
      </w:r>
    </w:p>
    <w:p w:rsidR="00A34E60" w:rsidRPr="004E2AA3" w:rsidRDefault="00701BC7" w:rsidP="004E2AA3">
      <w:pPr>
        <w:pStyle w:val="Style13"/>
        <w:widowControl/>
        <w:spacing w:line="360" w:lineRule="auto"/>
        <w:ind w:right="40"/>
        <w:jc w:val="left"/>
        <w:rPr>
          <w:rStyle w:val="FontStyle413"/>
          <w:b w:val="0"/>
          <w:sz w:val="24"/>
          <w:szCs w:val="24"/>
        </w:rPr>
      </w:pPr>
      <w:r w:rsidRPr="00701BC7">
        <w:rPr>
          <w:rStyle w:val="FontStyle413"/>
          <w:b w:val="0"/>
          <w:sz w:val="24"/>
          <w:szCs w:val="24"/>
        </w:rPr>
        <w:t>пе</w:t>
      </w:r>
      <w:r>
        <w:rPr>
          <w:rStyle w:val="FontStyle413"/>
          <w:b w:val="0"/>
          <w:sz w:val="24"/>
          <w:szCs w:val="24"/>
        </w:rPr>
        <w:t xml:space="preserve">ренос осей системы координат </w:t>
      </w:r>
      <w:r w:rsidRPr="00701BC7">
        <w:rPr>
          <w:rStyle w:val="FontStyle413"/>
          <w:b w:val="0"/>
          <w:sz w:val="24"/>
          <w:szCs w:val="24"/>
        </w:rPr>
        <w:t>(</w:t>
      </w:r>
      <w:r>
        <w:rPr>
          <w:rStyle w:val="FontStyle413"/>
          <w:b w:val="0"/>
          <w:sz w:val="24"/>
          <w:szCs w:val="24"/>
          <w:lang w:val="en-US"/>
        </w:rPr>
        <w:t>i</w:t>
      </w:r>
      <w:r w:rsidRPr="00701BC7">
        <w:rPr>
          <w:rStyle w:val="FontStyle413"/>
          <w:b w:val="0"/>
          <w:sz w:val="24"/>
          <w:szCs w:val="24"/>
        </w:rPr>
        <w:t xml:space="preserve">-1)-й вдоль оси </w:t>
      </w:r>
      <w:r w:rsidRPr="00F115A7">
        <w:rPr>
          <w:rStyle w:val="FontStyle413"/>
          <w:b w:val="0"/>
          <w:position w:val="-12"/>
          <w:sz w:val="24"/>
          <w:szCs w:val="24"/>
        </w:rPr>
        <w:object w:dxaOrig="360" w:dyaOrig="360">
          <v:shape id="_x0000_i1083" type="#_x0000_t75" style="width:18.75pt;height:18.75pt" o:ole="">
            <v:imagedata r:id="rId138" o:title=""/>
          </v:shape>
          <o:OLEObject Type="Embed" ProgID="Equation.DSMT4" ShapeID="_x0000_i1083" DrawAspect="Content" ObjectID="_1337671538" r:id="rId145"/>
        </w:object>
      </w:r>
      <w:r w:rsidRPr="00701BC7">
        <w:rPr>
          <w:rStyle w:val="FontStyle413"/>
          <w:b w:val="0"/>
          <w:sz w:val="24"/>
          <w:szCs w:val="24"/>
        </w:rPr>
        <w:t xml:space="preserve">на расстояние </w:t>
      </w:r>
      <w:r w:rsidR="004E2AA3" w:rsidRPr="00F115A7">
        <w:rPr>
          <w:rStyle w:val="FontStyle413"/>
          <w:b w:val="0"/>
          <w:position w:val="-12"/>
          <w:sz w:val="24"/>
          <w:szCs w:val="24"/>
        </w:rPr>
        <w:object w:dxaOrig="220" w:dyaOrig="360">
          <v:shape id="_x0000_i1084" type="#_x0000_t75" style="width:11.25pt;height:18.75pt" o:ole="">
            <v:imagedata r:id="rId146" o:title=""/>
          </v:shape>
          <o:OLEObject Type="Embed" ProgID="Equation.DSMT4" ShapeID="_x0000_i1084" DrawAspect="Content" ObjectID="_1337671539" r:id="rId147"/>
        </w:object>
      </w:r>
      <w:r w:rsidRPr="00701BC7">
        <w:rPr>
          <w:rStyle w:val="FontStyle413"/>
          <w:b w:val="0"/>
          <w:sz w:val="24"/>
          <w:szCs w:val="24"/>
        </w:rPr>
        <w:t xml:space="preserve"> так, чтобы совместить оси </w:t>
      </w:r>
      <w:r w:rsidR="004E2AA3" w:rsidRPr="00FC6413">
        <w:rPr>
          <w:rStyle w:val="FontStyle413"/>
          <w:b w:val="0"/>
          <w:position w:val="-12"/>
          <w:sz w:val="24"/>
          <w:szCs w:val="24"/>
        </w:rPr>
        <w:object w:dxaOrig="360" w:dyaOrig="360">
          <v:shape id="_x0000_i1085" type="#_x0000_t75" style="width:18.75pt;height:18.75pt" o:ole="">
            <v:imagedata r:id="rId140" o:title=""/>
          </v:shape>
          <o:OLEObject Type="Embed" ProgID="Equation.DSMT4" ShapeID="_x0000_i1085" DrawAspect="Content" ObjectID="_1337671540" r:id="rId148"/>
        </w:object>
      </w:r>
      <w:r w:rsidR="004E2AA3" w:rsidRPr="00F115A7">
        <w:rPr>
          <w:rStyle w:val="FontStyle413"/>
          <w:b w:val="0"/>
          <w:sz w:val="24"/>
          <w:szCs w:val="24"/>
        </w:rPr>
        <w:t xml:space="preserve"> </w:t>
      </w:r>
      <w:r w:rsidR="004E2AA3">
        <w:rPr>
          <w:rStyle w:val="FontStyle413"/>
          <w:b w:val="0"/>
          <w:sz w:val="24"/>
          <w:szCs w:val="24"/>
        </w:rPr>
        <w:t xml:space="preserve">и </w:t>
      </w:r>
      <w:r w:rsidR="004E2AA3" w:rsidRPr="00FC6413">
        <w:rPr>
          <w:rStyle w:val="FontStyle413"/>
          <w:b w:val="0"/>
          <w:position w:val="-12"/>
          <w:sz w:val="24"/>
          <w:szCs w:val="24"/>
        </w:rPr>
        <w:object w:dxaOrig="240" w:dyaOrig="360">
          <v:shape id="_x0000_i1086" type="#_x0000_t75" style="width:11.25pt;height:18.75pt" o:ole="">
            <v:imagedata r:id="rId121" o:title=""/>
          </v:shape>
          <o:OLEObject Type="Embed" ProgID="Equation.DSMT4" ShapeID="_x0000_i1086" DrawAspect="Content" ObjectID="_1337671541" r:id="rId149"/>
        </w:object>
      </w:r>
      <w:r w:rsidR="004E2AA3" w:rsidRPr="004E2AA3">
        <w:rPr>
          <w:rStyle w:val="FontStyle413"/>
          <w:b w:val="0"/>
          <w:sz w:val="24"/>
          <w:szCs w:val="24"/>
        </w:rPr>
        <w:t>:</w:t>
      </w:r>
    </w:p>
    <w:p w:rsidR="004E2AA3" w:rsidRPr="00550198" w:rsidRDefault="00550198" w:rsidP="00550198">
      <w:pPr>
        <w:pStyle w:val="Style13"/>
        <w:widowControl/>
        <w:spacing w:line="360" w:lineRule="auto"/>
        <w:ind w:right="40"/>
        <w:rPr>
          <w:rStyle w:val="FontStyle413"/>
          <w:b w:val="0"/>
          <w:sz w:val="24"/>
          <w:szCs w:val="24"/>
        </w:rPr>
      </w:pPr>
      <w:r w:rsidRPr="00550198">
        <w:rPr>
          <w:rStyle w:val="FontStyle413"/>
          <w:b w:val="0"/>
          <w:position w:val="-66"/>
          <w:sz w:val="24"/>
          <w:szCs w:val="24"/>
        </w:rPr>
        <w:object w:dxaOrig="1460" w:dyaOrig="1440">
          <v:shape id="_x0000_i1087" type="#_x0000_t75" style="width:72.75pt;height:1in" o:ole="">
            <v:imagedata r:id="rId150" o:title=""/>
          </v:shape>
          <o:OLEObject Type="Embed" ProgID="Equation.DSMT4" ShapeID="_x0000_i1087" DrawAspect="Content" ObjectID="_1337671542" r:id="rId151"/>
        </w:object>
      </w:r>
      <w:r w:rsidRPr="00550198">
        <w:rPr>
          <w:rStyle w:val="FontStyle413"/>
          <w:b w:val="0"/>
          <w:sz w:val="24"/>
          <w:szCs w:val="24"/>
        </w:rPr>
        <w:t>;</w:t>
      </w:r>
    </w:p>
    <w:p w:rsidR="00550198" w:rsidRPr="00116F4E" w:rsidRDefault="00550198" w:rsidP="00550198">
      <w:pPr>
        <w:pStyle w:val="Style261"/>
        <w:widowControl/>
        <w:spacing w:before="212" w:line="360" w:lineRule="auto"/>
        <w:ind w:firstLine="352"/>
        <w:rPr>
          <w:rStyle w:val="FontStyle412"/>
          <w:sz w:val="24"/>
          <w:szCs w:val="24"/>
        </w:rPr>
      </w:pPr>
      <w:r w:rsidRPr="00550198">
        <w:rPr>
          <w:rStyle w:val="FontStyle412"/>
          <w:sz w:val="24"/>
          <w:szCs w:val="24"/>
        </w:rPr>
        <w:t>перен</w:t>
      </w:r>
      <w:r>
        <w:rPr>
          <w:rStyle w:val="FontStyle412"/>
          <w:sz w:val="24"/>
          <w:szCs w:val="24"/>
        </w:rPr>
        <w:t>ос осей системы координат (</w:t>
      </w:r>
      <w:r>
        <w:rPr>
          <w:rStyle w:val="FontStyle412"/>
          <w:sz w:val="24"/>
          <w:szCs w:val="24"/>
          <w:lang w:val="en-US"/>
        </w:rPr>
        <w:t>i</w:t>
      </w:r>
      <w:r w:rsidRPr="00550198">
        <w:rPr>
          <w:rStyle w:val="FontStyle412"/>
          <w:sz w:val="24"/>
          <w:szCs w:val="24"/>
        </w:rPr>
        <w:t xml:space="preserve">-1)-й вдоль оси </w:t>
      </w:r>
      <w:r w:rsidRPr="00FC6413">
        <w:rPr>
          <w:rStyle w:val="FontStyle413"/>
          <w:b w:val="0"/>
          <w:position w:val="-12"/>
          <w:sz w:val="24"/>
          <w:szCs w:val="24"/>
        </w:rPr>
        <w:object w:dxaOrig="240" w:dyaOrig="360">
          <v:shape id="_x0000_i1088" type="#_x0000_t75" style="width:11.25pt;height:18.75pt" o:ole="">
            <v:imagedata r:id="rId121" o:title=""/>
          </v:shape>
          <o:OLEObject Type="Embed" ProgID="Equation.DSMT4" ShapeID="_x0000_i1088" DrawAspect="Content" ObjectID="_1337671543" r:id="rId152"/>
        </w:object>
      </w:r>
      <w:r w:rsidRPr="00550198">
        <w:rPr>
          <w:rStyle w:val="FontStyle420"/>
          <w:sz w:val="24"/>
          <w:szCs w:val="24"/>
        </w:rPr>
        <w:t xml:space="preserve"> </w:t>
      </w:r>
      <w:r w:rsidRPr="00550198">
        <w:rPr>
          <w:rStyle w:val="FontStyle412"/>
          <w:sz w:val="24"/>
          <w:szCs w:val="24"/>
        </w:rPr>
        <w:t xml:space="preserve">на расстояние </w:t>
      </w:r>
      <w:r w:rsidRPr="00550198">
        <w:rPr>
          <w:rStyle w:val="FontStyle420"/>
          <w:sz w:val="24"/>
          <w:szCs w:val="24"/>
        </w:rPr>
        <w:t>а</w:t>
      </w:r>
      <w:r w:rsidRPr="00550198">
        <w:rPr>
          <w:rStyle w:val="FontStyle420"/>
          <w:sz w:val="24"/>
          <w:szCs w:val="24"/>
          <w:vertAlign w:val="subscript"/>
        </w:rPr>
        <w:t>х</w:t>
      </w:r>
      <w:r w:rsidRPr="00550198">
        <w:rPr>
          <w:rStyle w:val="FontStyle420"/>
          <w:sz w:val="24"/>
          <w:szCs w:val="24"/>
        </w:rPr>
        <w:t xml:space="preserve"> </w:t>
      </w:r>
      <w:r>
        <w:rPr>
          <w:rStyle w:val="FontStyle412"/>
          <w:sz w:val="24"/>
          <w:szCs w:val="24"/>
        </w:rPr>
        <w:t xml:space="preserve">для совмещения начал </w:t>
      </w:r>
      <w:r>
        <w:rPr>
          <w:rStyle w:val="FontStyle412"/>
          <w:sz w:val="24"/>
          <w:szCs w:val="24"/>
          <w:lang w:val="en-US"/>
        </w:rPr>
        <w:t>i</w:t>
      </w:r>
      <w:r w:rsidRPr="00550198">
        <w:rPr>
          <w:rStyle w:val="FontStyle412"/>
          <w:sz w:val="24"/>
          <w:szCs w:val="24"/>
        </w:rPr>
        <w:t>-й систем координат:</w:t>
      </w:r>
    </w:p>
    <w:p w:rsidR="00550198" w:rsidRPr="00550198" w:rsidRDefault="00550198" w:rsidP="00550198">
      <w:pPr>
        <w:pStyle w:val="Style261"/>
        <w:widowControl/>
        <w:spacing w:before="212" w:line="360" w:lineRule="auto"/>
        <w:ind w:firstLine="352"/>
        <w:jc w:val="center"/>
        <w:rPr>
          <w:rStyle w:val="FontStyle413"/>
          <w:b w:val="0"/>
          <w:sz w:val="24"/>
          <w:szCs w:val="24"/>
        </w:rPr>
      </w:pPr>
      <w:r w:rsidRPr="00550198">
        <w:rPr>
          <w:rStyle w:val="FontStyle413"/>
          <w:b w:val="0"/>
          <w:position w:val="-68"/>
          <w:sz w:val="24"/>
          <w:szCs w:val="24"/>
        </w:rPr>
        <w:object w:dxaOrig="1540" w:dyaOrig="1480">
          <v:shape id="_x0000_i1089" type="#_x0000_t75" style="width:77.25pt;height:73.5pt" o:ole="">
            <v:imagedata r:id="rId153" o:title=""/>
          </v:shape>
          <o:OLEObject Type="Embed" ProgID="Equation.DSMT4" ShapeID="_x0000_i1089" DrawAspect="Content" ObjectID="_1337671544" r:id="rId154"/>
        </w:object>
      </w:r>
      <w:r w:rsidRPr="00550198">
        <w:rPr>
          <w:rStyle w:val="FontStyle413"/>
          <w:b w:val="0"/>
          <w:sz w:val="24"/>
          <w:szCs w:val="24"/>
        </w:rPr>
        <w:t>;</w:t>
      </w:r>
    </w:p>
    <w:p w:rsidR="00550198" w:rsidRPr="00550198" w:rsidRDefault="00550198" w:rsidP="00550198">
      <w:pPr>
        <w:pStyle w:val="Style261"/>
        <w:widowControl/>
        <w:spacing w:before="212" w:line="360" w:lineRule="auto"/>
        <w:ind w:firstLine="352"/>
        <w:rPr>
          <w:rStyle w:val="FontStyle412"/>
          <w:sz w:val="24"/>
          <w:szCs w:val="24"/>
        </w:rPr>
      </w:pPr>
      <w:r w:rsidRPr="00550198">
        <w:rPr>
          <w:rStyle w:val="FontStyle412"/>
          <w:sz w:val="24"/>
          <w:szCs w:val="24"/>
        </w:rPr>
        <w:t xml:space="preserve">поворот относительно оси </w:t>
      </w:r>
      <w:r w:rsidRPr="00FC6413">
        <w:rPr>
          <w:rStyle w:val="FontStyle413"/>
          <w:b w:val="0"/>
          <w:position w:val="-12"/>
          <w:sz w:val="24"/>
          <w:szCs w:val="24"/>
        </w:rPr>
        <w:object w:dxaOrig="240" w:dyaOrig="360">
          <v:shape id="_x0000_i1090" type="#_x0000_t75" style="width:11.25pt;height:18.75pt" o:ole="">
            <v:imagedata r:id="rId121" o:title=""/>
          </v:shape>
          <o:OLEObject Type="Embed" ProgID="Equation.DSMT4" ShapeID="_x0000_i1090" DrawAspect="Content" ObjectID="_1337671545" r:id="rId155"/>
        </w:object>
      </w:r>
      <w:r>
        <w:rPr>
          <w:rStyle w:val="FontStyle412"/>
          <w:sz w:val="24"/>
          <w:szCs w:val="24"/>
        </w:rPr>
        <w:t>- на угол осей (</w:t>
      </w:r>
      <w:r>
        <w:rPr>
          <w:rStyle w:val="FontStyle412"/>
          <w:sz w:val="24"/>
          <w:szCs w:val="24"/>
          <w:lang w:val="en-US"/>
        </w:rPr>
        <w:t>i</w:t>
      </w:r>
      <w:r w:rsidRPr="00550198">
        <w:rPr>
          <w:rStyle w:val="FontStyle412"/>
          <w:sz w:val="24"/>
          <w:szCs w:val="24"/>
        </w:rPr>
        <w:t>-1)-й системы</w:t>
      </w:r>
      <w:r>
        <w:rPr>
          <w:rStyle w:val="FontStyle412"/>
          <w:sz w:val="24"/>
          <w:szCs w:val="24"/>
        </w:rPr>
        <w:t xml:space="preserve"> координат для совмещения осей </w:t>
      </w:r>
      <w:r>
        <w:rPr>
          <w:rStyle w:val="FontStyle412"/>
          <w:sz w:val="24"/>
          <w:szCs w:val="24"/>
          <w:lang w:val="en-US"/>
        </w:rPr>
        <w:t>i</w:t>
      </w:r>
      <w:r>
        <w:rPr>
          <w:rStyle w:val="FontStyle412"/>
          <w:sz w:val="24"/>
          <w:szCs w:val="24"/>
        </w:rPr>
        <w:t>-й и (</w:t>
      </w:r>
      <w:r>
        <w:rPr>
          <w:rStyle w:val="FontStyle412"/>
          <w:sz w:val="24"/>
          <w:szCs w:val="24"/>
          <w:lang w:val="en-US"/>
        </w:rPr>
        <w:t>i</w:t>
      </w:r>
      <w:r w:rsidRPr="00550198">
        <w:rPr>
          <w:rStyle w:val="FontStyle412"/>
          <w:sz w:val="24"/>
          <w:szCs w:val="24"/>
        </w:rPr>
        <w:t>-1)-й систем координат:</w:t>
      </w:r>
    </w:p>
    <w:p w:rsidR="00550198" w:rsidRPr="007876EA" w:rsidRDefault="00550198" w:rsidP="00550198">
      <w:pPr>
        <w:pStyle w:val="Style261"/>
        <w:widowControl/>
        <w:spacing w:before="212" w:line="360" w:lineRule="auto"/>
        <w:ind w:firstLine="352"/>
        <w:jc w:val="center"/>
        <w:rPr>
          <w:rStyle w:val="FontStyle412"/>
          <w:sz w:val="24"/>
          <w:szCs w:val="24"/>
        </w:rPr>
      </w:pPr>
      <w:r w:rsidRPr="00863120">
        <w:rPr>
          <w:rStyle w:val="FontStyle413"/>
          <w:b w:val="0"/>
          <w:position w:val="-68"/>
          <w:sz w:val="24"/>
          <w:szCs w:val="24"/>
        </w:rPr>
        <w:object w:dxaOrig="2500" w:dyaOrig="1480">
          <v:shape id="_x0000_i1091" type="#_x0000_t75" style="width:124.5pt;height:73.5pt" o:ole="">
            <v:imagedata r:id="rId156" o:title=""/>
          </v:shape>
          <o:OLEObject Type="Embed" ProgID="Equation.DSMT4" ShapeID="_x0000_i1091" DrawAspect="Content" ObjectID="_1337671546" r:id="rId157"/>
        </w:object>
      </w:r>
      <w:r w:rsidRPr="007876EA">
        <w:rPr>
          <w:rStyle w:val="FontStyle413"/>
          <w:b w:val="0"/>
          <w:sz w:val="24"/>
          <w:szCs w:val="24"/>
        </w:rPr>
        <w:t>.</w:t>
      </w:r>
    </w:p>
    <w:p w:rsidR="007876EA" w:rsidRPr="00116F4E" w:rsidRDefault="007876EA" w:rsidP="007876EA">
      <w:pPr>
        <w:pStyle w:val="Style261"/>
        <w:widowControl/>
        <w:spacing w:before="54" w:line="360" w:lineRule="auto"/>
        <w:ind w:right="318" w:firstLine="357"/>
        <w:rPr>
          <w:rStyle w:val="FontStyle412"/>
          <w:sz w:val="24"/>
          <w:szCs w:val="24"/>
        </w:rPr>
      </w:pPr>
      <w:r w:rsidRPr="007876EA">
        <w:rPr>
          <w:rStyle w:val="FontStyle412"/>
          <w:sz w:val="24"/>
          <w:szCs w:val="24"/>
        </w:rPr>
        <w:t xml:space="preserve">Матрицу однородного преобразования в </w:t>
      </w:r>
      <w:r>
        <w:rPr>
          <w:rStyle w:val="FontStyle412"/>
          <w:sz w:val="24"/>
          <w:szCs w:val="24"/>
          <w:lang w:val="en-US"/>
        </w:rPr>
        <w:t>i</w:t>
      </w:r>
      <w:r w:rsidRPr="007876EA">
        <w:rPr>
          <w:rStyle w:val="FontStyle412"/>
          <w:sz w:val="24"/>
          <w:szCs w:val="24"/>
        </w:rPr>
        <w:t>-й системе коор</w:t>
      </w:r>
      <w:r w:rsidRPr="007876EA">
        <w:rPr>
          <w:rStyle w:val="FontStyle412"/>
          <w:sz w:val="24"/>
          <w:szCs w:val="24"/>
        </w:rPr>
        <w:softHyphen/>
        <w:t xml:space="preserve">динат запишем в виде: </w:t>
      </w:r>
      <w:r w:rsidRPr="007876EA">
        <w:rPr>
          <w:rStyle w:val="FontStyle412"/>
          <w:position w:val="-14"/>
          <w:sz w:val="24"/>
          <w:szCs w:val="24"/>
        </w:rPr>
        <w:object w:dxaOrig="1920" w:dyaOrig="380">
          <v:shape id="_x0000_i1092" type="#_x0000_t75" style="width:96pt;height:19.5pt" o:ole="">
            <v:imagedata r:id="rId158" o:title=""/>
          </v:shape>
          <o:OLEObject Type="Embed" ProgID="Equation.DSMT4" ShapeID="_x0000_i1092" DrawAspect="Content" ObjectID="_1337671547" r:id="rId159"/>
        </w:object>
      </w:r>
      <w:r w:rsidRPr="007876EA">
        <w:rPr>
          <w:rStyle w:val="FontStyle412"/>
          <w:sz w:val="24"/>
          <w:szCs w:val="24"/>
        </w:rPr>
        <w:t>(</w:t>
      </w:r>
      <w:r w:rsidR="00835A44">
        <w:rPr>
          <w:rStyle w:val="FontStyle412"/>
          <w:sz w:val="24"/>
          <w:szCs w:val="24"/>
        </w:rPr>
        <w:t>2.5</w:t>
      </w:r>
      <w:r w:rsidRPr="007876EA">
        <w:rPr>
          <w:rStyle w:val="FontStyle412"/>
          <w:sz w:val="24"/>
          <w:szCs w:val="24"/>
        </w:rPr>
        <w:t>)</w:t>
      </w:r>
    </w:p>
    <w:p w:rsidR="007876EA" w:rsidRDefault="007876EA" w:rsidP="007876EA">
      <w:pPr>
        <w:pStyle w:val="Style261"/>
        <w:widowControl/>
        <w:spacing w:before="54" w:line="360" w:lineRule="auto"/>
        <w:ind w:right="318" w:firstLine="357"/>
        <w:rPr>
          <w:rStyle w:val="FontStyle412"/>
          <w:sz w:val="24"/>
          <w:szCs w:val="24"/>
        </w:rPr>
      </w:pPr>
      <w:r>
        <w:rPr>
          <w:rStyle w:val="FontStyle412"/>
          <w:sz w:val="24"/>
          <w:szCs w:val="24"/>
        </w:rPr>
        <w:t>В итоге имеем:</w:t>
      </w:r>
    </w:p>
    <w:p w:rsidR="007876EA" w:rsidRDefault="00116F4E" w:rsidP="00116F4E">
      <w:pPr>
        <w:pStyle w:val="Style261"/>
        <w:widowControl/>
        <w:spacing w:before="54" w:line="360" w:lineRule="auto"/>
        <w:ind w:right="318" w:firstLine="357"/>
        <w:jc w:val="center"/>
        <w:rPr>
          <w:rStyle w:val="FontStyle413"/>
          <w:b w:val="0"/>
          <w:position w:val="-14"/>
          <w:sz w:val="24"/>
          <w:szCs w:val="24"/>
        </w:rPr>
      </w:pPr>
      <w:r w:rsidRPr="00116F4E">
        <w:rPr>
          <w:rStyle w:val="FontStyle413"/>
          <w:b w:val="0"/>
          <w:position w:val="-68"/>
          <w:sz w:val="24"/>
          <w:szCs w:val="24"/>
        </w:rPr>
        <w:object w:dxaOrig="5200" w:dyaOrig="1480">
          <v:shape id="_x0000_i1093" type="#_x0000_t75" style="width:260.25pt;height:73.5pt" o:ole="">
            <v:imagedata r:id="rId160" o:title=""/>
          </v:shape>
          <o:OLEObject Type="Embed" ProgID="Equation.DSMT4" ShapeID="_x0000_i1093" DrawAspect="Content" ObjectID="_1337671548" r:id="rId161"/>
        </w:object>
      </w:r>
      <w:r>
        <w:rPr>
          <w:rStyle w:val="FontStyle413"/>
          <w:b w:val="0"/>
          <w:position w:val="-14"/>
          <w:sz w:val="24"/>
          <w:szCs w:val="24"/>
        </w:rPr>
        <w:t>(</w:t>
      </w:r>
      <w:r w:rsidR="00835A44">
        <w:rPr>
          <w:rStyle w:val="FontStyle413"/>
          <w:b w:val="0"/>
          <w:position w:val="-14"/>
          <w:sz w:val="24"/>
          <w:szCs w:val="24"/>
        </w:rPr>
        <w:t>2.6</w:t>
      </w:r>
      <w:r>
        <w:rPr>
          <w:rStyle w:val="FontStyle413"/>
          <w:b w:val="0"/>
          <w:position w:val="-14"/>
          <w:sz w:val="24"/>
          <w:szCs w:val="24"/>
        </w:rPr>
        <w:t>)</w:t>
      </w:r>
    </w:p>
    <w:p w:rsidR="00116F4E" w:rsidRPr="00116F4E" w:rsidRDefault="00116F4E" w:rsidP="00116F4E">
      <w:pPr>
        <w:pStyle w:val="Style261"/>
        <w:widowControl/>
        <w:spacing w:before="54" w:line="360" w:lineRule="auto"/>
        <w:ind w:right="318" w:firstLine="357"/>
        <w:rPr>
          <w:rStyle w:val="FontStyle412"/>
          <w:sz w:val="24"/>
          <w:szCs w:val="24"/>
        </w:rPr>
      </w:pPr>
      <w:r w:rsidRPr="00116F4E">
        <w:rPr>
          <w:rStyle w:val="FontStyle412"/>
          <w:sz w:val="24"/>
          <w:szCs w:val="24"/>
        </w:rPr>
        <w:t>Пусть точка</w:t>
      </w:r>
      <w:r>
        <w:rPr>
          <w:rStyle w:val="FontStyle412"/>
          <w:sz w:val="24"/>
          <w:szCs w:val="24"/>
        </w:rPr>
        <w:t xml:space="preserve"> p</w:t>
      </w:r>
      <w:r w:rsidRPr="00116F4E">
        <w:rPr>
          <w:rStyle w:val="FontStyle412"/>
          <w:sz w:val="24"/>
          <w:szCs w:val="24"/>
        </w:rPr>
        <w:t xml:space="preserve"> </w:t>
      </w:r>
      <w:r>
        <w:rPr>
          <w:rStyle w:val="FontStyle412"/>
          <w:sz w:val="24"/>
          <w:szCs w:val="24"/>
        </w:rPr>
        <w:t>находится на «</w:t>
      </w:r>
      <w:r w:rsidRPr="00116F4E">
        <w:rPr>
          <w:rStyle w:val="FontStyle412"/>
          <w:sz w:val="24"/>
          <w:szCs w:val="24"/>
        </w:rPr>
        <w:t>n»-м звене пространственной системы координат. Р</w:t>
      </w:r>
      <w:r>
        <w:rPr>
          <w:rStyle w:val="FontStyle412"/>
          <w:sz w:val="24"/>
          <w:szCs w:val="24"/>
        </w:rPr>
        <w:t>асположим в этой точке начало «</w:t>
      </w:r>
      <w:r w:rsidRPr="00116F4E">
        <w:rPr>
          <w:rStyle w:val="FontStyle412"/>
          <w:sz w:val="24"/>
          <w:szCs w:val="24"/>
        </w:rPr>
        <w:t xml:space="preserve">n»-й системы координат. Матрица </w:t>
      </w:r>
      <w:r w:rsidRPr="00116F4E">
        <w:rPr>
          <w:rStyle w:val="FontStyle412"/>
          <w:sz w:val="24"/>
          <w:szCs w:val="24"/>
        </w:rPr>
        <w:object w:dxaOrig="2140" w:dyaOrig="440">
          <v:shape id="_x0000_i1094" type="#_x0000_t75" style="width:107.25pt;height:21.75pt" o:ole="">
            <v:imagedata r:id="rId162" o:title=""/>
          </v:shape>
          <o:OLEObject Type="Embed" ProgID="Equation.DSMT4" ShapeID="_x0000_i1094" DrawAspect="Content" ObjectID="_1337671549" r:id="rId163"/>
        </w:object>
      </w:r>
      <w:r w:rsidRPr="00116F4E">
        <w:rPr>
          <w:rStyle w:val="FontStyle412"/>
          <w:sz w:val="24"/>
          <w:szCs w:val="24"/>
        </w:rPr>
        <w:t>(</w:t>
      </w:r>
      <w:r w:rsidR="00835A44">
        <w:rPr>
          <w:rStyle w:val="FontStyle412"/>
          <w:sz w:val="24"/>
          <w:szCs w:val="24"/>
        </w:rPr>
        <w:t>2.6</w:t>
      </w:r>
      <w:r w:rsidRPr="00116F4E">
        <w:rPr>
          <w:rStyle w:val="FontStyle412"/>
          <w:sz w:val="24"/>
          <w:szCs w:val="24"/>
        </w:rPr>
        <w:t>) — матрица, осуществляющая преобразование однородных ко</w:t>
      </w:r>
      <w:r w:rsidRPr="00116F4E">
        <w:rPr>
          <w:rStyle w:val="FontStyle412"/>
          <w:sz w:val="24"/>
          <w:szCs w:val="24"/>
        </w:rPr>
        <w:softHyphen/>
        <w:t xml:space="preserve">ординат точки </w:t>
      </w:r>
      <w:r w:rsidRPr="00116F4E">
        <w:rPr>
          <w:rStyle w:val="FontStyle412"/>
          <w:i/>
          <w:iCs/>
          <w:sz w:val="24"/>
          <w:szCs w:val="24"/>
        </w:rPr>
        <w:t xml:space="preserve">р </w:t>
      </w:r>
      <w:r w:rsidRPr="00116F4E">
        <w:rPr>
          <w:rStyle w:val="FontStyle412"/>
          <w:sz w:val="24"/>
          <w:szCs w:val="24"/>
        </w:rPr>
        <w:t>простра</w:t>
      </w:r>
      <w:r>
        <w:rPr>
          <w:rStyle w:val="FontStyle412"/>
          <w:sz w:val="24"/>
          <w:szCs w:val="24"/>
        </w:rPr>
        <w:t>нственной системы, заданной в «</w:t>
      </w:r>
      <w:r>
        <w:rPr>
          <w:rStyle w:val="FontStyle412"/>
          <w:sz w:val="24"/>
          <w:szCs w:val="24"/>
          <w:lang w:val="en-US"/>
        </w:rPr>
        <w:t>n</w:t>
      </w:r>
      <w:r w:rsidRPr="00116F4E">
        <w:rPr>
          <w:rStyle w:val="FontStyle412"/>
          <w:sz w:val="24"/>
          <w:szCs w:val="24"/>
        </w:rPr>
        <w:t>»-й системе координат, в неподвижную систему координат «0».</w:t>
      </w:r>
    </w:p>
    <w:p w:rsidR="00116F4E" w:rsidRPr="00FA7BA2" w:rsidRDefault="00116F4E" w:rsidP="00116F4E">
      <w:pPr>
        <w:pStyle w:val="Style261"/>
        <w:widowControl/>
        <w:spacing w:before="54" w:line="360" w:lineRule="auto"/>
        <w:ind w:right="318" w:firstLine="357"/>
        <w:rPr>
          <w:rStyle w:val="FontStyle412"/>
          <w:sz w:val="24"/>
          <w:szCs w:val="24"/>
        </w:rPr>
      </w:pPr>
      <w:r w:rsidRPr="00116F4E">
        <w:rPr>
          <w:rStyle w:val="FontStyle412"/>
          <w:sz w:val="24"/>
          <w:szCs w:val="24"/>
        </w:rPr>
        <w:t>Перемножив матрицы, стоящие в правой части выражения (</w:t>
      </w:r>
      <w:r w:rsidR="00835A44">
        <w:rPr>
          <w:rStyle w:val="FontStyle412"/>
          <w:sz w:val="24"/>
          <w:szCs w:val="24"/>
        </w:rPr>
        <w:t>2.6</w:t>
      </w:r>
      <w:r w:rsidRPr="00116F4E">
        <w:rPr>
          <w:rStyle w:val="FontStyle412"/>
          <w:sz w:val="24"/>
          <w:szCs w:val="24"/>
        </w:rPr>
        <w:t>), получим матрицу</w:t>
      </w:r>
    </w:p>
    <w:p w:rsidR="00116F4E" w:rsidRDefault="00116F4E" w:rsidP="00116F4E">
      <w:pPr>
        <w:pStyle w:val="Style261"/>
        <w:widowControl/>
        <w:spacing w:before="54" w:line="360" w:lineRule="auto"/>
        <w:ind w:right="318" w:firstLine="357"/>
        <w:jc w:val="center"/>
        <w:rPr>
          <w:rStyle w:val="FontStyle412"/>
          <w:sz w:val="24"/>
          <w:szCs w:val="24"/>
          <w:lang w:val="en-US"/>
        </w:rPr>
      </w:pPr>
      <w:r w:rsidRPr="00116F4E">
        <w:rPr>
          <w:rStyle w:val="FontStyle412"/>
          <w:position w:val="-56"/>
          <w:sz w:val="24"/>
          <w:szCs w:val="24"/>
          <w:lang w:val="en-US"/>
        </w:rPr>
        <w:object w:dxaOrig="2520" w:dyaOrig="1240">
          <v:shape id="_x0000_i1095" type="#_x0000_t75" style="width:127.5pt;height:60.75pt" o:ole="">
            <v:imagedata r:id="rId164" o:title=""/>
          </v:shape>
          <o:OLEObject Type="Embed" ProgID="Equation.DSMT4" ShapeID="_x0000_i1095" DrawAspect="Content" ObjectID="_1337671550" r:id="rId165"/>
        </w:object>
      </w:r>
    </w:p>
    <w:p w:rsidR="00DE1D99" w:rsidRPr="00DE1D99" w:rsidRDefault="00DE1D99" w:rsidP="00DE1D99">
      <w:pPr>
        <w:pStyle w:val="Style261"/>
        <w:widowControl/>
        <w:spacing w:before="54" w:line="360" w:lineRule="auto"/>
        <w:ind w:right="318" w:firstLine="0"/>
        <w:rPr>
          <w:rStyle w:val="FontStyle412"/>
          <w:sz w:val="24"/>
          <w:szCs w:val="24"/>
        </w:rPr>
      </w:pPr>
      <w:r w:rsidRPr="00DE1D99">
        <w:rPr>
          <w:rStyle w:val="FontStyle412"/>
          <w:sz w:val="24"/>
          <w:szCs w:val="24"/>
        </w:rPr>
        <w:t>где</w:t>
      </w:r>
      <w:r w:rsidRPr="00DE1D99">
        <w:rPr>
          <w:rStyle w:val="FontStyle412"/>
          <w:position w:val="-12"/>
          <w:sz w:val="24"/>
          <w:szCs w:val="24"/>
        </w:rPr>
        <w:object w:dxaOrig="440" w:dyaOrig="360">
          <v:shape id="_x0000_i1096" type="#_x0000_t75" style="width:21.75pt;height:18.75pt" o:ole="">
            <v:imagedata r:id="rId166" o:title=""/>
          </v:shape>
          <o:OLEObject Type="Embed" ProgID="Equation.DSMT4" ShapeID="_x0000_i1096" DrawAspect="Content" ObjectID="_1337671551" r:id="rId167"/>
        </w:object>
      </w:r>
      <w:r w:rsidRPr="00DE1D99">
        <w:rPr>
          <w:rStyle w:val="FontStyle412"/>
          <w:sz w:val="24"/>
          <w:szCs w:val="24"/>
        </w:rPr>
        <w:t xml:space="preserve">— матрица поворота системы координат </w:t>
      </w:r>
      <w:r w:rsidRPr="00DE1D99">
        <w:rPr>
          <w:rStyle w:val="FontStyle412"/>
          <w:i/>
          <w:iCs/>
          <w:sz w:val="24"/>
          <w:szCs w:val="24"/>
        </w:rPr>
        <w:t xml:space="preserve">«п» </w:t>
      </w:r>
      <w:r w:rsidRPr="00DE1D99">
        <w:rPr>
          <w:rStyle w:val="FontStyle412"/>
          <w:sz w:val="24"/>
          <w:szCs w:val="24"/>
        </w:rPr>
        <w:t xml:space="preserve">в систему координат «0», </w:t>
      </w:r>
      <w:r w:rsidRPr="00DE1D99">
        <w:rPr>
          <w:rStyle w:val="FontStyle412"/>
          <w:i/>
          <w:iCs/>
          <w:sz w:val="24"/>
          <w:szCs w:val="24"/>
        </w:rPr>
        <w:t xml:space="preserve">Хр, Yp, Zp — </w:t>
      </w:r>
      <w:r w:rsidRPr="00DE1D99">
        <w:rPr>
          <w:rStyle w:val="FontStyle412"/>
          <w:sz w:val="24"/>
          <w:szCs w:val="24"/>
        </w:rPr>
        <w:t xml:space="preserve">координаты точки </w:t>
      </w:r>
      <w:r w:rsidRPr="00DE1D99">
        <w:rPr>
          <w:rStyle w:val="FontStyle412"/>
          <w:i/>
          <w:iCs/>
          <w:sz w:val="24"/>
          <w:szCs w:val="24"/>
        </w:rPr>
        <w:t xml:space="preserve">р, </w:t>
      </w:r>
      <w:r w:rsidRPr="00DE1D99">
        <w:rPr>
          <w:rStyle w:val="FontStyle412"/>
          <w:sz w:val="24"/>
          <w:szCs w:val="24"/>
        </w:rPr>
        <w:t>заданные в аб</w:t>
      </w:r>
      <w:r w:rsidRPr="00DE1D99">
        <w:rPr>
          <w:rStyle w:val="FontStyle412"/>
          <w:sz w:val="24"/>
          <w:szCs w:val="24"/>
        </w:rPr>
        <w:softHyphen/>
        <w:t>солютной системе координат.</w:t>
      </w:r>
    </w:p>
    <w:p w:rsidR="00DE1D99" w:rsidRPr="00FA7BA2" w:rsidRDefault="00DE1D99" w:rsidP="00DE1D99">
      <w:pPr>
        <w:pStyle w:val="Style261"/>
        <w:widowControl/>
        <w:spacing w:before="54" w:line="360" w:lineRule="auto"/>
        <w:ind w:right="318" w:firstLine="357"/>
        <w:rPr>
          <w:rStyle w:val="FontStyle412"/>
          <w:sz w:val="24"/>
          <w:szCs w:val="24"/>
        </w:rPr>
      </w:pPr>
      <w:r w:rsidRPr="00DE1D99">
        <w:rPr>
          <w:rStyle w:val="FontStyle412"/>
          <w:sz w:val="24"/>
          <w:szCs w:val="24"/>
        </w:rPr>
        <w:t xml:space="preserve">На рис. </w:t>
      </w:r>
      <w:r w:rsidR="00052474" w:rsidRPr="00052474">
        <w:rPr>
          <w:rStyle w:val="FontStyle412"/>
          <w:sz w:val="24"/>
          <w:szCs w:val="24"/>
        </w:rPr>
        <w:t>2.6.3.4</w:t>
      </w:r>
      <w:r w:rsidRPr="00DE1D99">
        <w:rPr>
          <w:rStyle w:val="FontStyle412"/>
          <w:sz w:val="24"/>
          <w:szCs w:val="24"/>
        </w:rPr>
        <w:t xml:space="preserve"> приведена кинематическая схема трехзвенного манипулятора с тремя локальными системами координат. Мат</w:t>
      </w:r>
      <w:r w:rsidRPr="00DE1D99">
        <w:rPr>
          <w:rStyle w:val="FontStyle412"/>
          <w:sz w:val="24"/>
          <w:szCs w:val="24"/>
        </w:rPr>
        <w:softHyphen/>
        <w:t xml:space="preserve">рица перехода из третьей системы координат </w:t>
      </w:r>
      <w:r w:rsidRPr="00DE1D99">
        <w:rPr>
          <w:rStyle w:val="FontStyle412"/>
          <w:i/>
          <w:iCs/>
          <w:sz w:val="24"/>
          <w:szCs w:val="24"/>
        </w:rPr>
        <w:t>(</w:t>
      </w:r>
      <w:r w:rsidRPr="00DE1D99">
        <w:rPr>
          <w:rStyle w:val="FontStyle412"/>
          <w:i/>
          <w:iCs/>
          <w:position w:val="-12"/>
          <w:sz w:val="24"/>
          <w:szCs w:val="24"/>
        </w:rPr>
        <w:object w:dxaOrig="840" w:dyaOrig="360">
          <v:shape id="_x0000_i1097" type="#_x0000_t75" style="width:42pt;height:18.75pt" o:ole="">
            <v:imagedata r:id="rId168" o:title=""/>
          </v:shape>
          <o:OLEObject Type="Embed" ProgID="Equation.DSMT4" ShapeID="_x0000_i1097" DrawAspect="Content" ObjectID="_1337671552" r:id="rId169"/>
        </w:object>
      </w:r>
      <w:r w:rsidRPr="00DE1D99">
        <w:rPr>
          <w:rStyle w:val="FontStyle412"/>
          <w:sz w:val="24"/>
          <w:szCs w:val="24"/>
        </w:rPr>
        <w:t>) в не</w:t>
      </w:r>
      <w:r w:rsidRPr="00DE1D99">
        <w:rPr>
          <w:rStyle w:val="FontStyle412"/>
          <w:sz w:val="24"/>
          <w:szCs w:val="24"/>
        </w:rPr>
        <w:softHyphen/>
        <w:t>подвижную систему координат (</w:t>
      </w:r>
      <w:r w:rsidRPr="00DE1D99">
        <w:rPr>
          <w:rStyle w:val="FontStyle412"/>
          <w:i/>
          <w:iCs/>
          <w:position w:val="-12"/>
          <w:sz w:val="24"/>
          <w:szCs w:val="24"/>
        </w:rPr>
        <w:object w:dxaOrig="859" w:dyaOrig="360">
          <v:shape id="_x0000_i1098" type="#_x0000_t75" style="width:42.75pt;height:18.75pt" o:ole="">
            <v:imagedata r:id="rId170" o:title=""/>
          </v:shape>
          <o:OLEObject Type="Embed" ProgID="Equation.DSMT4" ShapeID="_x0000_i1098" DrawAspect="Content" ObjectID="_1337671553" r:id="rId171"/>
        </w:object>
      </w:r>
      <w:r w:rsidRPr="00DE1D99">
        <w:rPr>
          <w:rStyle w:val="FontStyle412"/>
          <w:i/>
          <w:iCs/>
          <w:sz w:val="24"/>
          <w:szCs w:val="24"/>
        </w:rPr>
        <w:t xml:space="preserve">) </w:t>
      </w:r>
      <w:r w:rsidRPr="00DE1D99">
        <w:rPr>
          <w:rStyle w:val="FontStyle412"/>
          <w:sz w:val="24"/>
          <w:szCs w:val="24"/>
        </w:rPr>
        <w:t>имеет вид</w:t>
      </w:r>
    </w:p>
    <w:p w:rsidR="00DE1D99" w:rsidRPr="00DE1D99" w:rsidRDefault="00DE1D99" w:rsidP="00DE1D99">
      <w:pPr>
        <w:pStyle w:val="Style261"/>
        <w:widowControl/>
        <w:spacing w:before="54" w:line="360" w:lineRule="auto"/>
        <w:ind w:right="318" w:firstLine="357"/>
        <w:jc w:val="center"/>
        <w:rPr>
          <w:rStyle w:val="FontStyle412"/>
          <w:sz w:val="24"/>
          <w:szCs w:val="24"/>
          <w:lang w:val="en-US"/>
        </w:rPr>
      </w:pPr>
      <w:r w:rsidRPr="00DE1D99">
        <w:rPr>
          <w:rStyle w:val="FontStyle412"/>
          <w:position w:val="-34"/>
          <w:sz w:val="24"/>
          <w:szCs w:val="24"/>
          <w:lang w:val="en-US"/>
        </w:rPr>
        <w:object w:dxaOrig="1500" w:dyaOrig="800">
          <v:shape id="_x0000_i1099" type="#_x0000_t75" style="width:74.25pt;height:40.5pt" o:ole="">
            <v:imagedata r:id="rId172" o:title=""/>
          </v:shape>
          <o:OLEObject Type="Embed" ProgID="Equation.DSMT4" ShapeID="_x0000_i1099" DrawAspect="Content" ObjectID="_1337671554" r:id="rId173"/>
        </w:object>
      </w:r>
    </w:p>
    <w:p w:rsidR="00DE1D99" w:rsidRPr="00212D9F" w:rsidRDefault="00DE1D99" w:rsidP="00212D9F">
      <w:pPr>
        <w:pStyle w:val="Style261"/>
        <w:widowControl/>
        <w:spacing w:before="54" w:line="360" w:lineRule="auto"/>
        <w:ind w:right="318" w:firstLine="357"/>
        <w:rPr>
          <w:rStyle w:val="FontStyle412"/>
          <w:sz w:val="24"/>
          <w:szCs w:val="24"/>
        </w:rPr>
      </w:pPr>
      <w:r w:rsidRPr="00212D9F">
        <w:rPr>
          <w:rStyle w:val="FontStyle412"/>
          <w:sz w:val="24"/>
          <w:szCs w:val="24"/>
        </w:rPr>
        <w:t>Вектор определяет положение точки С в неподвижной сис</w:t>
      </w:r>
      <w:r w:rsidRPr="00212D9F">
        <w:rPr>
          <w:rStyle w:val="FontStyle412"/>
          <w:sz w:val="24"/>
          <w:szCs w:val="24"/>
        </w:rPr>
        <w:softHyphen/>
        <w:t xml:space="preserve">теме координат. Параметры, образующие матрицы перехода </w:t>
      </w:r>
      <w:r w:rsidRPr="00212D9F">
        <w:rPr>
          <w:rStyle w:val="FontStyle412"/>
          <w:sz w:val="24"/>
          <w:szCs w:val="24"/>
        </w:rPr>
        <w:object w:dxaOrig="560" w:dyaOrig="380">
          <v:shape id="_x0000_i1100" type="#_x0000_t75" style="width:28.5pt;height:19.5pt" o:ole="">
            <v:imagedata r:id="rId174" o:title=""/>
          </v:shape>
          <o:OLEObject Type="Embed" ProgID="Equation.DSMT4" ShapeID="_x0000_i1100" DrawAspect="Content" ObjectID="_1337671555" r:id="rId175"/>
        </w:object>
      </w:r>
      <w:r w:rsidRPr="00212D9F">
        <w:rPr>
          <w:rStyle w:val="FontStyle412"/>
          <w:sz w:val="24"/>
          <w:szCs w:val="24"/>
        </w:rPr>
        <w:t>в соответствии с (</w:t>
      </w:r>
      <w:r w:rsidR="00835A44">
        <w:rPr>
          <w:rStyle w:val="FontStyle412"/>
          <w:sz w:val="24"/>
          <w:szCs w:val="24"/>
        </w:rPr>
        <w:t>2.5</w:t>
      </w:r>
      <w:r w:rsidRPr="00212D9F">
        <w:rPr>
          <w:rStyle w:val="FontStyle412"/>
          <w:sz w:val="24"/>
          <w:szCs w:val="24"/>
        </w:rPr>
        <w:t xml:space="preserve">), приведены в табл. </w:t>
      </w:r>
      <w:r w:rsidR="00835A44">
        <w:rPr>
          <w:rStyle w:val="FontStyle412"/>
          <w:sz w:val="24"/>
          <w:szCs w:val="24"/>
        </w:rPr>
        <w:t>2.6.2.1</w:t>
      </w:r>
      <w:r w:rsidRPr="00212D9F">
        <w:rPr>
          <w:rStyle w:val="FontStyle412"/>
          <w:sz w:val="24"/>
          <w:szCs w:val="24"/>
        </w:rPr>
        <w:t>. Углы пово</w:t>
      </w:r>
      <w:r w:rsidRPr="00DE1D99">
        <w:rPr>
          <w:rStyle w:val="FontStyle412"/>
          <w:sz w:val="24"/>
          <w:szCs w:val="24"/>
        </w:rPr>
        <w:t xml:space="preserve">рота </w:t>
      </w:r>
      <w:r w:rsidRPr="00212D9F">
        <w:rPr>
          <w:rStyle w:val="FontStyle412"/>
          <w:sz w:val="24"/>
          <w:szCs w:val="24"/>
        </w:rPr>
        <w:object w:dxaOrig="200" w:dyaOrig="279">
          <v:shape id="_x0000_i1101" type="#_x0000_t75" style="width:11.25pt;height:14.25pt" o:ole="">
            <v:imagedata r:id="rId176" o:title=""/>
          </v:shape>
          <o:OLEObject Type="Embed" ProgID="Equation.DSMT4" ShapeID="_x0000_i1101" DrawAspect="Content" ObjectID="_1337671556" r:id="rId177"/>
        </w:object>
      </w:r>
      <w:r w:rsidRPr="00DE1D99">
        <w:rPr>
          <w:rStyle w:val="FontStyle412"/>
          <w:sz w:val="24"/>
          <w:szCs w:val="24"/>
        </w:rPr>
        <w:t>, принимают положительное значение при повороте системы координат против часовой стрелки.</w:t>
      </w:r>
    </w:p>
    <w:p w:rsidR="00550198" w:rsidRDefault="00DE1D99" w:rsidP="00DE1D99">
      <w:pPr>
        <w:pStyle w:val="Style13"/>
        <w:widowControl/>
        <w:spacing w:line="360" w:lineRule="auto"/>
        <w:ind w:right="40"/>
        <w:rPr>
          <w:rStyle w:val="FontStyle413"/>
          <w:b w:val="0"/>
          <w:sz w:val="24"/>
          <w:szCs w:val="24"/>
          <w:lang w:val="en-US"/>
        </w:rPr>
      </w:pPr>
      <w:r>
        <w:rPr>
          <w:b/>
          <w:bCs/>
          <w:noProof/>
          <w:sz w:val="14"/>
          <w:szCs w:val="14"/>
        </w:rPr>
        <w:drawing>
          <wp:inline distT="0" distB="0" distL="0" distR="0">
            <wp:extent cx="3096895" cy="1958340"/>
            <wp:effectExtent l="19050" t="0" r="8255" b="0"/>
            <wp:docPr id="2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8"/>
                    <a:srcRect/>
                    <a:stretch>
                      <a:fillRect/>
                    </a:stretch>
                  </pic:blipFill>
                  <pic:spPr bwMode="auto">
                    <a:xfrm>
                      <a:off x="0" y="0"/>
                      <a:ext cx="3096895" cy="1958340"/>
                    </a:xfrm>
                    <a:prstGeom prst="rect">
                      <a:avLst/>
                    </a:prstGeom>
                    <a:noFill/>
                    <a:ln w="9525">
                      <a:noFill/>
                      <a:miter lim="800000"/>
                      <a:headEnd/>
                      <a:tailEnd/>
                    </a:ln>
                  </pic:spPr>
                </pic:pic>
              </a:graphicData>
            </a:graphic>
          </wp:inline>
        </w:drawing>
      </w:r>
    </w:p>
    <w:p w:rsidR="00052474" w:rsidRPr="00052474" w:rsidRDefault="00052474" w:rsidP="00DE1D99">
      <w:pPr>
        <w:pStyle w:val="Style13"/>
        <w:widowControl/>
        <w:spacing w:line="360" w:lineRule="auto"/>
        <w:ind w:right="40"/>
        <w:rPr>
          <w:rStyle w:val="FontStyle413"/>
          <w:b w:val="0"/>
          <w:sz w:val="24"/>
          <w:szCs w:val="24"/>
        </w:rPr>
      </w:pPr>
      <w:r>
        <w:rPr>
          <w:rStyle w:val="FontStyle413"/>
          <w:b w:val="0"/>
          <w:sz w:val="24"/>
          <w:szCs w:val="24"/>
        </w:rPr>
        <w:t xml:space="preserve">Рис. 2.6.3.4 </w:t>
      </w:r>
      <w:r w:rsidRPr="00052474">
        <w:rPr>
          <w:rStyle w:val="FontStyle413"/>
          <w:b w:val="0"/>
          <w:sz w:val="24"/>
          <w:szCs w:val="24"/>
        </w:rPr>
        <w:t>Локальные системы координат трехзвенного манипулятора</w:t>
      </w:r>
    </w:p>
    <w:p w:rsidR="00DE1D99" w:rsidRDefault="00DE1D99" w:rsidP="00DE1D99">
      <w:pPr>
        <w:pStyle w:val="Style13"/>
        <w:widowControl/>
        <w:ind w:right="40"/>
        <w:rPr>
          <w:rStyle w:val="FontStyle413"/>
          <w:b w:val="0"/>
          <w:sz w:val="22"/>
          <w:szCs w:val="22"/>
        </w:rPr>
      </w:pPr>
      <w:r>
        <w:rPr>
          <w:b/>
          <w:noProof/>
          <w:sz w:val="22"/>
          <w:szCs w:val="22"/>
        </w:rPr>
        <w:drawing>
          <wp:inline distT="0" distB="0" distL="0" distR="0">
            <wp:extent cx="4916805" cy="1173480"/>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9"/>
                    <a:srcRect/>
                    <a:stretch>
                      <a:fillRect/>
                    </a:stretch>
                  </pic:blipFill>
                  <pic:spPr bwMode="auto">
                    <a:xfrm>
                      <a:off x="0" y="0"/>
                      <a:ext cx="4916805" cy="1173480"/>
                    </a:xfrm>
                    <a:prstGeom prst="rect">
                      <a:avLst/>
                    </a:prstGeom>
                    <a:noFill/>
                    <a:ln w="9525">
                      <a:noFill/>
                      <a:miter lim="800000"/>
                      <a:headEnd/>
                      <a:tailEnd/>
                    </a:ln>
                  </pic:spPr>
                </pic:pic>
              </a:graphicData>
            </a:graphic>
          </wp:inline>
        </w:drawing>
      </w:r>
    </w:p>
    <w:p w:rsidR="00DE1D99" w:rsidRDefault="00DE1D99" w:rsidP="00DE1D99">
      <w:pPr>
        <w:pStyle w:val="Style13"/>
        <w:widowControl/>
        <w:ind w:right="40"/>
        <w:rPr>
          <w:rStyle w:val="FontStyle413"/>
          <w:b w:val="0"/>
          <w:sz w:val="22"/>
          <w:szCs w:val="22"/>
        </w:rPr>
      </w:pPr>
      <w:r>
        <w:rPr>
          <w:rStyle w:val="FontStyle413"/>
          <w:b w:val="0"/>
          <w:sz w:val="22"/>
          <w:szCs w:val="22"/>
        </w:rPr>
        <w:t xml:space="preserve">Таблица </w:t>
      </w:r>
      <w:r w:rsidR="00835A44">
        <w:rPr>
          <w:rStyle w:val="FontStyle413"/>
          <w:b w:val="0"/>
          <w:sz w:val="22"/>
          <w:szCs w:val="22"/>
        </w:rPr>
        <w:t>2.6.2.1</w:t>
      </w:r>
    </w:p>
    <w:p w:rsidR="00C87519" w:rsidRDefault="00C87519" w:rsidP="00DE1D99">
      <w:pPr>
        <w:pStyle w:val="Style13"/>
        <w:widowControl/>
        <w:ind w:right="40"/>
        <w:rPr>
          <w:rStyle w:val="FontStyle413"/>
          <w:b w:val="0"/>
          <w:sz w:val="22"/>
          <w:szCs w:val="22"/>
        </w:rPr>
      </w:pPr>
    </w:p>
    <w:p w:rsidR="00C87519" w:rsidRDefault="00C87519" w:rsidP="00DE1D99">
      <w:pPr>
        <w:pStyle w:val="Style13"/>
        <w:widowControl/>
        <w:ind w:right="40"/>
        <w:rPr>
          <w:rStyle w:val="FontStyle413"/>
          <w:b w:val="0"/>
          <w:sz w:val="22"/>
          <w:szCs w:val="22"/>
        </w:rPr>
      </w:pPr>
    </w:p>
    <w:p w:rsidR="00C36316" w:rsidRPr="00AD0660" w:rsidRDefault="00C36316" w:rsidP="00C36316">
      <w:pPr>
        <w:pStyle w:val="3"/>
        <w:spacing w:line="360" w:lineRule="auto"/>
        <w:rPr>
          <w:rStyle w:val="FontStyle413"/>
          <w:b w:val="0"/>
          <w:sz w:val="28"/>
          <w:szCs w:val="28"/>
        </w:rPr>
      </w:pPr>
      <w:bookmarkStart w:id="216" w:name="_Toc263800083"/>
      <w:r w:rsidRPr="00AD0660">
        <w:rPr>
          <w:rStyle w:val="FontStyle413"/>
          <w:b w:val="0"/>
          <w:sz w:val="28"/>
          <w:szCs w:val="28"/>
        </w:rPr>
        <w:t>Определение линейных скоростей и ускорения точки звена незамкнутой пространственной системы в абсолютной системе координат</w:t>
      </w:r>
      <w:bookmarkEnd w:id="216"/>
    </w:p>
    <w:p w:rsidR="00C36316" w:rsidRDefault="00C36316" w:rsidP="00C36316">
      <w:pPr>
        <w:spacing w:line="360" w:lineRule="auto"/>
        <w:rPr>
          <w:lang w:val="en-US"/>
        </w:rPr>
      </w:pPr>
      <w:r w:rsidRPr="00C36316">
        <w:t>Линейную скорост</w:t>
      </w:r>
      <w:r>
        <w:t>ь и ускорение точки</w:t>
      </w:r>
      <w:r w:rsidRPr="00C36316">
        <w:t xml:space="preserve"> </w:t>
      </w:r>
      <w:r>
        <w:rPr>
          <w:lang w:val="en-US"/>
        </w:rPr>
        <w:t>p</w:t>
      </w:r>
      <w:r>
        <w:t xml:space="preserve"> </w:t>
      </w:r>
      <w:r w:rsidRPr="00C36316">
        <w:t xml:space="preserve"> любого звена в абсолютной системе координат находят путе</w:t>
      </w:r>
      <w:r>
        <w:t>м дифференцирования уравнения (</w:t>
      </w:r>
      <w:r w:rsidRPr="00C36316">
        <w:t xml:space="preserve">2.6) по времени. При этом учитывают, что матрицы </w:t>
      </w:r>
      <w:r w:rsidRPr="00212D9F">
        <w:rPr>
          <w:rStyle w:val="FontStyle412"/>
          <w:sz w:val="24"/>
          <w:szCs w:val="24"/>
        </w:rPr>
        <w:object w:dxaOrig="560" w:dyaOrig="380">
          <v:shape id="_x0000_i1102" type="#_x0000_t75" style="width:28.5pt;height:19.5pt" o:ole="">
            <v:imagedata r:id="rId174" o:title=""/>
          </v:shape>
          <o:OLEObject Type="Embed" ProgID="Equation.DSMT4" ShapeID="_x0000_i1102" DrawAspect="Content" ObjectID="_1337671557" r:id="rId180"/>
        </w:object>
      </w:r>
      <w:r w:rsidRPr="00C36316">
        <w:t xml:space="preserve"> з</w:t>
      </w:r>
      <w:r>
        <w:t xml:space="preserve">ависят от обобщенных координат </w:t>
      </w:r>
      <w:r>
        <w:rPr>
          <w:lang w:val="en-US"/>
        </w:rPr>
        <w:t>q</w:t>
      </w:r>
      <w:r w:rsidRPr="00C36316">
        <w:t xml:space="preserve">(t). Обобщенными координатами </w:t>
      </w:r>
      <w:r>
        <w:rPr>
          <w:lang w:val="en-US"/>
        </w:rPr>
        <w:t>q</w:t>
      </w:r>
      <w:r>
        <w:t>(t)</w:t>
      </w:r>
      <w:r w:rsidRPr="00C36316">
        <w:t xml:space="preserve"> для вращательной системы подвижности является угол </w:t>
      </w:r>
      <w:r w:rsidRPr="00C36316">
        <w:rPr>
          <w:position w:val="-14"/>
        </w:rPr>
        <w:object w:dxaOrig="260" w:dyaOrig="380">
          <v:shape id="_x0000_i1103" type="#_x0000_t75" style="width:13.5pt;height:19.5pt" o:ole="">
            <v:imagedata r:id="rId181" o:title=""/>
          </v:shape>
          <o:OLEObject Type="Embed" ProgID="Equation.DSMT4" ShapeID="_x0000_i1103" DrawAspect="Content" ObjectID="_1337671558" r:id="rId182"/>
        </w:object>
      </w:r>
      <w:r w:rsidRPr="00C36316">
        <w:t xml:space="preserve">, для поступательной — перемещение </w:t>
      </w:r>
      <w:r w:rsidRPr="00C36316">
        <w:rPr>
          <w:position w:val="-14"/>
        </w:rPr>
        <w:object w:dxaOrig="279" w:dyaOrig="380">
          <v:shape id="_x0000_i1104" type="#_x0000_t75" style="width:13.5pt;height:19.5pt" o:ole="">
            <v:imagedata r:id="rId183" o:title=""/>
          </v:shape>
          <o:OLEObject Type="Embed" ProgID="Equation.DSMT4" ShapeID="_x0000_i1104" DrawAspect="Content" ObjectID="_1337671559" r:id="rId184"/>
        </w:object>
      </w:r>
      <w:r w:rsidRPr="00C36316">
        <w:t xml:space="preserve">. Параметры </w:t>
      </w:r>
      <w:r w:rsidRPr="00C36316">
        <w:rPr>
          <w:position w:val="-12"/>
          <w:lang w:val="en-US"/>
        </w:rPr>
        <w:object w:dxaOrig="540" w:dyaOrig="360">
          <v:shape id="_x0000_i1105" type="#_x0000_t75" style="width:27pt;height:18.75pt" o:ole="">
            <v:imagedata r:id="rId185" o:title=""/>
          </v:shape>
          <o:OLEObject Type="Embed" ProgID="Equation.DSMT4" ShapeID="_x0000_i1105" DrawAspect="Content" ObjectID="_1337671560" r:id="rId186"/>
        </w:object>
      </w:r>
      <w:r w:rsidRPr="00C36316">
        <w:t xml:space="preserve"> —для конкретной конструкции величины постоянные.</w:t>
      </w:r>
    </w:p>
    <w:p w:rsidR="00C36316" w:rsidRDefault="00CB7782" w:rsidP="00C36316">
      <w:pPr>
        <w:spacing w:line="360" w:lineRule="auto"/>
        <w:jc w:val="center"/>
        <w:rPr>
          <w:lang w:val="en-US"/>
        </w:rPr>
      </w:pPr>
      <w:r w:rsidRPr="0099379B">
        <w:rPr>
          <w:position w:val="-32"/>
          <w:lang w:val="en-US"/>
        </w:rPr>
        <w:object w:dxaOrig="3780" w:dyaOrig="740">
          <v:shape id="_x0000_i1106" type="#_x0000_t75" style="width:189pt;height:37.5pt" o:ole="">
            <v:imagedata r:id="rId187" o:title=""/>
          </v:shape>
          <o:OLEObject Type="Embed" ProgID="Equation.DSMT4" ShapeID="_x0000_i1106" DrawAspect="Content" ObjectID="_1337671561" r:id="rId188"/>
        </w:object>
      </w:r>
      <w:r w:rsidR="0099379B">
        <w:rPr>
          <w:lang w:val="en-US"/>
        </w:rPr>
        <w:t>;</w:t>
      </w:r>
    </w:p>
    <w:p w:rsidR="0099379B" w:rsidRDefault="002424C9" w:rsidP="00C36316">
      <w:pPr>
        <w:spacing w:line="360" w:lineRule="auto"/>
        <w:jc w:val="center"/>
        <w:rPr>
          <w:lang w:val="en-US"/>
        </w:rPr>
      </w:pPr>
      <w:r w:rsidRPr="002424C9">
        <w:rPr>
          <w:position w:val="-58"/>
          <w:lang w:val="en-US"/>
        </w:rPr>
        <w:object w:dxaOrig="2640" w:dyaOrig="1280">
          <v:shape id="_x0000_i1107" type="#_x0000_t75" style="width:132pt;height:64.5pt" o:ole="">
            <v:imagedata r:id="rId189" o:title=""/>
          </v:shape>
          <o:OLEObject Type="Embed" ProgID="Equation.DSMT4" ShapeID="_x0000_i1107" DrawAspect="Content" ObjectID="_1337671562" r:id="rId190"/>
        </w:object>
      </w:r>
    </w:p>
    <w:p w:rsidR="002424C9" w:rsidRDefault="002424C9" w:rsidP="002424C9">
      <w:pPr>
        <w:spacing w:line="360" w:lineRule="auto"/>
      </w:pPr>
      <w:r>
        <w:t xml:space="preserve">где </w:t>
      </w:r>
      <w:r w:rsidRPr="002424C9">
        <w:rPr>
          <w:position w:val="-14"/>
        </w:rPr>
        <w:object w:dxaOrig="1160" w:dyaOrig="400">
          <v:shape id="_x0000_i1108" type="#_x0000_t75" style="width:58.5pt;height:19.5pt" o:ole="">
            <v:imagedata r:id="rId191" o:title=""/>
          </v:shape>
          <o:OLEObject Type="Embed" ProgID="Equation.DSMT4" ShapeID="_x0000_i1108" DrawAspect="Content" ObjectID="_1337671563" r:id="rId192"/>
        </w:object>
      </w:r>
      <w:r w:rsidRPr="002424C9">
        <w:t xml:space="preserve"> </w:t>
      </w:r>
      <w:r>
        <w:t xml:space="preserve">Vp — проекции вектора скорости точки </w:t>
      </w:r>
      <w:r>
        <w:rPr>
          <w:lang w:val="en-US"/>
        </w:rPr>
        <w:t>p</w:t>
      </w:r>
      <w:r>
        <w:t xml:space="preserve"> на оси</w:t>
      </w:r>
      <w:r w:rsidRPr="002424C9">
        <w:t xml:space="preserve"> </w:t>
      </w:r>
      <w:r>
        <w:t xml:space="preserve">абсолютной системы координат, </w:t>
      </w:r>
      <w:r w:rsidRPr="002424C9">
        <w:rPr>
          <w:position w:val="-12"/>
        </w:rPr>
        <w:object w:dxaOrig="440" w:dyaOrig="380">
          <v:shape id="_x0000_i1109" type="#_x0000_t75" style="width:22.5pt;height:19.5pt" o:ole="">
            <v:imagedata r:id="rId193" o:title=""/>
          </v:shape>
          <o:OLEObject Type="Embed" ProgID="Equation.DSMT4" ShapeID="_x0000_i1109" DrawAspect="Content" ObjectID="_1337671564" r:id="rId194"/>
        </w:object>
      </w:r>
      <w:r>
        <w:t xml:space="preserve">— матрица 3x3 направляющих косинусов вектора скорости </w:t>
      </w:r>
      <w:r w:rsidRPr="002424C9">
        <w:rPr>
          <w:position w:val="-14"/>
        </w:rPr>
        <w:object w:dxaOrig="300" w:dyaOrig="420">
          <v:shape id="_x0000_i1110" type="#_x0000_t75" style="width:15pt;height:21pt" o:ole="">
            <v:imagedata r:id="rId195" o:title=""/>
          </v:shape>
          <o:OLEObject Type="Embed" ProgID="Equation.DSMT4" ShapeID="_x0000_i1110" DrawAspect="Content" ObjectID="_1337671565" r:id="rId196"/>
        </w:object>
      </w:r>
      <w:r>
        <w:t xml:space="preserve">в системе координат, </w:t>
      </w:r>
      <w:r>
        <w:rPr>
          <w:lang w:val="en-US"/>
        </w:rPr>
        <w:t>k</w:t>
      </w:r>
      <w:r>
        <w:t xml:space="preserve"> — число отличных от нуля абсолютных скоростей.</w:t>
      </w:r>
    </w:p>
    <w:p w:rsidR="002424C9" w:rsidRDefault="002424C9" w:rsidP="002424C9">
      <w:pPr>
        <w:spacing w:line="360" w:lineRule="auto"/>
      </w:pPr>
      <w:r>
        <w:t xml:space="preserve">В матричном преобразовании операция дифференцирования матрицы может быть осуществлена домножением ее на матрицу </w:t>
      </w:r>
      <w:r w:rsidRPr="002424C9">
        <w:rPr>
          <w:position w:val="-12"/>
        </w:rPr>
        <w:object w:dxaOrig="300" w:dyaOrig="360">
          <v:shape id="_x0000_i1111" type="#_x0000_t75" style="width:15pt;height:18.75pt" o:ole="">
            <v:imagedata r:id="rId197" o:title=""/>
          </v:shape>
          <o:OLEObject Type="Embed" ProgID="Equation.DSMT4" ShapeID="_x0000_i1111" DrawAspect="Content" ObjectID="_1337671566" r:id="rId198"/>
        </w:object>
      </w:r>
      <w:r>
        <w:t>:</w:t>
      </w:r>
    </w:p>
    <w:p w:rsidR="002424C9" w:rsidRPr="00CB7782" w:rsidRDefault="002424C9" w:rsidP="00EA561E">
      <w:pPr>
        <w:pStyle w:val="afa"/>
        <w:numPr>
          <w:ilvl w:val="0"/>
          <w:numId w:val="41"/>
        </w:numPr>
        <w:spacing w:line="360" w:lineRule="auto"/>
      </w:pPr>
      <w:r>
        <w:t>для вращательной кинематической пары (</w:t>
      </w:r>
      <w:r>
        <w:rPr>
          <w:lang w:val="en-US"/>
        </w:rPr>
        <w:t>n</w:t>
      </w:r>
      <w:r>
        <w:t xml:space="preserve"> = 1)</w:t>
      </w:r>
    </w:p>
    <w:p w:rsidR="00CB7782" w:rsidRDefault="00CB7782" w:rsidP="00CB7782">
      <w:pPr>
        <w:pStyle w:val="afa"/>
        <w:spacing w:line="360" w:lineRule="auto"/>
        <w:ind w:left="720"/>
        <w:jc w:val="center"/>
        <w:rPr>
          <w:lang w:val="en-US"/>
        </w:rPr>
      </w:pPr>
      <w:r w:rsidRPr="00CB7782">
        <w:rPr>
          <w:position w:val="-66"/>
          <w:lang w:val="en-US"/>
        </w:rPr>
        <w:object w:dxaOrig="1440" w:dyaOrig="1440">
          <v:shape id="_x0000_i1112" type="#_x0000_t75" style="width:1in;height:1in" o:ole="">
            <v:imagedata r:id="rId199" o:title=""/>
          </v:shape>
          <o:OLEObject Type="Embed" ProgID="Equation.DSMT4" ShapeID="_x0000_i1112" DrawAspect="Content" ObjectID="_1337671567" r:id="rId200"/>
        </w:object>
      </w:r>
    </w:p>
    <w:p w:rsidR="00CB7782" w:rsidRDefault="00CB7782" w:rsidP="00EA561E">
      <w:pPr>
        <w:pStyle w:val="afa"/>
        <w:numPr>
          <w:ilvl w:val="0"/>
          <w:numId w:val="41"/>
        </w:numPr>
        <w:spacing w:line="360" w:lineRule="auto"/>
      </w:pPr>
      <w:r>
        <w:t>для поступательной кинематической пары (</w:t>
      </w:r>
      <w:r>
        <w:rPr>
          <w:lang w:val="en-US"/>
        </w:rPr>
        <w:t>n</w:t>
      </w:r>
      <w:r>
        <w:t xml:space="preserve"> = 2)</w:t>
      </w:r>
    </w:p>
    <w:p w:rsidR="00CB7782" w:rsidRPr="00CB7782" w:rsidRDefault="00CB7782" w:rsidP="00CB7782">
      <w:pPr>
        <w:pStyle w:val="afa"/>
        <w:spacing w:line="360" w:lineRule="auto"/>
        <w:ind w:left="720"/>
        <w:jc w:val="center"/>
      </w:pPr>
      <w:r w:rsidRPr="00CB7782">
        <w:rPr>
          <w:position w:val="-66"/>
          <w:lang w:val="en-US"/>
        </w:rPr>
        <w:object w:dxaOrig="1240" w:dyaOrig="1440">
          <v:shape id="_x0000_i1113" type="#_x0000_t75" style="width:60.75pt;height:1in" o:ole="">
            <v:imagedata r:id="rId201" o:title=""/>
          </v:shape>
          <o:OLEObject Type="Embed" ProgID="Equation.DSMT4" ShapeID="_x0000_i1113" DrawAspect="Content" ObjectID="_1337671568" r:id="rId202"/>
        </w:object>
      </w:r>
    </w:p>
    <w:p w:rsidR="007C1DB1" w:rsidRDefault="007C1DB1" w:rsidP="007C1DB1">
      <w:pPr>
        <w:spacing w:line="360" w:lineRule="auto"/>
      </w:pPr>
      <w:r w:rsidRPr="007C1DB1">
        <w:t xml:space="preserve">При </w:t>
      </w:r>
      <w:r w:rsidRPr="007C1DB1">
        <w:object w:dxaOrig="1280" w:dyaOrig="360">
          <v:shape id="_x0000_i1114" type="#_x0000_t75" style="width:64.5pt;height:18.75pt" o:ole="">
            <v:imagedata r:id="rId203" o:title=""/>
          </v:shape>
          <o:OLEObject Type="Embed" ProgID="Equation.DSMT4" ShapeID="_x0000_i1114" DrawAspect="Content" ObjectID="_1337671569" r:id="rId204"/>
        </w:object>
      </w:r>
      <w:r w:rsidRPr="007C1DB1">
        <w:t>скорость точки С (рис. 2.6.3.4) в абсолют</w:t>
      </w:r>
      <w:r w:rsidRPr="007C1DB1">
        <w:softHyphen/>
        <w:t>ной системе координат определяет выражение</w:t>
      </w:r>
      <w:r>
        <w:t xml:space="preserve"> </w:t>
      </w:r>
      <w:r w:rsidRPr="0099379B">
        <w:rPr>
          <w:position w:val="-32"/>
          <w:lang w:val="en-US"/>
        </w:rPr>
        <w:object w:dxaOrig="4520" w:dyaOrig="720">
          <v:shape id="_x0000_i1115" type="#_x0000_t75" style="width:225pt;height:36.75pt" o:ole="">
            <v:imagedata r:id="rId205" o:title=""/>
          </v:shape>
          <o:OLEObject Type="Embed" ProgID="Equation.DSMT4" ShapeID="_x0000_i1115" DrawAspect="Content" ObjectID="_1337671570" r:id="rId206"/>
        </w:object>
      </w:r>
      <w:r>
        <w:t xml:space="preserve">или </w:t>
      </w:r>
      <w:r w:rsidRPr="007C1DB1">
        <w:rPr>
          <w:position w:val="-12"/>
        </w:rPr>
        <w:object w:dxaOrig="3280" w:dyaOrig="360">
          <v:shape id="_x0000_i1116" type="#_x0000_t75" style="width:163.5pt;height:18.75pt" o:ole="">
            <v:imagedata r:id="rId207" o:title=""/>
          </v:shape>
          <o:OLEObject Type="Embed" ProgID="Equation.DSMT4" ShapeID="_x0000_i1116" DrawAspect="Content" ObjectID="_1337671571" r:id="rId208"/>
        </w:object>
      </w:r>
      <w:r>
        <w:t>.</w:t>
      </w:r>
    </w:p>
    <w:p w:rsidR="00AC1396" w:rsidRDefault="007C1DB1" w:rsidP="00AC1396">
      <w:pPr>
        <w:spacing w:line="360" w:lineRule="auto"/>
      </w:pPr>
      <w:r w:rsidRPr="007C1DB1">
        <w:t xml:space="preserve">Линейное ускорение определяют в результате двойного дифференцирования матрицы </w:t>
      </w:r>
      <w:r w:rsidRPr="007C1DB1">
        <w:rPr>
          <w:position w:val="-12"/>
        </w:rPr>
        <w:object w:dxaOrig="360" w:dyaOrig="360">
          <v:shape id="_x0000_i1117" type="#_x0000_t75" style="width:18.75pt;height:18.75pt" o:ole="">
            <v:imagedata r:id="rId209" o:title=""/>
          </v:shape>
          <o:OLEObject Type="Embed" ProgID="Equation.DSMT4" ShapeID="_x0000_i1117" DrawAspect="Content" ObjectID="_1337671572" r:id="rId210"/>
        </w:object>
      </w:r>
      <w:r>
        <w:t xml:space="preserve"> (2</w:t>
      </w:r>
      <w:r w:rsidRPr="007C1DB1">
        <w:t>.6) по времени t</w:t>
      </w:r>
      <w:r w:rsidR="006B6677">
        <w:t xml:space="preserve">: </w:t>
      </w:r>
      <w:r w:rsidR="006B6677" w:rsidRPr="0099379B">
        <w:rPr>
          <w:position w:val="-32"/>
          <w:lang w:val="en-US"/>
        </w:rPr>
        <w:object w:dxaOrig="8340" w:dyaOrig="760">
          <v:shape id="_x0000_i1118" type="#_x0000_t75" style="width:417pt;height:37.5pt" o:ole="">
            <v:imagedata r:id="rId211" o:title=""/>
          </v:shape>
          <o:OLEObject Type="Embed" ProgID="Equation.DSMT4" ShapeID="_x0000_i1118" DrawAspect="Content" ObjectID="_1337671573" r:id="rId212"/>
        </w:object>
      </w:r>
      <w:r w:rsidR="006B6677">
        <w:t xml:space="preserve"> </w:t>
      </w:r>
      <w:r w:rsidR="006B6677" w:rsidRPr="002424C9">
        <w:rPr>
          <w:position w:val="-58"/>
          <w:lang w:val="en-US"/>
        </w:rPr>
        <w:object w:dxaOrig="2620" w:dyaOrig="1280">
          <v:shape id="_x0000_i1119" type="#_x0000_t75" style="width:130.5pt;height:64.5pt" o:ole="">
            <v:imagedata r:id="rId213" o:title=""/>
          </v:shape>
          <o:OLEObject Type="Embed" ProgID="Equation.DSMT4" ShapeID="_x0000_i1119" DrawAspect="Content" ObjectID="_1337671574" r:id="rId214"/>
        </w:object>
      </w:r>
      <w:r w:rsidR="006B6677">
        <w:t xml:space="preserve">где </w:t>
      </w:r>
      <w:r w:rsidR="006B6677" w:rsidRPr="006B6677">
        <w:rPr>
          <w:position w:val="-14"/>
        </w:rPr>
        <w:object w:dxaOrig="999" w:dyaOrig="380">
          <v:shape id="_x0000_i1120" type="#_x0000_t75" style="width:49.5pt;height:19.5pt" o:ole="">
            <v:imagedata r:id="rId215" o:title=""/>
          </v:shape>
          <o:OLEObject Type="Embed" ProgID="Equation.DSMT4" ShapeID="_x0000_i1120" DrawAspect="Content" ObjectID="_1337671575" r:id="rId216"/>
        </w:object>
      </w:r>
      <w:r w:rsidR="00AC1396" w:rsidRPr="00AC1396">
        <w:t xml:space="preserve"> </w:t>
      </w:r>
      <w:r w:rsidR="00AC1396">
        <w:t xml:space="preserve">проекции вектора полного ускорения точки </w:t>
      </w:r>
      <w:r w:rsidR="00AC1396">
        <w:rPr>
          <w:lang w:val="en-US"/>
        </w:rPr>
        <w:t>p</w:t>
      </w:r>
      <w:r w:rsidR="00AC1396">
        <w:t xml:space="preserve"> на оси абсолютной системы координат; </w:t>
      </w:r>
      <w:r w:rsidR="00AC1396" w:rsidRPr="00AC1396">
        <w:rPr>
          <w:position w:val="-12"/>
        </w:rPr>
        <w:object w:dxaOrig="440" w:dyaOrig="380">
          <v:shape id="_x0000_i1121" type="#_x0000_t75" style="width:22.5pt;height:19.5pt" o:ole="">
            <v:imagedata r:id="rId217" o:title=""/>
          </v:shape>
          <o:OLEObject Type="Embed" ProgID="Equation.DSMT4" ShapeID="_x0000_i1121" DrawAspect="Content" ObjectID="_1337671576" r:id="rId218"/>
        </w:object>
      </w:r>
      <w:r w:rsidR="00AC1396">
        <w:t xml:space="preserve">— матрица 3x3 направляющих косинусов вектора ускорений точки </w:t>
      </w:r>
      <w:r w:rsidR="00AC1396">
        <w:rPr>
          <w:lang w:val="en-US"/>
        </w:rPr>
        <w:t>p</w:t>
      </w:r>
      <w:r w:rsidR="00AC1396">
        <w:t xml:space="preserve"> в системе осей абсолютной системы координат (</w:t>
      </w:r>
      <w:r w:rsidR="00AC1396" w:rsidRPr="00AC1396">
        <w:rPr>
          <w:position w:val="-14"/>
        </w:rPr>
        <w:object w:dxaOrig="800" w:dyaOrig="380">
          <v:shape id="_x0000_i1122" type="#_x0000_t75" style="width:40.5pt;height:19.5pt" o:ole="">
            <v:imagedata r:id="rId219" o:title=""/>
          </v:shape>
          <o:OLEObject Type="Embed" ProgID="Equation.DSMT4" ShapeID="_x0000_i1122" DrawAspect="Content" ObjectID="_1337671577" r:id="rId220"/>
        </w:object>
      </w:r>
      <w:r w:rsidR="00AC1396">
        <w:t xml:space="preserve">), </w:t>
      </w:r>
      <w:r w:rsidR="00AC1396">
        <w:rPr>
          <w:lang w:val="en-US"/>
        </w:rPr>
        <w:t>m</w:t>
      </w:r>
      <w:r w:rsidR="00AC1396">
        <w:t xml:space="preserve"> — число звеньев, ускорение которых отлично от нуля; </w:t>
      </w:r>
      <w:r w:rsidR="00AC1396">
        <w:rPr>
          <w:lang w:val="en-US"/>
        </w:rPr>
        <w:t>k</w:t>
      </w:r>
      <w:r w:rsidR="00AC1396">
        <w:t xml:space="preserve"> — число звеньев, скорость которых отлична от нуля.</w:t>
      </w:r>
    </w:p>
    <w:p w:rsidR="007C1DB1" w:rsidRPr="000D23FF" w:rsidRDefault="00AC1396" w:rsidP="00AC1396">
      <w:pPr>
        <w:spacing w:line="360" w:lineRule="auto"/>
      </w:pPr>
      <w:r>
        <w:lastRenderedPageBreak/>
        <w:t xml:space="preserve">При </w:t>
      </w:r>
      <w:r w:rsidRPr="00AC1396">
        <w:rPr>
          <w:position w:val="-12"/>
        </w:rPr>
        <w:object w:dxaOrig="1939" w:dyaOrig="360">
          <v:shape id="_x0000_i1123" type="#_x0000_t75" style="width:97.5pt;height:18.75pt" o:ole="">
            <v:imagedata r:id="rId221" o:title=""/>
          </v:shape>
          <o:OLEObject Type="Embed" ProgID="Equation.DSMT4" ShapeID="_x0000_i1123" DrawAspect="Content" ObjectID="_1337671578" r:id="rId222"/>
        </w:object>
      </w:r>
      <w:r>
        <w:t xml:space="preserve">линейное ускорение точки С (рис. </w:t>
      </w:r>
      <w:r w:rsidRPr="00AC1396">
        <w:t>2.6.3.4</w:t>
      </w:r>
      <w:r>
        <w:t>)</w:t>
      </w:r>
      <w:r w:rsidRPr="00AC1396">
        <w:t xml:space="preserve"> </w:t>
      </w:r>
      <w:r>
        <w:t>в абсолютной системе координат определяет выражение</w:t>
      </w:r>
      <w:r w:rsidR="000D23FF" w:rsidRPr="000D23FF">
        <w:t xml:space="preserve"> </w:t>
      </w:r>
      <w:r w:rsidR="000D23FF" w:rsidRPr="000D23FF">
        <w:rPr>
          <w:position w:val="-30"/>
          <w:lang w:val="en-US"/>
        </w:rPr>
        <w:object w:dxaOrig="4020" w:dyaOrig="720">
          <v:shape id="_x0000_i1124" type="#_x0000_t75" style="width:201pt;height:36.75pt" o:ole="">
            <v:imagedata r:id="rId223" o:title=""/>
          </v:shape>
          <o:OLEObject Type="Embed" ProgID="Equation.DSMT4" ShapeID="_x0000_i1124" DrawAspect="Content" ObjectID="_1337671579" r:id="rId224"/>
        </w:object>
      </w:r>
      <w:r w:rsidR="000D23FF" w:rsidRPr="000D23FF">
        <w:t>;</w:t>
      </w:r>
    </w:p>
    <w:p w:rsidR="000D23FF" w:rsidRDefault="000D23FF" w:rsidP="00AC1396">
      <w:pPr>
        <w:spacing w:line="360" w:lineRule="auto"/>
      </w:pPr>
      <w:r w:rsidRPr="000D23FF">
        <w:rPr>
          <w:position w:val="-56"/>
          <w:lang w:val="en-US"/>
        </w:rPr>
        <w:object w:dxaOrig="2520" w:dyaOrig="1240">
          <v:shape id="_x0000_i1125" type="#_x0000_t75" style="width:127.5pt;height:60.75pt" o:ole="">
            <v:imagedata r:id="rId225" o:title=""/>
          </v:shape>
          <o:OLEObject Type="Embed" ProgID="Equation.DSMT4" ShapeID="_x0000_i1125" DrawAspect="Content" ObjectID="_1337671580" r:id="rId226"/>
        </w:object>
      </w:r>
      <w:r>
        <w:t xml:space="preserve">а линейное ускорение точки </w:t>
      </w:r>
      <w:r>
        <w:rPr>
          <w:lang w:val="en-US"/>
        </w:rPr>
        <w:t>B</w:t>
      </w:r>
      <w:r>
        <w:t xml:space="preserve"> – выражение </w:t>
      </w:r>
      <w:r w:rsidRPr="000D23FF">
        <w:rPr>
          <w:position w:val="-30"/>
          <w:lang w:val="en-US"/>
        </w:rPr>
        <w:object w:dxaOrig="3460" w:dyaOrig="720">
          <v:shape id="_x0000_i1126" type="#_x0000_t75" style="width:172.5pt;height:36.75pt" o:ole="">
            <v:imagedata r:id="rId227" o:title=""/>
          </v:shape>
          <o:OLEObject Type="Embed" ProgID="Equation.DSMT4" ShapeID="_x0000_i1126" DrawAspect="Content" ObjectID="_1337671581" r:id="rId228"/>
        </w:object>
      </w:r>
      <w:r>
        <w:t xml:space="preserve">, </w:t>
      </w:r>
      <w:r w:rsidRPr="000D23FF">
        <w:rPr>
          <w:position w:val="-56"/>
          <w:lang w:val="en-US"/>
        </w:rPr>
        <w:object w:dxaOrig="2600" w:dyaOrig="1240">
          <v:shape id="_x0000_i1127" type="#_x0000_t75" style="width:130.5pt;height:60.75pt" o:ole="">
            <v:imagedata r:id="rId229" o:title=""/>
          </v:shape>
          <o:OLEObject Type="Embed" ProgID="Equation.DSMT4" ShapeID="_x0000_i1127" DrawAspect="Content" ObjectID="_1337671582" r:id="rId230"/>
        </w:object>
      </w:r>
    </w:p>
    <w:p w:rsidR="00F12FF7" w:rsidRPr="00F12FF7" w:rsidRDefault="00F12FF7" w:rsidP="00AC1396">
      <w:pPr>
        <w:spacing w:line="360" w:lineRule="auto"/>
      </w:pPr>
    </w:p>
    <w:p w:rsidR="002F3C6C" w:rsidRPr="00AD0660" w:rsidRDefault="00F12FF7" w:rsidP="00F12FF7">
      <w:pPr>
        <w:pStyle w:val="3"/>
        <w:rPr>
          <w:rStyle w:val="FontStyle413"/>
          <w:b w:val="0"/>
          <w:sz w:val="28"/>
          <w:szCs w:val="28"/>
        </w:rPr>
      </w:pPr>
      <w:bookmarkStart w:id="217" w:name="_Toc263800084"/>
      <w:r w:rsidRPr="00AD0660">
        <w:rPr>
          <w:rStyle w:val="FontStyle413"/>
          <w:b w:val="0"/>
          <w:sz w:val="28"/>
          <w:szCs w:val="28"/>
        </w:rPr>
        <w:t>Определение угловых скоростей и ускорений звеньев незамкнутой пространственной системы в абсолютной системе координат</w:t>
      </w:r>
      <w:bookmarkEnd w:id="217"/>
    </w:p>
    <w:p w:rsidR="00F12FF7" w:rsidRDefault="00F12FF7" w:rsidP="00F12FF7"/>
    <w:p w:rsidR="005660C0" w:rsidRDefault="005660C0" w:rsidP="005660C0">
      <w:pPr>
        <w:spacing w:line="360" w:lineRule="auto"/>
      </w:pPr>
      <w:r w:rsidRPr="005660C0">
        <w:t xml:space="preserve">Направление вектора угловой скорости </w:t>
      </w:r>
      <w:r>
        <w:rPr>
          <w:lang w:val="en-US"/>
        </w:rPr>
        <w:t>j</w:t>
      </w:r>
      <w:r w:rsidRPr="005660C0">
        <w:t>-го звена относительно кинематической пары, находящейся на конце (</w:t>
      </w:r>
      <w:r>
        <w:rPr>
          <w:lang w:val="en-US"/>
        </w:rPr>
        <w:t>j</w:t>
      </w:r>
      <w:r w:rsidRPr="005660C0">
        <w:t>-1)-го звена, совпадает с направлением оси (</w:t>
      </w:r>
      <w:r>
        <w:rPr>
          <w:lang w:val="en-US"/>
        </w:rPr>
        <w:t>j</w:t>
      </w:r>
      <w:r w:rsidRPr="005660C0">
        <w:t xml:space="preserve">-1)-й кинематической пары </w:t>
      </w:r>
      <w:r w:rsidRPr="005660C0">
        <w:rPr>
          <w:position w:val="-14"/>
        </w:rPr>
        <w:object w:dxaOrig="1300" w:dyaOrig="420">
          <v:shape id="_x0000_i1128" type="#_x0000_t75" style="width:64.5pt;height:21pt" o:ole="">
            <v:imagedata r:id="rId231" o:title=""/>
          </v:shape>
          <o:OLEObject Type="Embed" ProgID="Equation.DSMT4" ShapeID="_x0000_i1128" DrawAspect="Content" ObjectID="_1337671583" r:id="rId232"/>
        </w:object>
      </w:r>
      <w:r w:rsidRPr="005660C0">
        <w:t xml:space="preserve">, </w:t>
      </w:r>
      <w:r>
        <w:t xml:space="preserve">где </w:t>
      </w:r>
      <w:r w:rsidRPr="005660C0">
        <w:rPr>
          <w:position w:val="-6"/>
        </w:rPr>
        <w:object w:dxaOrig="260" w:dyaOrig="340">
          <v:shape id="_x0000_i1129" type="#_x0000_t75" style="width:13.5pt;height:16.5pt" o:ole="">
            <v:imagedata r:id="rId233" o:title=""/>
          </v:shape>
          <o:OLEObject Type="Embed" ProgID="Equation.DSMT4" ShapeID="_x0000_i1129" DrawAspect="Content" ObjectID="_1337671584" r:id="rId234"/>
        </w:object>
      </w:r>
      <w:r>
        <w:t xml:space="preserve">-единичный вектор оси </w:t>
      </w:r>
      <w:r w:rsidRPr="005660C0">
        <w:rPr>
          <w:position w:val="-12"/>
        </w:rPr>
        <w:object w:dxaOrig="420" w:dyaOrig="360">
          <v:shape id="_x0000_i1130" type="#_x0000_t75" style="width:21pt;height:18.75pt" o:ole="">
            <v:imagedata r:id="rId235" o:title=""/>
          </v:shape>
          <o:OLEObject Type="Embed" ProgID="Equation.DSMT4" ShapeID="_x0000_i1130" DrawAspect="Content" ObjectID="_1337671585" r:id="rId236"/>
        </w:object>
      </w:r>
      <w:r>
        <w:t xml:space="preserve"> </w:t>
      </w:r>
      <w:r w:rsidRPr="005660C0">
        <w:rPr>
          <w:position w:val="-14"/>
        </w:rPr>
        <w:object w:dxaOrig="1460" w:dyaOrig="440">
          <v:shape id="_x0000_i1131" type="#_x0000_t75" style="width:73.5pt;height:22.5pt" o:ole="">
            <v:imagedata r:id="rId237" o:title=""/>
          </v:shape>
          <o:OLEObject Type="Embed" ProgID="Equation.DSMT4" ShapeID="_x0000_i1131" DrawAspect="Content" ObjectID="_1337671586" r:id="rId238"/>
        </w:object>
      </w:r>
      <w:r>
        <w:t>.</w:t>
      </w:r>
    </w:p>
    <w:p w:rsidR="005660C0" w:rsidRPr="00AD0660" w:rsidRDefault="005660C0" w:rsidP="005660C0">
      <w:pPr>
        <w:spacing w:line="360" w:lineRule="auto"/>
      </w:pPr>
      <w:r w:rsidRPr="005660C0">
        <w:t xml:space="preserve">Учитывая, что </w:t>
      </w:r>
      <w:r w:rsidRPr="005660C0">
        <w:rPr>
          <w:position w:val="-14"/>
        </w:rPr>
        <w:object w:dxaOrig="620" w:dyaOrig="380">
          <v:shape id="_x0000_i1132" type="#_x0000_t75" style="width:31.5pt;height:19.5pt" o:ole="">
            <v:imagedata r:id="rId239" o:title=""/>
          </v:shape>
          <o:OLEObject Type="Embed" ProgID="Equation.DSMT4" ShapeID="_x0000_i1132" DrawAspect="Content" ObjectID="_1337671587" r:id="rId240"/>
        </w:object>
      </w:r>
      <w:r>
        <w:t xml:space="preserve"> — матрица перехода из «</w:t>
      </w:r>
      <w:r>
        <w:rPr>
          <w:lang w:val="en-US"/>
        </w:rPr>
        <w:t>i</w:t>
      </w:r>
      <w:r w:rsidRPr="005660C0">
        <w:t xml:space="preserve">-1» системы координат в абсолютную систему координат, представим выражение для вектора </w:t>
      </w:r>
      <w:r w:rsidRPr="005660C0">
        <w:rPr>
          <w:position w:val="-14"/>
        </w:rPr>
        <w:object w:dxaOrig="639" w:dyaOrig="380">
          <v:shape id="_x0000_i1133" type="#_x0000_t75" style="width:31.5pt;height:19.5pt" o:ole="">
            <v:imagedata r:id="rId241" o:title=""/>
          </v:shape>
          <o:OLEObject Type="Embed" ProgID="Equation.DSMT4" ShapeID="_x0000_i1133" DrawAspect="Content" ObjectID="_1337671588" r:id="rId242"/>
        </w:object>
      </w:r>
      <w:r w:rsidRPr="005660C0">
        <w:t xml:space="preserve"> в абсолютной системе координат в следующем виде: </w:t>
      </w:r>
      <w:r w:rsidRPr="005660C0">
        <w:rPr>
          <w:position w:val="-14"/>
        </w:rPr>
        <w:object w:dxaOrig="2260" w:dyaOrig="400">
          <v:shape id="_x0000_i1134" type="#_x0000_t75" style="width:112.5pt;height:19.5pt" o:ole="">
            <v:imagedata r:id="rId243" o:title=""/>
          </v:shape>
          <o:OLEObject Type="Embed" ProgID="Equation.DSMT4" ShapeID="_x0000_i1134" DrawAspect="Content" ObjectID="_1337671589" r:id="rId244"/>
        </w:object>
      </w:r>
    </w:p>
    <w:p w:rsidR="005660C0" w:rsidRPr="00AD0660" w:rsidRDefault="005660C0" w:rsidP="005660C0">
      <w:pPr>
        <w:spacing w:line="360" w:lineRule="auto"/>
      </w:pPr>
      <w:r>
        <w:t xml:space="preserve">Если в механизме </w:t>
      </w:r>
      <w:r>
        <w:rPr>
          <w:lang w:val="en-US"/>
        </w:rPr>
        <w:t>k</w:t>
      </w:r>
      <w:r w:rsidRPr="005660C0">
        <w:t xml:space="preserve"> звеньев, угловые скорости которых отличны от нуля, то выраже</w:t>
      </w:r>
      <w:r>
        <w:t>ние угловой скорости «</w:t>
      </w:r>
      <w:r>
        <w:rPr>
          <w:lang w:val="en-US"/>
        </w:rPr>
        <w:t>i</w:t>
      </w:r>
      <w:r w:rsidRPr="005660C0">
        <w:t xml:space="preserve">»-го звена в абсолютной системе координат принимает вид: </w:t>
      </w:r>
      <w:r w:rsidRPr="005660C0">
        <w:rPr>
          <w:position w:val="-30"/>
        </w:rPr>
        <w:object w:dxaOrig="3580" w:dyaOrig="700">
          <v:shape id="_x0000_i1135" type="#_x0000_t75" style="width:178.5pt;height:34.5pt" o:ole="">
            <v:imagedata r:id="rId245" o:title=""/>
          </v:shape>
          <o:OLEObject Type="Embed" ProgID="Equation.DSMT4" ShapeID="_x0000_i1135" DrawAspect="Content" ObjectID="_1337671590" r:id="rId246"/>
        </w:object>
      </w:r>
    </w:p>
    <w:p w:rsidR="00EF052D" w:rsidRDefault="00EF052D" w:rsidP="005660C0">
      <w:pPr>
        <w:spacing w:line="360" w:lineRule="auto"/>
      </w:pPr>
      <w:r>
        <w:t xml:space="preserve">При </w:t>
      </w:r>
      <w:r w:rsidRPr="00AC1396">
        <w:rPr>
          <w:position w:val="-12"/>
        </w:rPr>
        <w:object w:dxaOrig="1300" w:dyaOrig="360">
          <v:shape id="_x0000_i1136" type="#_x0000_t75" style="width:64.5pt;height:18.75pt" o:ole="">
            <v:imagedata r:id="rId247" o:title=""/>
          </v:shape>
          <o:OLEObject Type="Embed" ProgID="Equation.DSMT4" ShapeID="_x0000_i1136" DrawAspect="Content" ObjectID="_1337671591" r:id="rId248"/>
        </w:object>
      </w:r>
      <w:r>
        <w:t xml:space="preserve"> (рис. </w:t>
      </w:r>
      <w:r w:rsidRPr="00AC1396">
        <w:t>2.6.3.4</w:t>
      </w:r>
      <w:r>
        <w:t>)</w:t>
      </w:r>
      <w:r w:rsidRPr="00AC1396">
        <w:t xml:space="preserve"> </w:t>
      </w:r>
      <w:r w:rsidRPr="00EF052D">
        <w:t>угловые скорости первого, второго и третьего звеньев в абсолютной системе координат определяют выражения</w:t>
      </w:r>
      <w:r>
        <w:t xml:space="preserve">: </w:t>
      </w:r>
      <w:r w:rsidRPr="00EF052D">
        <w:rPr>
          <w:position w:val="-12"/>
        </w:rPr>
        <w:object w:dxaOrig="4420" w:dyaOrig="400">
          <v:shape id="_x0000_i1137" type="#_x0000_t75" style="width:219.75pt;height:19.5pt" o:ole="">
            <v:imagedata r:id="rId249" o:title=""/>
          </v:shape>
          <o:OLEObject Type="Embed" ProgID="Equation.DSMT4" ShapeID="_x0000_i1137" DrawAspect="Content" ObjectID="_1337671592" r:id="rId250"/>
        </w:object>
      </w:r>
      <w:r>
        <w:t xml:space="preserve"> </w:t>
      </w:r>
    </w:p>
    <w:p w:rsidR="00EF052D" w:rsidRDefault="00EF052D" w:rsidP="005660C0">
      <w:pPr>
        <w:spacing w:line="360" w:lineRule="auto"/>
      </w:pPr>
      <w:r w:rsidRPr="00EF052D">
        <w:t>Выражение для угловых ускорений звеньев в абсолютной системе координат наход</w:t>
      </w:r>
      <w:r>
        <w:t>ят при дифференцировании по вре</w:t>
      </w:r>
      <w:r w:rsidRPr="00EF052D">
        <w:t>мени выражения</w:t>
      </w:r>
    </w:p>
    <w:p w:rsidR="00EF052D" w:rsidRDefault="00EF052D" w:rsidP="005660C0">
      <w:pPr>
        <w:spacing w:line="360" w:lineRule="auto"/>
      </w:pPr>
      <w:r w:rsidRPr="00EF052D">
        <w:rPr>
          <w:position w:val="-34"/>
        </w:rPr>
        <w:object w:dxaOrig="4640" w:dyaOrig="800">
          <v:shape id="_x0000_i1138" type="#_x0000_t75" style="width:232.5pt;height:40.5pt" o:ole="">
            <v:imagedata r:id="rId251" o:title=""/>
          </v:shape>
          <o:OLEObject Type="Embed" ProgID="Equation.DSMT4" ShapeID="_x0000_i1138" DrawAspect="Content" ObjectID="_1337671593" r:id="rId252"/>
        </w:object>
      </w:r>
    </w:p>
    <w:p w:rsidR="002F3C6C" w:rsidRPr="002A1331" w:rsidRDefault="00EF052D" w:rsidP="00EF052D">
      <w:pPr>
        <w:spacing w:line="360" w:lineRule="auto"/>
      </w:pPr>
      <w:r>
        <w:t xml:space="preserve">При </w:t>
      </w:r>
      <w:r w:rsidRPr="00AC1396">
        <w:rPr>
          <w:position w:val="-12"/>
        </w:rPr>
        <w:object w:dxaOrig="1300" w:dyaOrig="360">
          <v:shape id="_x0000_i1139" type="#_x0000_t75" style="width:64.5pt;height:18.75pt" o:ole="">
            <v:imagedata r:id="rId247" o:title=""/>
          </v:shape>
          <o:OLEObject Type="Embed" ProgID="Equation.DSMT4" ShapeID="_x0000_i1139" DrawAspect="Content" ObjectID="_1337671594" r:id="rId253"/>
        </w:object>
      </w:r>
      <w:r>
        <w:t xml:space="preserve"> (рис. </w:t>
      </w:r>
      <w:r w:rsidRPr="00AC1396">
        <w:t>2.6.3.4</w:t>
      </w:r>
      <w:r>
        <w:t xml:space="preserve">) </w:t>
      </w:r>
      <w:r w:rsidRPr="00EF052D">
        <w:t>угловые ускорения первого, второго и третьего звеньев в абсолютной системе координат определяют выражения</w:t>
      </w:r>
      <w:r>
        <w:t xml:space="preserve"> </w:t>
      </w:r>
      <w:r w:rsidRPr="00EF052D">
        <w:rPr>
          <w:position w:val="-30"/>
        </w:rPr>
        <w:object w:dxaOrig="3159" w:dyaOrig="680">
          <v:shape id="_x0000_i1140" type="#_x0000_t75" style="width:157.5pt;height:34.5pt" o:ole="">
            <v:imagedata r:id="rId254" o:title=""/>
          </v:shape>
          <o:OLEObject Type="Embed" ProgID="Equation.DSMT4" ShapeID="_x0000_i1140" DrawAspect="Content" ObjectID="_1337671595" r:id="rId255"/>
        </w:object>
      </w:r>
    </w:p>
    <w:p w:rsidR="00227619" w:rsidRDefault="00227619" w:rsidP="00227619"/>
    <w:p w:rsidR="00175893" w:rsidRDefault="00175893" w:rsidP="00175893">
      <w:pPr>
        <w:pStyle w:val="3"/>
      </w:pPr>
      <w:bookmarkStart w:id="218" w:name="_Toc263800085"/>
      <w:r>
        <w:t>Моделирование движения нижней конечности в стадии опоры</w:t>
      </w:r>
      <w:bookmarkEnd w:id="218"/>
    </w:p>
    <w:p w:rsidR="00AD0660" w:rsidRDefault="00AD0660" w:rsidP="00AD0660"/>
    <w:p w:rsidR="00AD0660" w:rsidRDefault="008147A9" w:rsidP="008147A9">
      <w:pPr>
        <w:spacing w:line="360" w:lineRule="auto"/>
      </w:pPr>
      <w:r w:rsidRPr="008147A9">
        <w:t>Вычисляя положение центра вращения бедра при ходьбе, можно оптимизировать кон</w:t>
      </w:r>
      <w:r>
        <w:t>струкцию протеза и снизить энер</w:t>
      </w:r>
      <w:r w:rsidRPr="008147A9">
        <w:t>гозатраты при движении.</w:t>
      </w:r>
      <w:r>
        <w:t xml:space="preserve"> </w:t>
      </w:r>
    </w:p>
    <w:p w:rsidR="008147A9" w:rsidRDefault="008147A9" w:rsidP="008147A9">
      <w:pPr>
        <w:spacing w:line="360" w:lineRule="auto"/>
        <w:jc w:val="center"/>
      </w:pPr>
      <w:r>
        <w:rPr>
          <w:noProof/>
        </w:rPr>
        <w:drawing>
          <wp:inline distT="0" distB="0" distL="0" distR="0">
            <wp:extent cx="2238375" cy="2333625"/>
            <wp:effectExtent l="19050" t="0" r="952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56"/>
                    <a:srcRect/>
                    <a:stretch>
                      <a:fillRect/>
                    </a:stretch>
                  </pic:blipFill>
                  <pic:spPr bwMode="auto">
                    <a:xfrm>
                      <a:off x="0" y="0"/>
                      <a:ext cx="2238375" cy="2333625"/>
                    </a:xfrm>
                    <a:prstGeom prst="rect">
                      <a:avLst/>
                    </a:prstGeom>
                    <a:noFill/>
                    <a:ln w="9525">
                      <a:noFill/>
                      <a:miter lim="800000"/>
                      <a:headEnd/>
                      <a:tailEnd/>
                    </a:ln>
                  </pic:spPr>
                </pic:pic>
              </a:graphicData>
            </a:graphic>
          </wp:inline>
        </w:drawing>
      </w:r>
    </w:p>
    <w:p w:rsidR="008147A9" w:rsidRPr="00052474" w:rsidRDefault="008147A9" w:rsidP="008147A9">
      <w:pPr>
        <w:pStyle w:val="Style13"/>
        <w:widowControl/>
        <w:spacing w:line="360" w:lineRule="auto"/>
        <w:ind w:right="40"/>
        <w:rPr>
          <w:rStyle w:val="FontStyle413"/>
          <w:b w:val="0"/>
          <w:sz w:val="24"/>
          <w:szCs w:val="24"/>
        </w:rPr>
      </w:pPr>
      <w:r>
        <w:rPr>
          <w:rStyle w:val="FontStyle413"/>
          <w:b w:val="0"/>
          <w:sz w:val="24"/>
          <w:szCs w:val="24"/>
        </w:rPr>
        <w:t xml:space="preserve">Рис. 2.6.6.1 </w:t>
      </w:r>
      <w:r w:rsidRPr="00052474">
        <w:rPr>
          <w:rStyle w:val="FontStyle413"/>
          <w:b w:val="0"/>
          <w:sz w:val="24"/>
          <w:szCs w:val="24"/>
        </w:rPr>
        <w:t>Локальные системы координат трехзвенного манипулятора</w:t>
      </w:r>
    </w:p>
    <w:p w:rsidR="008147A9" w:rsidRDefault="008147A9" w:rsidP="008147A9">
      <w:pPr>
        <w:spacing w:line="360" w:lineRule="auto"/>
        <w:jc w:val="center"/>
      </w:pPr>
    </w:p>
    <w:p w:rsidR="008147A9" w:rsidRDefault="008147A9" w:rsidP="008147A9">
      <w:pPr>
        <w:spacing w:line="360" w:lineRule="auto"/>
      </w:pPr>
      <w:r>
        <w:t>Рассмотрим схему двухзвенного механизма рис 2.6.6.1, отражающую движение нижней конечности в стадии опоры. Эта схема позволяет определить перемещение мгновенного центра вращения бедра С. Допустим, что плоское движение ноги происходит в сагиттальной плоскости вокруг оси голеностопного сустава, которая остается неподвижной.</w:t>
      </w:r>
    </w:p>
    <w:p w:rsidR="008147A9" w:rsidRDefault="008147A9" w:rsidP="008147A9">
      <w:pPr>
        <w:spacing w:line="360" w:lineRule="auto"/>
      </w:pPr>
      <w:r>
        <w:t xml:space="preserve">Обобщенные координаты — углы поворота </w:t>
      </w:r>
      <w:r w:rsidRPr="008147A9">
        <w:rPr>
          <w:position w:val="-12"/>
        </w:rPr>
        <w:object w:dxaOrig="540" w:dyaOrig="360">
          <v:shape id="_x0000_i1141" type="#_x0000_t75" style="width:27pt;height:18.75pt" o:ole="">
            <v:imagedata r:id="rId257" o:title=""/>
          </v:shape>
          <o:OLEObject Type="Embed" ProgID="Equation.DSMT4" ShapeID="_x0000_i1141" DrawAspect="Content" ObjectID="_1337671596" r:id="rId258"/>
        </w:object>
      </w:r>
      <w:r>
        <w:t xml:space="preserve">. В соответствии с (2.4) определим положение точки С в абсолютной системе координат </w:t>
      </w:r>
      <w:r w:rsidRPr="008147A9">
        <w:rPr>
          <w:position w:val="-12"/>
        </w:rPr>
        <w:object w:dxaOrig="3879" w:dyaOrig="400">
          <v:shape id="_x0000_i1142" type="#_x0000_t75" style="width:193.5pt;height:19.5pt" o:ole="">
            <v:imagedata r:id="rId259" o:title=""/>
          </v:shape>
          <o:OLEObject Type="Embed" ProgID="Equation.DSMT4" ShapeID="_x0000_i1142" DrawAspect="Content" ObjectID="_1337671597" r:id="rId260"/>
        </w:object>
      </w:r>
    </w:p>
    <w:p w:rsidR="008147A9" w:rsidRDefault="008147A9" w:rsidP="008147A9">
      <w:pPr>
        <w:spacing w:line="360" w:lineRule="auto"/>
      </w:pPr>
      <w:r>
        <w:t xml:space="preserve">Параметры, входящие в матрицы перехода </w:t>
      </w:r>
      <w:r w:rsidRPr="008147A9">
        <w:rPr>
          <w:position w:val="-14"/>
        </w:rPr>
        <w:object w:dxaOrig="560" w:dyaOrig="380">
          <v:shape id="_x0000_i1143" type="#_x0000_t75" style="width:28.5pt;height:19.5pt" o:ole="">
            <v:imagedata r:id="rId261" o:title=""/>
          </v:shape>
          <o:OLEObject Type="Embed" ProgID="Equation.DSMT4" ShapeID="_x0000_i1143" DrawAspect="Content" ObjectID="_1337671598" r:id="rId262"/>
        </w:object>
      </w:r>
      <w:r w:rsidRPr="008147A9">
        <w:t>(</w:t>
      </w:r>
      <w:r>
        <w:rPr>
          <w:lang w:val="en-US"/>
        </w:rPr>
        <w:t>i</w:t>
      </w:r>
      <w:r w:rsidRPr="008147A9">
        <w:t xml:space="preserve">=1,2), </w:t>
      </w:r>
      <w:r>
        <w:t>построенные по (</w:t>
      </w:r>
      <w:r w:rsidRPr="008147A9">
        <w:t>2</w:t>
      </w:r>
      <w:r>
        <w:t xml:space="preserve">.5) приведены в табл. </w:t>
      </w:r>
      <w:r>
        <w:rPr>
          <w:lang w:val="en-US"/>
        </w:rPr>
        <w:t>2</w:t>
      </w:r>
      <w:r>
        <w:t>.3.</w:t>
      </w:r>
    </w:p>
    <w:p w:rsidR="008147A9" w:rsidRPr="00E50B86" w:rsidRDefault="008147A9" w:rsidP="008147A9">
      <w:pPr>
        <w:spacing w:line="360" w:lineRule="auto"/>
      </w:pPr>
      <w:r>
        <w:t>Обобщенные координаты задают как функции времени по данным экспериментальных исследований</w:t>
      </w:r>
    </w:p>
    <w:p w:rsidR="0098574F" w:rsidRDefault="0098574F" w:rsidP="0098574F">
      <w:pPr>
        <w:spacing w:line="360" w:lineRule="auto"/>
        <w:jc w:val="center"/>
        <w:rPr>
          <w:lang w:val="en-US"/>
        </w:rPr>
      </w:pPr>
      <w:r>
        <w:rPr>
          <w:noProof/>
        </w:rPr>
        <w:drawing>
          <wp:inline distT="0" distB="0" distL="0" distR="0">
            <wp:extent cx="4943475" cy="1104900"/>
            <wp:effectExtent l="19050" t="0" r="9525"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63"/>
                    <a:srcRect/>
                    <a:stretch>
                      <a:fillRect/>
                    </a:stretch>
                  </pic:blipFill>
                  <pic:spPr bwMode="auto">
                    <a:xfrm>
                      <a:off x="0" y="0"/>
                      <a:ext cx="4943475" cy="1104900"/>
                    </a:xfrm>
                    <a:prstGeom prst="rect">
                      <a:avLst/>
                    </a:prstGeom>
                    <a:noFill/>
                    <a:ln w="9525">
                      <a:noFill/>
                      <a:miter lim="800000"/>
                      <a:headEnd/>
                      <a:tailEnd/>
                    </a:ln>
                  </pic:spPr>
                </pic:pic>
              </a:graphicData>
            </a:graphic>
          </wp:inline>
        </w:drawing>
      </w:r>
    </w:p>
    <w:p w:rsidR="0098574F" w:rsidRPr="0098574F" w:rsidRDefault="0098574F" w:rsidP="0098574F">
      <w:pPr>
        <w:spacing w:line="360" w:lineRule="auto"/>
        <w:jc w:val="center"/>
      </w:pPr>
      <w:r>
        <w:t>Табл. 2.3</w:t>
      </w:r>
    </w:p>
    <w:p w:rsidR="0098574F" w:rsidRDefault="0098574F" w:rsidP="008147A9">
      <w:pPr>
        <w:spacing w:line="360" w:lineRule="auto"/>
      </w:pPr>
    </w:p>
    <w:p w:rsidR="00670E8E" w:rsidRDefault="0019798C" w:rsidP="00670E8E">
      <w:pPr>
        <w:pStyle w:val="2"/>
        <w:jc w:val="center"/>
      </w:pPr>
      <w:bookmarkStart w:id="219" w:name="_Toc263800086"/>
      <w:r>
        <w:lastRenderedPageBreak/>
        <w:t>Динамические расчетные схемы и модели органов и структур человеческого организма</w:t>
      </w:r>
      <w:bookmarkEnd w:id="219"/>
    </w:p>
    <w:p w:rsidR="0019798C" w:rsidRDefault="0019798C" w:rsidP="0019798C"/>
    <w:p w:rsidR="0019798C" w:rsidRDefault="0019798C" w:rsidP="0019798C">
      <w:pPr>
        <w:spacing w:line="360" w:lineRule="auto"/>
      </w:pPr>
      <w:r>
        <w:t>Исследование и анализ динамических воздействий начинают с построения динамической расчетной схемы.</w:t>
      </w:r>
    </w:p>
    <w:p w:rsidR="0019798C" w:rsidRDefault="0019798C" w:rsidP="0019798C">
      <w:pPr>
        <w:spacing w:line="360" w:lineRule="auto"/>
      </w:pPr>
      <w:r>
        <w:t>Выбор динамической расчетной схемы зависит от того, какие особенности системы должны быть изучены, от степени ответственности динамического расчета, достоверности исходной информации о параметрах системы и т. д. Зачастую он базируется на правдоподобных рассуждениях и интуиции, основывающейся на опыте предыдущих динамических расчетов и экспериментальных исследований.</w:t>
      </w:r>
    </w:p>
    <w:p w:rsidR="0019798C" w:rsidRDefault="0019798C" w:rsidP="0019798C">
      <w:pPr>
        <w:spacing w:line="360" w:lineRule="auto"/>
      </w:pPr>
      <w:r>
        <w:t>Различают две задачи динамики:</w:t>
      </w:r>
    </w:p>
    <w:p w:rsidR="0019798C" w:rsidRDefault="0019798C" w:rsidP="00EA561E">
      <w:pPr>
        <w:pStyle w:val="afa"/>
        <w:numPr>
          <w:ilvl w:val="0"/>
          <w:numId w:val="41"/>
        </w:numPr>
        <w:spacing w:line="360" w:lineRule="auto"/>
      </w:pPr>
      <w:r>
        <w:t>при заданном законе движения тела или системы тел определить возникающие инерционные силы, учитываемые при определении напряжений и деформаций в элементах конструкции;</w:t>
      </w:r>
    </w:p>
    <w:p w:rsidR="0019798C" w:rsidRDefault="0019798C" w:rsidP="00EA561E">
      <w:pPr>
        <w:pStyle w:val="afa"/>
        <w:numPr>
          <w:ilvl w:val="0"/>
          <w:numId w:val="41"/>
        </w:numPr>
        <w:spacing w:line="360" w:lineRule="auto"/>
      </w:pPr>
      <w:r>
        <w:t>определить законы движения тела или системы тел под действием заданных сил.</w:t>
      </w:r>
    </w:p>
    <w:p w:rsidR="0019798C" w:rsidRDefault="0019798C" w:rsidP="0019798C">
      <w:pPr>
        <w:spacing w:line="360" w:lineRule="auto"/>
      </w:pPr>
      <w:r>
        <w:t>Каждое тело состоит из бесконечного числа материальных точек. Так как связи между ними не являются абсолютно жесткими, то число степеней свободы тела бесконечно велико. Зависимости между приложенными к телу нагрузками и перемещениями нелинейны.</w:t>
      </w:r>
    </w:p>
    <w:p w:rsidR="0019798C" w:rsidRDefault="0019798C" w:rsidP="0019798C">
      <w:pPr>
        <w:spacing w:line="360" w:lineRule="auto"/>
      </w:pPr>
      <w:r>
        <w:t>Существуют типовые расчетные схемы, к которым можно свести биологические объекты, чтобы воспользоваться известными решениями и рекомендациями.</w:t>
      </w:r>
    </w:p>
    <w:p w:rsidR="0019798C" w:rsidRDefault="0019798C" w:rsidP="0019798C">
      <w:pPr>
        <w:spacing w:line="360" w:lineRule="auto"/>
      </w:pPr>
      <w:r>
        <w:t xml:space="preserve">К основным параметрам динамической расчетной схемы — величинам, характеризующим механические свойства системы и влияющим на характер движения, — относят: массу </w:t>
      </w:r>
      <w:r>
        <w:rPr>
          <w:lang w:val="en-US"/>
        </w:rPr>
        <w:t>m</w:t>
      </w:r>
      <w:r>
        <w:t xml:space="preserve">, массовый момент инерции </w:t>
      </w:r>
      <w:r>
        <w:rPr>
          <w:lang w:val="en-US"/>
        </w:rPr>
        <w:t>I</w:t>
      </w:r>
      <w:r>
        <w:t xml:space="preserve">, коэффициент жесткости </w:t>
      </w:r>
      <w:r>
        <w:rPr>
          <w:lang w:val="en-US"/>
        </w:rPr>
        <w:t>c</w:t>
      </w:r>
      <w:r>
        <w:t xml:space="preserve">, внешние силы Р и моменты сил М, коэффициент диссипации </w:t>
      </w:r>
      <w:r w:rsidRPr="0019798C">
        <w:rPr>
          <w:position w:val="-10"/>
        </w:rPr>
        <w:object w:dxaOrig="240" w:dyaOrig="260">
          <v:shape id="_x0000_i1144" type="#_x0000_t75" style="width:12.75pt;height:13.5pt" o:ole="">
            <v:imagedata r:id="rId264" o:title=""/>
          </v:shape>
          <o:OLEObject Type="Embed" ProgID="Equation.DSMT4" ShapeID="_x0000_i1144" DrawAspect="Content" ObjectID="_1337671599" r:id="rId265"/>
        </w:object>
      </w:r>
      <w:r w:rsidRPr="0019798C">
        <w:t xml:space="preserve">. </w:t>
      </w:r>
      <w:r>
        <w:t>При идеализации биологического объекта путем ограничения числа степеней свободы инерционные свойства системы отображают массами (или моментами инерции при вращательном движении), которые сосредоточивают в определенных точках (или сечениях) системы. Эти точки (или сечения) соединяют безынерционными упругодиссипативными или кинематическими связями. Чем больше таких точек, тем меньше погрешность при решении задач. В системе выделяют наиболее массивные, а также наиболее податливые участки биологического объекта. Инерционные и упругие свойства частей объекта учитывают с помощью сосредоточенных приведенных параметров.</w:t>
      </w:r>
    </w:p>
    <w:p w:rsidR="0019798C" w:rsidRDefault="0019798C" w:rsidP="0019798C">
      <w:pPr>
        <w:spacing w:line="360" w:lineRule="auto"/>
      </w:pPr>
      <w:r>
        <w:t xml:space="preserve">В основе приведения сил и моментов лежит принцип возможных перемещений, который для системы с одной степенью свободы сводится к равенству работы приведенной силы в </w:t>
      </w:r>
      <w:r>
        <w:lastRenderedPageBreak/>
        <w:t>динамической расчетной схеме и работы сил, приложенных к отдельным элементам биологического объекта.</w:t>
      </w:r>
    </w:p>
    <w:p w:rsidR="0019798C" w:rsidRDefault="0019798C" w:rsidP="0019798C">
      <w:pPr>
        <w:spacing w:line="360" w:lineRule="auto"/>
      </w:pPr>
      <w:r>
        <w:t xml:space="preserve">Уравняем работу Ак, совершаемую силой Рк при перемещении </w:t>
      </w:r>
      <w:r w:rsidRPr="0019798C">
        <w:rPr>
          <w:position w:val="-12"/>
        </w:rPr>
        <w:object w:dxaOrig="400" w:dyaOrig="360">
          <v:shape id="_x0000_i1145" type="#_x0000_t75" style="width:19.5pt;height:18.75pt" o:ole="">
            <v:imagedata r:id="rId266" o:title=""/>
          </v:shape>
          <o:OLEObject Type="Embed" ProgID="Equation.DSMT4" ShapeID="_x0000_i1145" DrawAspect="Content" ObjectID="_1337671600" r:id="rId267"/>
        </w:object>
      </w:r>
      <w:r>
        <w:t>элемента реального объекта, и работу</w:t>
      </w:r>
      <w:r w:rsidRPr="0019798C">
        <w:rPr>
          <w:position w:val="-12"/>
        </w:rPr>
        <w:object w:dxaOrig="340" w:dyaOrig="360">
          <v:shape id="_x0000_i1146" type="#_x0000_t75" style="width:16.5pt;height:18.75pt" o:ole="">
            <v:imagedata r:id="rId268" o:title=""/>
          </v:shape>
          <o:OLEObject Type="Embed" ProgID="Equation.DSMT4" ShapeID="_x0000_i1146" DrawAspect="Content" ObjectID="_1337671601" r:id="rId269"/>
        </w:object>
      </w:r>
      <w:r>
        <w:t xml:space="preserve">, совершаемую силой </w:t>
      </w:r>
      <w:r w:rsidRPr="0019798C">
        <w:rPr>
          <w:position w:val="-12"/>
        </w:rPr>
        <w:object w:dxaOrig="320" w:dyaOrig="360">
          <v:shape id="_x0000_i1147" type="#_x0000_t75" style="width:16.5pt;height:18.75pt" o:ole="">
            <v:imagedata r:id="rId270" o:title=""/>
          </v:shape>
          <o:OLEObject Type="Embed" ProgID="Equation.DSMT4" ShapeID="_x0000_i1147" DrawAspect="Content" ObjectID="_1337671602" r:id="rId271"/>
        </w:object>
      </w:r>
      <w:r>
        <w:t xml:space="preserve">в динамической расчетной схеме при перемещении </w:t>
      </w:r>
      <w:r w:rsidRPr="0019798C">
        <w:rPr>
          <w:position w:val="-12"/>
        </w:rPr>
        <w:object w:dxaOrig="440" w:dyaOrig="360">
          <v:shape id="_x0000_i1148" type="#_x0000_t75" style="width:22.5pt;height:18.75pt" o:ole="">
            <v:imagedata r:id="rId272" o:title=""/>
          </v:shape>
          <o:OLEObject Type="Embed" ProgID="Equation.DSMT4" ShapeID="_x0000_i1148" DrawAspect="Content" ObjectID="_1337671603" r:id="rId273"/>
        </w:object>
      </w:r>
      <w:r>
        <w:t>точки приложения силы:</w:t>
      </w:r>
      <w:r w:rsidRPr="0019798C">
        <w:t xml:space="preserve"> </w:t>
      </w:r>
      <w:r w:rsidRPr="0019798C">
        <w:rPr>
          <w:position w:val="-14"/>
        </w:rPr>
        <w:object w:dxaOrig="4980" w:dyaOrig="380">
          <v:shape id="_x0000_i1149" type="#_x0000_t75" style="width:249pt;height:19.5pt" o:ole="">
            <v:imagedata r:id="rId274" o:title=""/>
          </v:shape>
          <o:OLEObject Type="Embed" ProgID="Equation.DSMT4" ShapeID="_x0000_i1149" DrawAspect="Content" ObjectID="_1337671604" r:id="rId275"/>
        </w:object>
      </w:r>
      <w:r>
        <w:t xml:space="preserve">где </w:t>
      </w:r>
      <w:r w:rsidRPr="0019798C">
        <w:rPr>
          <w:position w:val="-12"/>
        </w:rPr>
        <w:object w:dxaOrig="1200" w:dyaOrig="360">
          <v:shape id="_x0000_i1150" type="#_x0000_t75" style="width:60pt;height:18.75pt" o:ole="">
            <v:imagedata r:id="rId276" o:title=""/>
          </v:shape>
          <o:OLEObject Type="Embed" ProgID="Equation.DSMT4" ShapeID="_x0000_i1150" DrawAspect="Content" ObjectID="_1337671605" r:id="rId277"/>
        </w:object>
      </w:r>
      <w:r>
        <w:t>- косинус угла между направлениями вектора силы и вектора перемещения.</w:t>
      </w:r>
    </w:p>
    <w:p w:rsidR="0019798C" w:rsidRPr="00E50B86" w:rsidRDefault="0019798C" w:rsidP="0019798C">
      <w:pPr>
        <w:spacing w:line="360" w:lineRule="auto"/>
      </w:pPr>
      <w:r>
        <w:t>Разделив левую и правую части на dt, получим</w:t>
      </w:r>
      <w:r w:rsidR="002A00A8">
        <w:t xml:space="preserve"> </w:t>
      </w:r>
      <w:r w:rsidR="002A00A8" w:rsidRPr="0019798C">
        <w:rPr>
          <w:position w:val="-14"/>
        </w:rPr>
        <w:object w:dxaOrig="3879" w:dyaOrig="380">
          <v:shape id="_x0000_i1151" type="#_x0000_t75" style="width:193.5pt;height:19.5pt" o:ole="">
            <v:imagedata r:id="rId278" o:title=""/>
          </v:shape>
          <o:OLEObject Type="Embed" ProgID="Equation.DSMT4" ShapeID="_x0000_i1151" DrawAspect="Content" ObjectID="_1337671606" r:id="rId279"/>
        </w:object>
      </w:r>
    </w:p>
    <w:p w:rsidR="00AB1381" w:rsidRDefault="00AB1381" w:rsidP="00AB1381">
      <w:pPr>
        <w:spacing w:line="360" w:lineRule="auto"/>
        <w:jc w:val="center"/>
        <w:rPr>
          <w:lang w:val="en-US"/>
        </w:rPr>
      </w:pPr>
      <w:r>
        <w:rPr>
          <w:noProof/>
        </w:rPr>
        <w:drawing>
          <wp:inline distT="0" distB="0" distL="0" distR="0">
            <wp:extent cx="4791075" cy="1838325"/>
            <wp:effectExtent l="19050" t="0" r="952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280"/>
                    <a:srcRect/>
                    <a:stretch>
                      <a:fillRect/>
                    </a:stretch>
                  </pic:blipFill>
                  <pic:spPr bwMode="auto">
                    <a:xfrm>
                      <a:off x="0" y="0"/>
                      <a:ext cx="4791075" cy="1838325"/>
                    </a:xfrm>
                    <a:prstGeom prst="rect">
                      <a:avLst/>
                    </a:prstGeom>
                    <a:noFill/>
                    <a:ln w="9525">
                      <a:noFill/>
                      <a:miter lim="800000"/>
                      <a:headEnd/>
                      <a:tailEnd/>
                    </a:ln>
                  </pic:spPr>
                </pic:pic>
              </a:graphicData>
            </a:graphic>
          </wp:inline>
        </w:drawing>
      </w:r>
    </w:p>
    <w:p w:rsidR="00AB1381" w:rsidRPr="00AB1381" w:rsidRDefault="00AB1381" w:rsidP="00AB1381">
      <w:pPr>
        <w:spacing w:line="360" w:lineRule="auto"/>
        <w:jc w:val="center"/>
        <w:rPr>
          <w:sz w:val="22"/>
          <w:szCs w:val="22"/>
        </w:rPr>
      </w:pPr>
      <w:r w:rsidRPr="00AB1381">
        <w:rPr>
          <w:sz w:val="22"/>
          <w:szCs w:val="22"/>
        </w:rPr>
        <w:t>Рис. 2.7.1 Исходная и приведенные схемы: а-схема объекта, б-динамическая расчётная схема.</w:t>
      </w:r>
    </w:p>
    <w:p w:rsidR="00AB1381" w:rsidRPr="00AB1381" w:rsidRDefault="00AB1381" w:rsidP="00AB1381">
      <w:pPr>
        <w:spacing w:line="360" w:lineRule="auto"/>
        <w:jc w:val="center"/>
      </w:pPr>
    </w:p>
    <w:p w:rsidR="002A00A8" w:rsidRDefault="002A00A8" w:rsidP="002A00A8">
      <w:pPr>
        <w:spacing w:line="360" w:lineRule="auto"/>
      </w:pPr>
      <w:r>
        <w:t>На рис. 2.7.1, а представлена схема объекта, на которой показаны силы и моменты. Выберем в качестве динамической схемы одно звено, образующее с неподвижным звеном низшую кинематическую пару, и приведем к нему силы, действующие на остальные звенья. Такое звено называют звеном приведения (рис. 2.7.1, б).</w:t>
      </w:r>
    </w:p>
    <w:p w:rsidR="002A00A8" w:rsidRDefault="002A00A8" w:rsidP="002A00A8">
      <w:pPr>
        <w:spacing w:line="360" w:lineRule="auto"/>
      </w:pPr>
      <w:r>
        <w:t xml:space="preserve">Если приведенная сила </w:t>
      </w:r>
      <w:r w:rsidRPr="002A00A8">
        <w:rPr>
          <w:position w:val="-14"/>
        </w:rPr>
        <w:object w:dxaOrig="340" w:dyaOrig="380">
          <v:shape id="_x0000_i1152" type="#_x0000_t75" style="width:16.5pt;height:19.5pt" o:ole="">
            <v:imagedata r:id="rId281" o:title=""/>
          </v:shape>
          <o:OLEObject Type="Embed" ProgID="Equation.DSMT4" ShapeID="_x0000_i1152" DrawAspect="Content" ObjectID="_1337671607" r:id="rId282"/>
        </w:object>
      </w:r>
      <w:r>
        <w:t xml:space="preserve">приложена в точке В (рис. 2.7.1, б) и направлена перпендикулярно к звену АВ, равенство мощностей имеет вид </w:t>
      </w:r>
      <w:r w:rsidRPr="002A00A8">
        <w:rPr>
          <w:position w:val="-30"/>
        </w:rPr>
        <w:object w:dxaOrig="3080" w:dyaOrig="700">
          <v:shape id="_x0000_i1153" type="#_x0000_t75" style="width:153pt;height:34.5pt" o:ole="">
            <v:imagedata r:id="rId283" o:title=""/>
          </v:shape>
          <o:OLEObject Type="Embed" ProgID="Equation.DSMT4" ShapeID="_x0000_i1153" DrawAspect="Content" ObjectID="_1337671608" r:id="rId284"/>
        </w:object>
      </w:r>
      <w:r>
        <w:t xml:space="preserve">где </w:t>
      </w:r>
      <w:r w:rsidRPr="002A00A8">
        <w:rPr>
          <w:position w:val="-12"/>
        </w:rPr>
        <w:object w:dxaOrig="220" w:dyaOrig="360">
          <v:shape id="_x0000_i1154" type="#_x0000_t75" style="width:11.25pt;height:18.75pt" o:ole="">
            <v:imagedata r:id="rId285" o:title=""/>
          </v:shape>
          <o:OLEObject Type="Embed" ProgID="Equation.DSMT4" ShapeID="_x0000_i1154" DrawAspect="Content" ObjectID="_1337671609" r:id="rId286"/>
        </w:object>
      </w:r>
      <w:r>
        <w:t>-</w:t>
      </w:r>
      <w:r w:rsidRPr="002A00A8">
        <w:t xml:space="preserve"> скорость точки приложения </w:t>
      </w:r>
      <w:r>
        <w:rPr>
          <w:lang w:val="en-US"/>
        </w:rPr>
        <w:t>i</w:t>
      </w:r>
      <w:r w:rsidRPr="002A00A8">
        <w:t xml:space="preserve">-й силы; </w:t>
      </w:r>
      <w:r w:rsidRPr="002A00A8">
        <w:rPr>
          <w:position w:val="-12"/>
        </w:rPr>
        <w:object w:dxaOrig="260" w:dyaOrig="360">
          <v:shape id="_x0000_i1155" type="#_x0000_t75" style="width:13.5pt;height:18.75pt" o:ole="">
            <v:imagedata r:id="rId287" o:title=""/>
          </v:shape>
          <o:OLEObject Type="Embed" ProgID="Equation.DSMT4" ShapeID="_x0000_i1155" DrawAspect="Content" ObjectID="_1337671610" r:id="rId288"/>
        </w:object>
      </w:r>
      <w:r>
        <w:t xml:space="preserve"> — угол между направлением </w:t>
      </w:r>
      <w:r>
        <w:rPr>
          <w:lang w:val="en-US"/>
        </w:rPr>
        <w:t>i</w:t>
      </w:r>
      <w:r w:rsidRPr="002A00A8">
        <w:t xml:space="preserve">-й силы и скоростью; </w:t>
      </w:r>
      <w:r w:rsidRPr="002A00A8">
        <w:rPr>
          <w:position w:val="-14"/>
        </w:rPr>
        <w:object w:dxaOrig="300" w:dyaOrig="380">
          <v:shape id="_x0000_i1156" type="#_x0000_t75" style="width:15pt;height:19.5pt" o:ole="">
            <v:imagedata r:id="rId289" o:title=""/>
          </v:shape>
          <o:OLEObject Type="Embed" ProgID="Equation.DSMT4" ShapeID="_x0000_i1156" DrawAspect="Content" ObjectID="_1337671611" r:id="rId290"/>
        </w:object>
      </w:r>
      <w:r w:rsidRPr="002A00A8">
        <w:t xml:space="preserve"> — угловая скоро</w:t>
      </w:r>
      <w:r>
        <w:t xml:space="preserve">сть </w:t>
      </w:r>
      <w:r>
        <w:rPr>
          <w:lang w:val="en-US"/>
        </w:rPr>
        <w:t>j</w:t>
      </w:r>
      <w:r w:rsidRPr="002A00A8">
        <w:t>-го звена.</w:t>
      </w:r>
    </w:p>
    <w:p w:rsidR="00AB1381" w:rsidRDefault="00AB1381" w:rsidP="002A00A8">
      <w:pPr>
        <w:spacing w:line="360" w:lineRule="auto"/>
      </w:pPr>
      <w:r>
        <w:t xml:space="preserve">Если вместо приведенной силы определить приведенный момент, то </w:t>
      </w:r>
      <w:r w:rsidRPr="00AB1381">
        <w:rPr>
          <w:position w:val="-30"/>
        </w:rPr>
        <w:object w:dxaOrig="3140" w:dyaOrig="700">
          <v:shape id="_x0000_i1157" type="#_x0000_t75" style="width:157.5pt;height:34.5pt" o:ole="">
            <v:imagedata r:id="rId291" o:title=""/>
          </v:shape>
          <o:OLEObject Type="Embed" ProgID="Equation.DSMT4" ShapeID="_x0000_i1157" DrawAspect="Content" ObjectID="_1337671612" r:id="rId292"/>
        </w:object>
      </w:r>
      <w:r w:rsidR="00C042F4">
        <w:t xml:space="preserve"> Таким образом, </w:t>
      </w:r>
      <w:r w:rsidR="00C042F4" w:rsidRPr="00AB1381">
        <w:rPr>
          <w:position w:val="-30"/>
        </w:rPr>
        <w:object w:dxaOrig="6259" w:dyaOrig="720">
          <v:shape id="_x0000_i1158" type="#_x0000_t75" style="width:314.25pt;height:36.75pt" o:ole="">
            <v:imagedata r:id="rId293" o:title=""/>
          </v:shape>
          <o:OLEObject Type="Embed" ProgID="Equation.DSMT4" ShapeID="_x0000_i1158" DrawAspect="Content" ObjectID="_1337671613" r:id="rId294"/>
        </w:object>
      </w:r>
    </w:p>
    <w:p w:rsidR="00C042F4" w:rsidRDefault="00C042F4" w:rsidP="00C042F4">
      <w:pPr>
        <w:spacing w:line="360" w:lineRule="auto"/>
      </w:pPr>
      <w:r>
        <w:t>В основе приведения масс и моментов инерции лежит равенство кинетических энергий реального объекта и его динамической схемы (т. е. эквивалентной системы) Тк = Тсх.</w:t>
      </w:r>
    </w:p>
    <w:p w:rsidR="00042A80" w:rsidRDefault="00390725" w:rsidP="00042A80">
      <w:pPr>
        <w:spacing w:line="360" w:lineRule="auto"/>
      </w:pPr>
      <w:r>
        <w:lastRenderedPageBreak/>
        <w:t xml:space="preserve">Кинетическая энергия складывается из кинетической энергии вращательного движения и кинетической энергии поступательного движения центра масс: </w:t>
      </w:r>
      <w:r w:rsidRPr="00C042F4">
        <w:rPr>
          <w:position w:val="-24"/>
        </w:rPr>
        <w:object w:dxaOrig="2000" w:dyaOrig="620">
          <v:shape id="_x0000_i1159" type="#_x0000_t75" style="width:100.5pt;height:31.5pt" o:ole="">
            <v:imagedata r:id="rId295" o:title=""/>
          </v:shape>
          <o:OLEObject Type="Embed" ProgID="Equation.DSMT4" ShapeID="_x0000_i1159" DrawAspect="Content" ObjectID="_1337671614" r:id="rId296"/>
        </w:object>
      </w:r>
      <w:r>
        <w:t xml:space="preserve"> где </w:t>
      </w:r>
      <w:r w:rsidRPr="00C042F4">
        <w:rPr>
          <w:position w:val="-12"/>
        </w:rPr>
        <w:t>-</w:t>
      </w:r>
      <w:r>
        <w:t xml:space="preserve"> момент инерции относительно оси, проходящей через центр масс; </w:t>
      </w:r>
      <w:r w:rsidRPr="00C042F4">
        <w:rPr>
          <w:position w:val="-6"/>
        </w:rPr>
        <w:t>-</w:t>
      </w:r>
      <w:r w:rsidRPr="00390725">
        <w:rPr>
          <w:position w:val="-6"/>
        </w:rPr>
        <w:t xml:space="preserve"> </w:t>
      </w:r>
      <w:r>
        <w:t xml:space="preserve">угловая скорость звена; </w:t>
      </w:r>
      <w:r>
        <w:rPr>
          <w:lang w:val="en-US"/>
        </w:rPr>
        <w:t>m</w:t>
      </w:r>
      <w:r>
        <w:t xml:space="preserve">-масса звена; </w:t>
      </w:r>
      <w:r w:rsidRPr="00C042F4">
        <w:rPr>
          <w:position w:val="-12"/>
        </w:rPr>
        <w:object w:dxaOrig="240" w:dyaOrig="360">
          <v:shape id="_x0000_i1160" type="#_x0000_t75" style="width:12.75pt;height:18.75pt" o:ole="">
            <v:imagedata r:id="rId297" o:title=""/>
          </v:shape>
          <o:OLEObject Type="Embed" ProgID="Equation.DSMT4" ShapeID="_x0000_i1160" DrawAspect="Content" ObjectID="_1337671615" r:id="rId298"/>
        </w:object>
      </w:r>
      <w:r>
        <w:t>-</w:t>
      </w:r>
      <w:r w:rsidRPr="00390725">
        <w:t xml:space="preserve"> </w:t>
      </w:r>
      <w:r>
        <w:t xml:space="preserve">скорость центра масс. В этом случае </w:t>
      </w:r>
      <w:r w:rsidRPr="00472973">
        <w:rPr>
          <w:position w:val="-28"/>
        </w:rPr>
        <w:object w:dxaOrig="3980" w:dyaOrig="680">
          <v:shape id="_x0000_i1161" type="#_x0000_t75" style="width:199.5pt;height:34.5pt" o:ole="">
            <v:imagedata r:id="rId299" o:title=""/>
          </v:shape>
          <o:OLEObject Type="Embed" ProgID="Equation.DSMT4" ShapeID="_x0000_i1161" DrawAspect="Content" ObjectID="_1337671616" r:id="rId300"/>
        </w:object>
      </w:r>
      <w:r>
        <w:t xml:space="preserve">или </w:t>
      </w:r>
      <w:r w:rsidRPr="00472973">
        <w:rPr>
          <w:position w:val="-24"/>
        </w:rPr>
        <w:object w:dxaOrig="1340" w:dyaOrig="620">
          <v:shape id="_x0000_i1162" type="#_x0000_t75" style="width:66.75pt;height:31.5pt" o:ole="">
            <v:imagedata r:id="rId301" o:title=""/>
          </v:shape>
          <o:OLEObject Type="Embed" ProgID="Equation.DSMT4" ShapeID="_x0000_i1162" DrawAspect="Content" ObjectID="_1337671617" r:id="rId302"/>
        </w:object>
      </w:r>
      <w:r>
        <w:t xml:space="preserve"> </w:t>
      </w:r>
      <w:r w:rsidRPr="00390725">
        <w:t xml:space="preserve"> </w:t>
      </w:r>
      <w:r>
        <w:t xml:space="preserve">Здесь </w:t>
      </w:r>
      <w:r w:rsidRPr="00042A80">
        <w:rPr>
          <w:position w:val="-14"/>
        </w:rPr>
        <w:t>-</w:t>
      </w:r>
      <w:r>
        <w:t xml:space="preserve"> приведенная масса системы, </w:t>
      </w:r>
      <w:r w:rsidRPr="00042A80">
        <w:rPr>
          <w:position w:val="-30"/>
        </w:rPr>
        <w:object w:dxaOrig="2880" w:dyaOrig="700">
          <v:shape id="_x0000_i1163" type="#_x0000_t75" style="width:2in;height:34.5pt" o:ole="">
            <v:imagedata r:id="rId303" o:title=""/>
          </v:shape>
          <o:OLEObject Type="Embed" ProgID="Equation.DSMT4" ShapeID="_x0000_i1163" DrawAspect="Content" ObjectID="_1337671618" r:id="rId304"/>
        </w:object>
      </w:r>
      <w:r w:rsidRPr="00042A80">
        <w:t xml:space="preserve"> </w:t>
      </w:r>
      <w:r>
        <w:t xml:space="preserve">где </w:t>
      </w:r>
      <w:r w:rsidRPr="00042A80">
        <w:rPr>
          <w:position w:val="-12"/>
        </w:rPr>
        <w:object w:dxaOrig="240" w:dyaOrig="360">
          <v:shape id="_x0000_i1164" type="#_x0000_t75" style="width:12.75pt;height:18.75pt" o:ole="">
            <v:imagedata r:id="rId305" o:title=""/>
          </v:shape>
          <o:OLEObject Type="Embed" ProgID="Equation.DSMT4" ShapeID="_x0000_i1164" DrawAspect="Content" ObjectID="_1337671619" r:id="rId306"/>
        </w:object>
      </w:r>
      <w:r>
        <w:t xml:space="preserve">— скорость точки приведения </w:t>
      </w:r>
      <w:r>
        <w:rPr>
          <w:lang w:val="en-US"/>
        </w:rPr>
        <w:t>B</w:t>
      </w:r>
      <w:r w:rsidRPr="00042A80">
        <w:t xml:space="preserve">; </w:t>
      </w:r>
      <w:r w:rsidRPr="00042A80">
        <w:rPr>
          <w:position w:val="-14"/>
        </w:rPr>
        <w:object w:dxaOrig="320" w:dyaOrig="380">
          <v:shape id="_x0000_i1165" type="#_x0000_t75" style="width:16.5pt;height:19.5pt" o:ole="">
            <v:imagedata r:id="rId307" o:title=""/>
          </v:shape>
          <o:OLEObject Type="Embed" ProgID="Equation.DSMT4" ShapeID="_x0000_i1165" DrawAspect="Content" ObjectID="_1337671620" r:id="rId308"/>
        </w:object>
      </w:r>
      <w:r>
        <w:t xml:space="preserve"> — приведенный момент инерции относительно оси, совпадающей с осью вращения звена,</w:t>
      </w:r>
    </w:p>
    <w:p w:rsidR="00C042F4" w:rsidRPr="00E50B86" w:rsidRDefault="00042A80" w:rsidP="00042A80">
      <w:pPr>
        <w:spacing w:line="360" w:lineRule="auto"/>
      </w:pPr>
      <w:r w:rsidRPr="00042A80">
        <w:rPr>
          <w:position w:val="-4"/>
        </w:rPr>
        <w:object w:dxaOrig="180" w:dyaOrig="279">
          <v:shape id="_x0000_i1166" type="#_x0000_t75" style="width:9pt;height:13.5pt" o:ole="">
            <v:imagedata r:id="rId309" o:title=""/>
          </v:shape>
          <o:OLEObject Type="Embed" ProgID="Equation.DSMT4" ShapeID="_x0000_i1166" DrawAspect="Content" ObjectID="_1337671621" r:id="rId310"/>
        </w:object>
      </w:r>
      <w:r>
        <w:rPr>
          <w:rFonts w:ascii="Cambria Math" w:hAnsi="Cambria Math"/>
        </w:rPr>
        <w:t>ω</w:t>
      </w:r>
      <w:r>
        <w:t>— угловая скорость утла приведения.</w:t>
      </w:r>
      <w:r w:rsidRPr="00042A80">
        <w:t xml:space="preserve"> </w:t>
      </w:r>
      <w:r w:rsidRPr="00042A80">
        <w:rPr>
          <w:position w:val="-28"/>
        </w:rPr>
        <w:object w:dxaOrig="2799" w:dyaOrig="680">
          <v:shape id="_x0000_i1167" type="#_x0000_t75" style="width:138.75pt;height:34.5pt" o:ole="">
            <v:imagedata r:id="rId311" o:title=""/>
          </v:shape>
          <o:OLEObject Type="Embed" ProgID="Equation.DSMT4" ShapeID="_x0000_i1167" DrawAspect="Content" ObjectID="_1337671622" r:id="rId312"/>
        </w:object>
      </w:r>
    </w:p>
    <w:p w:rsidR="00042A80" w:rsidRPr="00042A80" w:rsidRDefault="00042A80" w:rsidP="00042A80">
      <w:pPr>
        <w:spacing w:line="360" w:lineRule="auto"/>
      </w:pPr>
      <w:r w:rsidRPr="00042A80">
        <w:t>Приведенный параметр зависит от квадрата отношени</w:t>
      </w:r>
      <w:r>
        <w:t>я скоростей. Следовательно, это</w:t>
      </w:r>
      <w:r w:rsidRPr="00042A80">
        <w:t xml:space="preserve"> величина переменная, зависящая от конфигурации системы.</w:t>
      </w:r>
    </w:p>
    <w:p w:rsidR="00042A80" w:rsidRPr="00042A80" w:rsidRDefault="00042A80" w:rsidP="00042A80">
      <w:pPr>
        <w:spacing w:line="360" w:lineRule="auto"/>
      </w:pPr>
      <w:r w:rsidRPr="00042A80">
        <w:t xml:space="preserve">Рассмотрим порядок определения </w:t>
      </w:r>
      <w:r w:rsidRPr="00042A80">
        <w:rPr>
          <w:position w:val="-14"/>
          <w:lang w:val="en-US"/>
        </w:rPr>
        <w:object w:dxaOrig="840" w:dyaOrig="380">
          <v:shape id="_x0000_i1168" type="#_x0000_t75" style="width:42pt;height:19.5pt" o:ole="">
            <v:imagedata r:id="rId313" o:title=""/>
          </v:shape>
          <o:OLEObject Type="Embed" ProgID="Equation.DSMT4" ShapeID="_x0000_i1168" DrawAspect="Content" ObjectID="_1337671623" r:id="rId314"/>
        </w:object>
      </w:r>
      <w:r w:rsidRPr="00042A80">
        <w:t>, на конкретных примерах.</w:t>
      </w:r>
    </w:p>
    <w:p w:rsidR="00042A80" w:rsidRPr="00E50B86" w:rsidRDefault="00042A80" w:rsidP="00042A80">
      <w:pPr>
        <w:spacing w:line="360" w:lineRule="auto"/>
      </w:pPr>
      <w:r>
        <w:t xml:space="preserve">На рис. </w:t>
      </w:r>
      <w:r w:rsidRPr="00042A80">
        <w:t>2.7.2 приведена кинематическая схема ноги лыжника (вертлюжная впадина неподвижна).</w:t>
      </w:r>
    </w:p>
    <w:p w:rsidR="00042A80" w:rsidRDefault="00042A80" w:rsidP="00042A80">
      <w:pPr>
        <w:spacing w:line="360" w:lineRule="auto"/>
        <w:jc w:val="center"/>
        <w:rPr>
          <w:lang w:val="en-US"/>
        </w:rPr>
      </w:pPr>
      <w:r>
        <w:rPr>
          <w:noProof/>
        </w:rPr>
        <w:drawing>
          <wp:inline distT="0" distB="0" distL="0" distR="0">
            <wp:extent cx="2124075" cy="2314575"/>
            <wp:effectExtent l="19050" t="0" r="9525" b="0"/>
            <wp:docPr id="774"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315"/>
                    <a:srcRect/>
                    <a:stretch>
                      <a:fillRect/>
                    </a:stretch>
                  </pic:blipFill>
                  <pic:spPr bwMode="auto">
                    <a:xfrm>
                      <a:off x="0" y="0"/>
                      <a:ext cx="2124075" cy="2314575"/>
                    </a:xfrm>
                    <a:prstGeom prst="rect">
                      <a:avLst/>
                    </a:prstGeom>
                    <a:noFill/>
                    <a:ln w="9525">
                      <a:noFill/>
                      <a:miter lim="800000"/>
                      <a:headEnd/>
                      <a:tailEnd/>
                    </a:ln>
                  </pic:spPr>
                </pic:pic>
              </a:graphicData>
            </a:graphic>
          </wp:inline>
        </w:drawing>
      </w:r>
    </w:p>
    <w:p w:rsidR="00042A80" w:rsidRDefault="00042A80" w:rsidP="00042A80">
      <w:pPr>
        <w:spacing w:line="360" w:lineRule="auto"/>
        <w:jc w:val="center"/>
        <w:rPr>
          <w:sz w:val="22"/>
          <w:szCs w:val="22"/>
        </w:rPr>
      </w:pPr>
      <w:r w:rsidRPr="00042A80">
        <w:rPr>
          <w:sz w:val="22"/>
          <w:szCs w:val="22"/>
        </w:rPr>
        <w:t>Рис. 2.7.2 Кинематическая схема ноги лыжника</w:t>
      </w:r>
    </w:p>
    <w:p w:rsidR="00042A80" w:rsidRDefault="00042A80" w:rsidP="00042A80">
      <w:pPr>
        <w:spacing w:line="360" w:lineRule="auto"/>
        <w:jc w:val="center"/>
        <w:rPr>
          <w:sz w:val="22"/>
          <w:szCs w:val="22"/>
        </w:rPr>
      </w:pPr>
    </w:p>
    <w:p w:rsidR="00AF5F47" w:rsidRDefault="00AF5F47" w:rsidP="00AF5F47">
      <w:pPr>
        <w:spacing w:line="360" w:lineRule="auto"/>
      </w:pPr>
      <w:r>
        <w:t>Для положения ноги известны угловые скорости звеньев</w:t>
      </w:r>
      <w:r w:rsidRPr="00AF5F47">
        <w:rPr>
          <w:position w:val="-12"/>
        </w:rPr>
        <w:object w:dxaOrig="600" w:dyaOrig="360">
          <v:shape id="_x0000_i1169" type="#_x0000_t75" style="width:30pt;height:18.75pt" o:ole="">
            <v:imagedata r:id="rId316" o:title=""/>
          </v:shape>
          <o:OLEObject Type="Embed" ProgID="Equation.DSMT4" ShapeID="_x0000_i1169" DrawAspect="Content" ObjectID="_1337671624" r:id="rId317"/>
        </w:object>
      </w:r>
      <w:r>
        <w:t>, линейная скорость</w:t>
      </w:r>
      <w:r w:rsidRPr="00AF5F47">
        <w:rPr>
          <w:position w:val="-12"/>
        </w:rPr>
        <w:object w:dxaOrig="240" w:dyaOrig="360">
          <v:shape id="_x0000_i1170" type="#_x0000_t75" style="width:12.75pt;height:18.75pt" o:ole="">
            <v:imagedata r:id="rId318" o:title=""/>
          </v:shape>
          <o:OLEObject Type="Embed" ProgID="Equation.DSMT4" ShapeID="_x0000_i1170" DrawAspect="Content" ObjectID="_1337671625" r:id="rId319"/>
        </w:object>
      </w:r>
      <w:r>
        <w:t xml:space="preserve">, массовые моменты инерции </w:t>
      </w:r>
      <w:r w:rsidRPr="00AF5F47">
        <w:rPr>
          <w:position w:val="-12"/>
        </w:rPr>
        <w:object w:dxaOrig="220" w:dyaOrig="360">
          <v:shape id="_x0000_i1171" type="#_x0000_t75" style="width:11.25pt;height:18.75pt" o:ole="">
            <v:imagedata r:id="rId320" o:title=""/>
          </v:shape>
          <o:OLEObject Type="Embed" ProgID="Equation.DSMT4" ShapeID="_x0000_i1171" DrawAspect="Content" ObjectID="_1337671626" r:id="rId321"/>
        </w:object>
      </w:r>
      <w:r>
        <w:t>и</w:t>
      </w:r>
      <w:r w:rsidRPr="00AF5F47">
        <w:rPr>
          <w:position w:val="-12"/>
        </w:rPr>
        <w:object w:dxaOrig="240" w:dyaOrig="360">
          <v:shape id="_x0000_i1172" type="#_x0000_t75" style="width:12.75pt;height:18.75pt" o:ole="">
            <v:imagedata r:id="rId322" o:title=""/>
          </v:shape>
          <o:OLEObject Type="Embed" ProgID="Equation.DSMT4" ShapeID="_x0000_i1172" DrawAspect="Content" ObjectID="_1337671627" r:id="rId323"/>
        </w:object>
      </w:r>
      <w:r>
        <w:t>, скорость центра масс второго звена</w:t>
      </w:r>
      <w:r w:rsidRPr="00AF5F47">
        <w:rPr>
          <w:position w:val="-12"/>
        </w:rPr>
        <w:object w:dxaOrig="320" w:dyaOrig="360">
          <v:shape id="_x0000_i1173" type="#_x0000_t75" style="width:16.5pt;height:18.75pt" o:ole="">
            <v:imagedata r:id="rId324" o:title=""/>
          </v:shape>
          <o:OLEObject Type="Embed" ProgID="Equation.DSMT4" ShapeID="_x0000_i1173" DrawAspect="Content" ObjectID="_1337671628" r:id="rId325"/>
        </w:object>
      </w:r>
      <w:r>
        <w:t>.</w:t>
      </w:r>
    </w:p>
    <w:p w:rsidR="00042A80" w:rsidRDefault="00AF5F47" w:rsidP="00AF5F47">
      <w:pPr>
        <w:spacing w:line="360" w:lineRule="auto"/>
      </w:pPr>
      <w:r>
        <w:t xml:space="preserve">Кинетическая энергия при движении ноги лыжника в соответствии со схемой на рис. 2.7.2 характеризуется выражением: </w:t>
      </w:r>
      <w:r w:rsidRPr="00AF5F47">
        <w:rPr>
          <w:position w:val="-24"/>
        </w:rPr>
        <w:object w:dxaOrig="3620" w:dyaOrig="620">
          <v:shape id="_x0000_i1174" type="#_x0000_t75" style="width:181.5pt;height:31.5pt" o:ole="">
            <v:imagedata r:id="rId326" o:title=""/>
          </v:shape>
          <o:OLEObject Type="Embed" ProgID="Equation.DSMT4" ShapeID="_x0000_i1174" DrawAspect="Content" ObjectID="_1337671629" r:id="rId327"/>
        </w:object>
      </w:r>
    </w:p>
    <w:p w:rsidR="00AF5F47" w:rsidRDefault="00AF5F47" w:rsidP="00AF5F47">
      <w:pPr>
        <w:spacing w:line="360" w:lineRule="auto"/>
      </w:pPr>
      <w:r w:rsidRPr="00AF5F47">
        <w:t>Приведя этот параметр к звену 3, совершающему поступательное движение, получим:</w:t>
      </w:r>
    </w:p>
    <w:p w:rsidR="00AF5F47" w:rsidRDefault="00AF5F47" w:rsidP="00AF5F47">
      <w:pPr>
        <w:spacing w:line="360" w:lineRule="auto"/>
      </w:pPr>
      <w:r w:rsidRPr="00AF5F47">
        <w:rPr>
          <w:position w:val="-30"/>
        </w:rPr>
        <w:object w:dxaOrig="5280" w:dyaOrig="680">
          <v:shape id="_x0000_i1175" type="#_x0000_t75" style="width:264pt;height:34.5pt" o:ole="">
            <v:imagedata r:id="rId328" o:title=""/>
          </v:shape>
          <o:OLEObject Type="Embed" ProgID="Equation.DSMT4" ShapeID="_x0000_i1175" DrawAspect="Content" ObjectID="_1337671630" r:id="rId329"/>
        </w:object>
      </w:r>
      <w:r>
        <w:t xml:space="preserve">Если привести параметр к звену 1, совершающему вращательное движение, то </w:t>
      </w:r>
      <w:r w:rsidRPr="00AF5F47">
        <w:rPr>
          <w:position w:val="-30"/>
        </w:rPr>
        <w:object w:dxaOrig="5360" w:dyaOrig="680">
          <v:shape id="_x0000_i1176" type="#_x0000_t75" style="width:267.75pt;height:34.5pt" o:ole="">
            <v:imagedata r:id="rId330" o:title=""/>
          </v:shape>
          <o:OLEObject Type="Embed" ProgID="Equation.DSMT4" ShapeID="_x0000_i1176" DrawAspect="Content" ObjectID="_1337671631" r:id="rId331"/>
        </w:object>
      </w:r>
    </w:p>
    <w:p w:rsidR="00E25BAE" w:rsidRDefault="00E25BAE" w:rsidP="00E25BAE">
      <w:pPr>
        <w:spacing w:line="360" w:lineRule="auto"/>
      </w:pPr>
      <w:r>
        <w:t xml:space="preserve">Приводя распределенные массы и моменты инерции, звено с распределенной массой делят на ряд элементарных участков. В центрах масс смежных участков размещают сосредоточенные массы этих участков и вводят упругие связи между выделенными сосредоточенными массами. Так поступают в тех случаях, когда значения распределенной массы превосходят значения имеющихся сосредоточенных масс. Если значение распределенной на звене </w:t>
      </w:r>
      <w:r w:rsidR="00990377">
        <w:rPr>
          <w:lang w:val="en-US"/>
        </w:rPr>
        <w:t>i</w:t>
      </w:r>
      <w:r w:rsidR="00990377" w:rsidRPr="00990377">
        <w:t>-</w:t>
      </w:r>
      <w:r w:rsidR="00990377">
        <w:t>й</w:t>
      </w:r>
      <w:r>
        <w:t xml:space="preserve"> массы </w:t>
      </w:r>
      <w:r w:rsidR="00990377" w:rsidRPr="00990377">
        <w:rPr>
          <w:position w:val="-14"/>
        </w:rPr>
        <w:object w:dxaOrig="380" w:dyaOrig="380">
          <v:shape id="_x0000_i1177" type="#_x0000_t75" style="width:19.5pt;height:19.5pt" o:ole="">
            <v:imagedata r:id="rId332" o:title=""/>
          </v:shape>
          <o:OLEObject Type="Embed" ProgID="Equation.DSMT4" ShapeID="_x0000_i1177" DrawAspect="Content" ObjectID="_1337671632" r:id="rId333"/>
        </w:object>
      </w:r>
      <w:r>
        <w:t>соизмеримо со значе</w:t>
      </w:r>
      <w:r w:rsidR="00990377">
        <w:t>н</w:t>
      </w:r>
      <w:r>
        <w:t xml:space="preserve">ием сосредоточенной массы </w:t>
      </w:r>
      <w:r w:rsidR="00990377" w:rsidRPr="00990377">
        <w:rPr>
          <w:position w:val="-12"/>
        </w:rPr>
        <w:object w:dxaOrig="340" w:dyaOrig="360">
          <v:shape id="_x0000_i1178" type="#_x0000_t75" style="width:16.5pt;height:18.75pt" o:ole="">
            <v:imagedata r:id="rId334" o:title=""/>
          </v:shape>
          <o:OLEObject Type="Embed" ProgID="Equation.DSMT4" ShapeID="_x0000_i1178" DrawAspect="Content" ObjectID="_1337671633" r:id="rId335"/>
        </w:object>
      </w:r>
      <w:r>
        <w:t>и не превосходит последнюю, то распределенную массу учитывают введением в расчет коэффициента приведения</w:t>
      </w:r>
      <w:r w:rsidR="00990377">
        <w:t xml:space="preserve"> </w:t>
      </w:r>
      <w:r w:rsidR="00990377">
        <w:rPr>
          <w:rFonts w:ascii="Cambria Math" w:hAnsi="Cambria Math"/>
        </w:rPr>
        <w:t>γ</w:t>
      </w:r>
      <w:r>
        <w:t xml:space="preserve">, определяемого на основе теории колебаний системы. Значения </w:t>
      </w:r>
      <w:r w:rsidR="00990377">
        <w:rPr>
          <w:rFonts w:ascii="Cambria Math" w:hAnsi="Cambria Math"/>
        </w:rPr>
        <w:t>γ</w:t>
      </w:r>
      <w:r w:rsidR="00990377">
        <w:t xml:space="preserve"> для наиболее распространен</w:t>
      </w:r>
      <w:r>
        <w:t xml:space="preserve">ных случаев даны в табл. </w:t>
      </w:r>
      <w:r w:rsidR="00990377">
        <w:t>2.7.2.</w:t>
      </w:r>
    </w:p>
    <w:p w:rsidR="00E25BAE" w:rsidRDefault="00E25BAE" w:rsidP="00E25BAE">
      <w:pPr>
        <w:spacing w:line="360" w:lineRule="auto"/>
      </w:pPr>
      <w:r>
        <w:t>При деформации упругого элемента возникает восстанавливающая сила Р или восстанавливающий момент М. Коэффициент жесткости определяется из соотношения</w:t>
      </w:r>
      <w:r w:rsidR="00990377" w:rsidRPr="00990377">
        <w:rPr>
          <w:position w:val="-6"/>
        </w:rPr>
        <w:object w:dxaOrig="859" w:dyaOrig="279">
          <v:shape id="_x0000_i1179" type="#_x0000_t75" style="width:43.5pt;height:13.5pt" o:ole="">
            <v:imagedata r:id="rId336" o:title=""/>
          </v:shape>
          <o:OLEObject Type="Embed" ProgID="Equation.DSMT4" ShapeID="_x0000_i1179" DrawAspect="Content" ObjectID="_1337671634" r:id="rId337"/>
        </w:object>
      </w:r>
      <w:r>
        <w:t xml:space="preserve">, </w:t>
      </w:r>
      <w:r w:rsidR="00990377" w:rsidRPr="00990377">
        <w:rPr>
          <w:position w:val="-10"/>
        </w:rPr>
        <w:object w:dxaOrig="980" w:dyaOrig="320">
          <v:shape id="_x0000_i1180" type="#_x0000_t75" style="width:49.5pt;height:16.5pt" o:ole="">
            <v:imagedata r:id="rId338" o:title=""/>
          </v:shape>
          <o:OLEObject Type="Embed" ProgID="Equation.DSMT4" ShapeID="_x0000_i1180" DrawAspect="Content" ObjectID="_1337671635" r:id="rId339"/>
        </w:object>
      </w:r>
      <w:r w:rsidR="00990377">
        <w:t>.</w:t>
      </w:r>
    </w:p>
    <w:p w:rsidR="00E25BAE" w:rsidRDefault="00390725" w:rsidP="00E25BAE">
      <w:pPr>
        <w:spacing w:line="360" w:lineRule="auto"/>
      </w:pPr>
      <w:r>
        <w:t xml:space="preserve">В основе приведения жесткости лежит равенство потенциальных энергий биологического объекта и эквивалентной ему динамической расчетной схемы </w:t>
      </w:r>
      <w:r w:rsidRPr="00990377">
        <w:rPr>
          <w:position w:val="-24"/>
        </w:rPr>
        <w:object w:dxaOrig="3240" w:dyaOrig="620">
          <v:shape id="_x0000_i1181" type="#_x0000_t75" style="width:162pt;height:31.5pt" o:ole="">
            <v:imagedata r:id="rId340" o:title=""/>
          </v:shape>
          <o:OLEObject Type="Embed" ProgID="Equation.DSMT4" ShapeID="_x0000_i1181" DrawAspect="Content" ObjectID="_1337671636" r:id="rId341"/>
        </w:object>
      </w:r>
      <w:r>
        <w:t xml:space="preserve">, где </w:t>
      </w:r>
      <w:r w:rsidRPr="00990377">
        <w:rPr>
          <w:position w:val="-10"/>
        </w:rPr>
        <w:t>-</w:t>
      </w:r>
      <w:r w:rsidRPr="00390725">
        <w:rPr>
          <w:position w:val="-10"/>
        </w:rPr>
        <w:t xml:space="preserve"> </w:t>
      </w:r>
      <w:r>
        <w:t>линейное и угловое перемещения.</w:t>
      </w:r>
    </w:p>
    <w:p w:rsidR="003C741A" w:rsidRPr="00E50B86" w:rsidRDefault="003C741A" w:rsidP="00E25BAE">
      <w:pPr>
        <w:spacing w:line="360" w:lineRule="auto"/>
      </w:pPr>
      <w:r w:rsidRPr="003C741A">
        <w:t xml:space="preserve">Выражение для потенциальной энергии системы, которая состоит из </w:t>
      </w:r>
      <w:r>
        <w:rPr>
          <w:lang w:val="en-US"/>
        </w:rPr>
        <w:t>n</w:t>
      </w:r>
      <w:r w:rsidRPr="003C741A">
        <w:t xml:space="preserve"> податливых элементов, совершающих угловые пе</w:t>
      </w:r>
      <w:r>
        <w:t xml:space="preserve">ремещения, и </w:t>
      </w:r>
      <w:r>
        <w:rPr>
          <w:lang w:val="en-US"/>
        </w:rPr>
        <w:t>k</w:t>
      </w:r>
      <w:r w:rsidRPr="003C741A">
        <w:t xml:space="preserve"> податливых элементов, совершающих линейные перемещения, имеет вид </w:t>
      </w:r>
      <w:r w:rsidRPr="003C741A">
        <w:rPr>
          <w:position w:val="-32"/>
        </w:rPr>
        <w:object w:dxaOrig="2780" w:dyaOrig="760">
          <v:shape id="_x0000_i1182" type="#_x0000_t75" style="width:138.75pt;height:37.5pt" o:ole="">
            <v:imagedata r:id="rId342" o:title=""/>
          </v:shape>
          <o:OLEObject Type="Embed" ProgID="Equation.DSMT4" ShapeID="_x0000_i1182" DrawAspect="Content" ObjectID="_1337671637" r:id="rId343"/>
        </w:object>
      </w:r>
      <w:r>
        <w:t xml:space="preserve">где </w:t>
      </w:r>
      <w:r w:rsidRPr="003C741A">
        <w:rPr>
          <w:position w:val="-12"/>
        </w:rPr>
        <w:object w:dxaOrig="340" w:dyaOrig="360">
          <v:shape id="_x0000_i1183" type="#_x0000_t75" style="width:16.5pt;height:18.75pt" o:ole="">
            <v:imagedata r:id="rId344" o:title=""/>
          </v:shape>
          <o:OLEObject Type="Embed" ProgID="Equation.DSMT4" ShapeID="_x0000_i1183" DrawAspect="Content" ObjectID="_1337671638" r:id="rId345"/>
        </w:object>
      </w:r>
      <w:r>
        <w:t>-</w:t>
      </w:r>
      <w:r w:rsidRPr="003C741A">
        <w:t xml:space="preserve"> </w:t>
      </w:r>
      <w:r>
        <w:t xml:space="preserve">момент, который приложен к </w:t>
      </w:r>
      <w:r>
        <w:rPr>
          <w:lang w:val="en-US"/>
        </w:rPr>
        <w:t>i</w:t>
      </w:r>
      <w:r w:rsidRPr="003C741A">
        <w:t xml:space="preserve">-му элементу, совершившему угловое перемещение </w:t>
      </w:r>
      <w:r w:rsidRPr="003C741A">
        <w:rPr>
          <w:position w:val="-12"/>
        </w:rPr>
        <w:object w:dxaOrig="260" w:dyaOrig="360">
          <v:shape id="_x0000_i1184" type="#_x0000_t75" style="width:13.5pt;height:18.75pt" o:ole="">
            <v:imagedata r:id="rId346" o:title=""/>
          </v:shape>
          <o:OLEObject Type="Embed" ProgID="Equation.DSMT4" ShapeID="_x0000_i1184" DrawAspect="Content" ObjectID="_1337671639" r:id="rId347"/>
        </w:object>
      </w:r>
      <w:r>
        <w:t xml:space="preserve">; </w:t>
      </w:r>
      <w:r w:rsidRPr="003C741A">
        <w:rPr>
          <w:position w:val="-14"/>
        </w:rPr>
        <w:object w:dxaOrig="260" w:dyaOrig="380">
          <v:shape id="_x0000_i1185" type="#_x0000_t75" style="width:13.5pt;height:19.5pt" o:ole="">
            <v:imagedata r:id="rId348" o:title=""/>
          </v:shape>
          <o:OLEObject Type="Embed" ProgID="Equation.DSMT4" ShapeID="_x0000_i1185" DrawAspect="Content" ObjectID="_1337671640" r:id="rId349"/>
        </w:object>
      </w:r>
      <w:r w:rsidRPr="003C741A">
        <w:t xml:space="preserve"> — ус</w:t>
      </w:r>
      <w:r>
        <w:t xml:space="preserve">илие, которое приложено к </w:t>
      </w:r>
      <w:r>
        <w:rPr>
          <w:lang w:val="en-US"/>
        </w:rPr>
        <w:t>j</w:t>
      </w:r>
      <w:r w:rsidRPr="003C741A">
        <w:t xml:space="preserve">-му элементу, совершившему линейное перемещение </w:t>
      </w:r>
      <w:r w:rsidRPr="003C741A">
        <w:rPr>
          <w:position w:val="-14"/>
        </w:rPr>
        <w:object w:dxaOrig="260" w:dyaOrig="380">
          <v:shape id="_x0000_i1186" type="#_x0000_t75" style="width:13.5pt;height:19.5pt" o:ole="">
            <v:imagedata r:id="rId350" o:title=""/>
          </v:shape>
          <o:OLEObject Type="Embed" ProgID="Equation.DSMT4" ShapeID="_x0000_i1186" DrawAspect="Content" ObjectID="_1337671641" r:id="rId351"/>
        </w:object>
      </w:r>
      <w:r w:rsidRPr="003C741A">
        <w:t>.</w:t>
      </w:r>
    </w:p>
    <w:p w:rsidR="00532250" w:rsidRDefault="00532250" w:rsidP="00532250">
      <w:pPr>
        <w:spacing w:line="360" w:lineRule="auto"/>
        <w:jc w:val="center"/>
        <w:rPr>
          <w:lang w:val="en-US"/>
        </w:rPr>
      </w:pPr>
      <w:r>
        <w:rPr>
          <w:noProof/>
        </w:rPr>
        <w:lastRenderedPageBreak/>
        <w:drawing>
          <wp:inline distT="0" distB="0" distL="0" distR="0">
            <wp:extent cx="4886325" cy="4695825"/>
            <wp:effectExtent l="19050" t="0" r="9525" b="0"/>
            <wp:docPr id="834" name="Рисунок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52"/>
                    <a:srcRect/>
                    <a:stretch>
                      <a:fillRect/>
                    </a:stretch>
                  </pic:blipFill>
                  <pic:spPr bwMode="auto">
                    <a:xfrm>
                      <a:off x="0" y="0"/>
                      <a:ext cx="4886325" cy="4695825"/>
                    </a:xfrm>
                    <a:prstGeom prst="rect">
                      <a:avLst/>
                    </a:prstGeom>
                    <a:noFill/>
                    <a:ln w="9525">
                      <a:noFill/>
                      <a:miter lim="800000"/>
                      <a:headEnd/>
                      <a:tailEnd/>
                    </a:ln>
                  </pic:spPr>
                </pic:pic>
              </a:graphicData>
            </a:graphic>
          </wp:inline>
        </w:drawing>
      </w:r>
    </w:p>
    <w:p w:rsidR="00532250" w:rsidRDefault="00532250" w:rsidP="00532250">
      <w:pPr>
        <w:spacing w:line="360" w:lineRule="auto"/>
        <w:jc w:val="center"/>
      </w:pPr>
      <w:r>
        <w:t>Табл. 4.1</w:t>
      </w:r>
    </w:p>
    <w:p w:rsidR="00532250" w:rsidRDefault="00532250" w:rsidP="00532250">
      <w:pPr>
        <w:spacing w:line="360" w:lineRule="auto"/>
        <w:jc w:val="center"/>
      </w:pPr>
      <w:r>
        <w:rPr>
          <w:noProof/>
        </w:rPr>
        <w:drawing>
          <wp:inline distT="0" distB="0" distL="0" distR="0">
            <wp:extent cx="3457575" cy="1438275"/>
            <wp:effectExtent l="19050" t="0" r="9525"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353"/>
                    <a:srcRect/>
                    <a:stretch>
                      <a:fillRect/>
                    </a:stretch>
                  </pic:blipFill>
                  <pic:spPr bwMode="auto">
                    <a:xfrm>
                      <a:off x="0" y="0"/>
                      <a:ext cx="3457575" cy="1438275"/>
                    </a:xfrm>
                    <a:prstGeom prst="rect">
                      <a:avLst/>
                    </a:prstGeom>
                    <a:noFill/>
                    <a:ln w="9525">
                      <a:noFill/>
                      <a:miter lim="800000"/>
                      <a:headEnd/>
                      <a:tailEnd/>
                    </a:ln>
                  </pic:spPr>
                </pic:pic>
              </a:graphicData>
            </a:graphic>
          </wp:inline>
        </w:drawing>
      </w:r>
    </w:p>
    <w:p w:rsidR="00532250" w:rsidRPr="00532250" w:rsidRDefault="00532250" w:rsidP="00532250">
      <w:pPr>
        <w:jc w:val="center"/>
      </w:pPr>
      <w:r>
        <w:t>Рис. 2.7.3 Схема системы с параллельно соединенными элементами: а-исходная система, б-приведенная система.</w:t>
      </w:r>
    </w:p>
    <w:p w:rsidR="00042A80" w:rsidRDefault="00042A80" w:rsidP="00042A80">
      <w:pPr>
        <w:spacing w:line="360" w:lineRule="auto"/>
      </w:pPr>
    </w:p>
    <w:p w:rsidR="00532250" w:rsidRDefault="00532250" w:rsidP="00532250">
      <w:pPr>
        <w:spacing w:line="360" w:lineRule="auto"/>
      </w:pPr>
      <w:r>
        <w:t xml:space="preserve">Если элемент приведения совершает угловое перемещение, то </w:t>
      </w:r>
      <w:r w:rsidRPr="00532250">
        <w:rPr>
          <w:position w:val="-24"/>
        </w:rPr>
        <w:object w:dxaOrig="1440" w:dyaOrig="620">
          <v:shape id="_x0000_i1187" type="#_x0000_t75" style="width:1in;height:31.5pt" o:ole="">
            <v:imagedata r:id="rId354" o:title=""/>
          </v:shape>
          <o:OLEObject Type="Embed" ProgID="Equation.DSMT4" ShapeID="_x0000_i1187" DrawAspect="Content" ObjectID="_1337671642" r:id="rId355"/>
        </w:object>
      </w:r>
      <w:r w:rsidRPr="00532250">
        <w:rPr>
          <w:position w:val="-4"/>
        </w:rPr>
        <w:object w:dxaOrig="180" w:dyaOrig="279">
          <v:shape id="_x0000_i1188" type="#_x0000_t75" style="width:9pt;height:13.5pt" o:ole="">
            <v:imagedata r:id="rId309" o:title=""/>
          </v:shape>
          <o:OLEObject Type="Embed" ProgID="Equation.DSMT4" ShapeID="_x0000_i1188" DrawAspect="Content" ObjectID="_1337671643" r:id="rId356"/>
        </w:object>
      </w:r>
      <w:r>
        <w:t xml:space="preserve">если линейное, то </w:t>
      </w:r>
      <w:r w:rsidRPr="00532250">
        <w:rPr>
          <w:position w:val="-24"/>
        </w:rPr>
        <w:object w:dxaOrig="1240" w:dyaOrig="620">
          <v:shape id="_x0000_i1189" type="#_x0000_t75" style="width:60.75pt;height:31.5pt" o:ole="">
            <v:imagedata r:id="rId357" o:title=""/>
          </v:shape>
          <o:OLEObject Type="Embed" ProgID="Equation.DSMT4" ShapeID="_x0000_i1189" DrawAspect="Content" ObjectID="_1337671644" r:id="rId358"/>
        </w:object>
      </w:r>
      <w:r>
        <w:t>.</w:t>
      </w:r>
    </w:p>
    <w:p w:rsidR="00532250" w:rsidRDefault="00532250" w:rsidP="00532250">
      <w:pPr>
        <w:spacing w:line="360" w:lineRule="auto"/>
      </w:pPr>
      <w:r>
        <w:t xml:space="preserve">Составим выражение для приведенного коэффициента жесткости системы с параллельно соединенными упругими элементами. Приложив к упругим элементам (рис. 2.7.3) силу Р, </w:t>
      </w:r>
      <w:r>
        <w:lastRenderedPageBreak/>
        <w:t xml:space="preserve">получим одинаковые перемещения </w:t>
      </w:r>
      <w:r w:rsidRPr="00532250">
        <w:rPr>
          <w:position w:val="-6"/>
        </w:rPr>
        <w:object w:dxaOrig="200" w:dyaOrig="220">
          <v:shape id="_x0000_i1190" type="#_x0000_t75" style="width:11.25pt;height:11.25pt" o:ole="">
            <v:imagedata r:id="rId359" o:title=""/>
          </v:shape>
          <o:OLEObject Type="Embed" ProgID="Equation.DSMT4" ShapeID="_x0000_i1190" DrawAspect="Content" ObjectID="_1337671645" r:id="rId360"/>
        </w:object>
      </w:r>
      <w:r>
        <w:t xml:space="preserve">. При этом потенциальная энергия </w:t>
      </w:r>
      <w:r w:rsidR="00A96E17" w:rsidRPr="00532250">
        <w:rPr>
          <w:position w:val="-24"/>
        </w:rPr>
        <w:object w:dxaOrig="6820" w:dyaOrig="620">
          <v:shape id="_x0000_i1191" type="#_x0000_t75" style="width:342pt;height:31.5pt" o:ole="">
            <v:imagedata r:id="rId361" o:title=""/>
          </v:shape>
          <o:OLEObject Type="Embed" ProgID="Equation.DSMT4" ShapeID="_x0000_i1191" DrawAspect="Content" ObjectID="_1337671646" r:id="rId362"/>
        </w:object>
      </w:r>
    </w:p>
    <w:p w:rsidR="00E12882" w:rsidRDefault="00F521E1" w:rsidP="00532250">
      <w:pPr>
        <w:spacing w:line="360" w:lineRule="auto"/>
      </w:pPr>
      <w:r>
        <w:t>Из равенства потен</w:t>
      </w:r>
      <w:r w:rsidR="00DC090F">
        <w:t xml:space="preserve">циальных энергий </w:t>
      </w:r>
      <w:r w:rsidR="00DC090F" w:rsidRPr="00DC090F">
        <w:rPr>
          <w:position w:val="-12"/>
        </w:rPr>
        <w:object w:dxaOrig="920" w:dyaOrig="360">
          <v:shape id="_x0000_i1192" type="#_x0000_t75" style="width:48pt;height:18.75pt" o:ole="">
            <v:imagedata r:id="rId363" o:title=""/>
          </v:shape>
          <o:OLEObject Type="Embed" ProgID="Equation.DSMT4" ShapeID="_x0000_i1192" DrawAspect="Content" ObjectID="_1337671647" r:id="rId364"/>
        </w:object>
      </w:r>
      <w:r w:rsidR="00DC090F">
        <w:t xml:space="preserve"> имеем </w:t>
      </w:r>
      <w:r w:rsidR="00DC090F" w:rsidRPr="00DC090F">
        <w:rPr>
          <w:position w:val="-14"/>
        </w:rPr>
        <w:object w:dxaOrig="1540" w:dyaOrig="380">
          <v:shape id="_x0000_i1193" type="#_x0000_t75" style="width:77.25pt;height:19.5pt" o:ole="">
            <v:imagedata r:id="rId365" o:title=""/>
          </v:shape>
          <o:OLEObject Type="Embed" ProgID="Equation.DSMT4" ShapeID="_x0000_i1193" DrawAspect="Content" ObjectID="_1337671648" r:id="rId366"/>
        </w:object>
      </w:r>
      <w:r w:rsidR="00DC090F">
        <w:t>.</w:t>
      </w:r>
    </w:p>
    <w:p w:rsidR="00DC090F" w:rsidRDefault="00DC090F" w:rsidP="00DC090F">
      <w:pPr>
        <w:spacing w:line="360" w:lineRule="auto"/>
      </w:pPr>
      <w:r>
        <w:t xml:space="preserve">Приведенный коэффициент жесткости конструкции с </w:t>
      </w:r>
      <w:r>
        <w:rPr>
          <w:lang w:val="en-US"/>
        </w:rPr>
        <w:t>n</w:t>
      </w:r>
      <w:r w:rsidRPr="00DC090F">
        <w:t xml:space="preserve"> </w:t>
      </w:r>
      <w:r w:rsidR="00390725">
        <w:t>параллельно</w:t>
      </w:r>
      <w:r>
        <w:t xml:space="preserve"> соединенными упругими элементами  </w:t>
      </w:r>
      <w:r w:rsidRPr="00DC090F">
        <w:rPr>
          <w:position w:val="-28"/>
        </w:rPr>
        <w:object w:dxaOrig="1120" w:dyaOrig="680">
          <v:shape id="_x0000_i1194" type="#_x0000_t75" style="width:55.5pt;height:34.5pt" o:ole="">
            <v:imagedata r:id="rId367" o:title=""/>
          </v:shape>
          <o:OLEObject Type="Embed" ProgID="Equation.DSMT4" ShapeID="_x0000_i1194" DrawAspect="Content" ObjectID="_1337671649" r:id="rId368"/>
        </w:object>
      </w:r>
      <w:r>
        <w:t>Схема системы с последовательно соединенными упругими элементами приведена на рис. 2.7.4.</w:t>
      </w:r>
    </w:p>
    <w:p w:rsidR="00DC090F" w:rsidRDefault="00DC090F" w:rsidP="00DC090F">
      <w:pPr>
        <w:spacing w:line="360" w:lineRule="auto"/>
      </w:pPr>
      <w:r>
        <w:t xml:space="preserve">Потенциальная энергия, накопленная в системе приведения </w:t>
      </w:r>
      <w:r w:rsidRPr="00532250">
        <w:rPr>
          <w:position w:val="-24"/>
        </w:rPr>
        <w:object w:dxaOrig="4200" w:dyaOrig="620">
          <v:shape id="_x0000_i1195" type="#_x0000_t75" style="width:210pt;height:31.5pt" o:ole="">
            <v:imagedata r:id="rId369" o:title=""/>
          </v:shape>
          <o:OLEObject Type="Embed" ProgID="Equation.DSMT4" ShapeID="_x0000_i1195" DrawAspect="Content" ObjectID="_1337671650" r:id="rId370"/>
        </w:object>
      </w:r>
      <w:r>
        <w:t xml:space="preserve"> в динамической расчётной схеме </w:t>
      </w:r>
      <w:r w:rsidRPr="00DC090F">
        <w:rPr>
          <w:position w:val="-32"/>
        </w:rPr>
        <w:object w:dxaOrig="2340" w:dyaOrig="700">
          <v:shape id="_x0000_i1196" type="#_x0000_t75" style="width:117pt;height:34.5pt" o:ole="">
            <v:imagedata r:id="rId371" o:title=""/>
          </v:shape>
          <o:OLEObject Type="Embed" ProgID="Equation.DSMT4" ShapeID="_x0000_i1196" DrawAspect="Content" ObjectID="_1337671651" r:id="rId372"/>
        </w:object>
      </w:r>
    </w:p>
    <w:p w:rsidR="00DC090F" w:rsidRDefault="00DC090F" w:rsidP="00DC090F">
      <w:pPr>
        <w:spacing w:line="360" w:lineRule="auto"/>
        <w:jc w:val="center"/>
      </w:pPr>
      <w:r>
        <w:rPr>
          <w:noProof/>
        </w:rPr>
        <w:drawing>
          <wp:inline distT="0" distB="0" distL="0" distR="0">
            <wp:extent cx="2905125" cy="2219325"/>
            <wp:effectExtent l="19050" t="0" r="9525" b="0"/>
            <wp:docPr id="874" name="Рисунок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373"/>
                    <a:srcRect/>
                    <a:stretch>
                      <a:fillRect/>
                    </a:stretch>
                  </pic:blipFill>
                  <pic:spPr bwMode="auto">
                    <a:xfrm>
                      <a:off x="0" y="0"/>
                      <a:ext cx="2905125" cy="2219325"/>
                    </a:xfrm>
                    <a:prstGeom prst="rect">
                      <a:avLst/>
                    </a:prstGeom>
                    <a:noFill/>
                    <a:ln w="9525">
                      <a:noFill/>
                      <a:miter lim="800000"/>
                      <a:headEnd/>
                      <a:tailEnd/>
                    </a:ln>
                  </pic:spPr>
                </pic:pic>
              </a:graphicData>
            </a:graphic>
          </wp:inline>
        </w:drawing>
      </w:r>
    </w:p>
    <w:p w:rsidR="00DC090F" w:rsidRDefault="00DC090F" w:rsidP="00DC090F">
      <w:pPr>
        <w:jc w:val="center"/>
      </w:pPr>
      <w:r>
        <w:t>Рис. 2.7.3 Схема системы с последовательно соединенными элементами: а-исходная система, б-приведенная система.</w:t>
      </w:r>
    </w:p>
    <w:p w:rsidR="00DC090F" w:rsidRDefault="00DC090F" w:rsidP="00DC090F">
      <w:pPr>
        <w:jc w:val="center"/>
      </w:pPr>
    </w:p>
    <w:p w:rsidR="00DC090F" w:rsidRDefault="00DC090F" w:rsidP="00DC090F">
      <w:pPr>
        <w:spacing w:line="360" w:lineRule="auto"/>
      </w:pPr>
      <w:r>
        <w:t xml:space="preserve">На основании равенства </w:t>
      </w:r>
      <w:r w:rsidRPr="00DC090F">
        <w:object w:dxaOrig="920" w:dyaOrig="360">
          <v:shape id="_x0000_i1197" type="#_x0000_t75" style="width:48pt;height:18.75pt" o:ole="">
            <v:imagedata r:id="rId374" o:title=""/>
          </v:shape>
          <o:OLEObject Type="Embed" ProgID="Equation.DSMT4" ShapeID="_x0000_i1197" DrawAspect="Content" ObjectID="_1337671652" r:id="rId375"/>
        </w:object>
      </w:r>
      <w:r>
        <w:t xml:space="preserve">   </w:t>
      </w:r>
      <w:r w:rsidRPr="00DC090F">
        <w:object w:dxaOrig="1780" w:dyaOrig="700">
          <v:shape id="_x0000_i1198" type="#_x0000_t75" style="width:88.5pt;height:34.5pt" o:ole="">
            <v:imagedata r:id="rId376" o:title=""/>
          </v:shape>
          <o:OLEObject Type="Embed" ProgID="Equation.DSMT4" ShapeID="_x0000_i1198" DrawAspect="Content" ObjectID="_1337671653" r:id="rId377"/>
        </w:object>
      </w:r>
    </w:p>
    <w:p w:rsidR="00DC090F" w:rsidRPr="00AF5F47" w:rsidRDefault="00DC090F" w:rsidP="00DC090F">
      <w:pPr>
        <w:spacing w:line="360" w:lineRule="auto"/>
      </w:pPr>
      <w:r w:rsidRPr="00DC090F">
        <w:t>Для системы, состоящей из п упругих элементов, которые соединены последовательно, получим:</w:t>
      </w:r>
      <w:r>
        <w:t xml:space="preserve"> </w:t>
      </w:r>
      <w:r w:rsidRPr="00DC090F">
        <w:rPr>
          <w:position w:val="-32"/>
        </w:rPr>
        <w:object w:dxaOrig="1180" w:dyaOrig="720">
          <v:shape id="_x0000_i1199" type="#_x0000_t75" style="width:58.5pt;height:36.75pt" o:ole="">
            <v:imagedata r:id="rId378" o:title=""/>
          </v:shape>
          <o:OLEObject Type="Embed" ProgID="Equation.DSMT4" ShapeID="_x0000_i1199" DrawAspect="Content" ObjectID="_1337671654" r:id="rId379"/>
        </w:object>
      </w:r>
    </w:p>
    <w:p w:rsidR="00042A80" w:rsidRDefault="00DC090F" w:rsidP="00042A80">
      <w:pPr>
        <w:spacing w:line="360" w:lineRule="auto"/>
      </w:pPr>
      <w:r w:rsidRPr="00DC090F">
        <w:t>Величина, обратная ко</w:t>
      </w:r>
      <w:r>
        <w:t>эффициенту жесткости — коэффици</w:t>
      </w:r>
      <w:r w:rsidRPr="00DC090F">
        <w:t>ент податливости е. Для последовательно соед</w:t>
      </w:r>
      <w:r>
        <w:t>иненных упругих элементов приве</w:t>
      </w:r>
      <w:r w:rsidRPr="00DC090F">
        <w:t>денный коэффициент податливости</w:t>
      </w:r>
      <w:r>
        <w:t xml:space="preserve"> </w:t>
      </w:r>
      <w:r w:rsidRPr="00DC090F">
        <w:rPr>
          <w:position w:val="-28"/>
        </w:rPr>
        <w:object w:dxaOrig="859" w:dyaOrig="680">
          <v:shape id="_x0000_i1200" type="#_x0000_t75" style="width:43.5pt;height:34.5pt" o:ole="">
            <v:imagedata r:id="rId380" o:title=""/>
          </v:shape>
          <o:OLEObject Type="Embed" ProgID="Equation.DSMT4" ShapeID="_x0000_i1200" DrawAspect="Content" ObjectID="_1337671655" r:id="rId381"/>
        </w:object>
      </w:r>
      <w:r>
        <w:t>.</w:t>
      </w:r>
    </w:p>
    <w:p w:rsidR="00C76CA2" w:rsidRDefault="00C76CA2" w:rsidP="00C76CA2">
      <w:pPr>
        <w:spacing w:line="360" w:lineRule="auto"/>
      </w:pPr>
      <w:r>
        <w:t>При движении механической системы возникает сила, вызывающая рассеивание механической энергии. Эту силу называют диссипативной.</w:t>
      </w:r>
    </w:p>
    <w:p w:rsidR="00C76CA2" w:rsidRDefault="00C76CA2" w:rsidP="00C76CA2">
      <w:pPr>
        <w:spacing w:line="360" w:lineRule="auto"/>
      </w:pPr>
      <w:r>
        <w:lastRenderedPageBreak/>
        <w:t xml:space="preserve">Рассмотрим график восстанавливающих сил с учетом диссипативных свойств (рис. 2.7.4). </w:t>
      </w:r>
    </w:p>
    <w:p w:rsidR="00C76CA2" w:rsidRDefault="00C76CA2" w:rsidP="00C76CA2">
      <w:pPr>
        <w:spacing w:line="360" w:lineRule="auto"/>
        <w:jc w:val="center"/>
      </w:pPr>
      <w:r>
        <w:rPr>
          <w:noProof/>
        </w:rPr>
        <w:drawing>
          <wp:inline distT="0" distB="0" distL="0" distR="0">
            <wp:extent cx="1743075" cy="1809750"/>
            <wp:effectExtent l="19050" t="0" r="9525" b="0"/>
            <wp:docPr id="903"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82"/>
                    <a:srcRect/>
                    <a:stretch>
                      <a:fillRect/>
                    </a:stretch>
                  </pic:blipFill>
                  <pic:spPr bwMode="auto">
                    <a:xfrm>
                      <a:off x="0" y="0"/>
                      <a:ext cx="1743075" cy="1809750"/>
                    </a:xfrm>
                    <a:prstGeom prst="rect">
                      <a:avLst/>
                    </a:prstGeom>
                    <a:noFill/>
                    <a:ln w="9525">
                      <a:noFill/>
                      <a:miter lim="800000"/>
                      <a:headEnd/>
                      <a:tailEnd/>
                    </a:ln>
                  </pic:spPr>
                </pic:pic>
              </a:graphicData>
            </a:graphic>
          </wp:inline>
        </w:drawing>
      </w:r>
    </w:p>
    <w:p w:rsidR="00C76CA2" w:rsidRDefault="00C76CA2" w:rsidP="00C76CA2">
      <w:pPr>
        <w:spacing w:line="360" w:lineRule="auto"/>
        <w:jc w:val="center"/>
      </w:pPr>
      <w:r>
        <w:t xml:space="preserve">Рис. 2.7.4 График зависимости восстанавливающих сил от перемещения </w:t>
      </w:r>
      <w:r w:rsidRPr="00C76CA2">
        <w:rPr>
          <w:position w:val="-6"/>
        </w:rPr>
        <w:object w:dxaOrig="200" w:dyaOrig="220">
          <v:shape id="_x0000_i1201" type="#_x0000_t75" style="width:11.25pt;height:11.25pt" o:ole="">
            <v:imagedata r:id="rId383" o:title=""/>
          </v:shape>
          <o:OLEObject Type="Embed" ProgID="Equation.DSMT4" ShapeID="_x0000_i1201" DrawAspect="Content" ObjectID="_1337671656" r:id="rId384"/>
        </w:object>
      </w:r>
      <w:r>
        <w:t>.</w:t>
      </w:r>
    </w:p>
    <w:p w:rsidR="00C76CA2" w:rsidRDefault="00C76CA2" w:rsidP="00C76CA2">
      <w:pPr>
        <w:spacing w:line="360" w:lineRule="auto"/>
      </w:pPr>
      <w:r>
        <w:t>Если учесть силы неупругого   сопротивления, направление которых противоположно скорости деформации, то график будет иметь две ветви, причем верхняя соответствует нагружению, а нижняя — разгружению. Площадь фигуры, ограниченной ветвью нагружения и осью абсцисс, характеризует работу, совершенную при деформации, а площадь фигуры, ограниченной сверху нижней ветвью — работу, совершенную упругим элементом при разгружении. Петля гистерезиса (ее площадь) — работа, затраченная за один цикл на преодоление сил неупругого сопротивления. Отношение этой работы (рассеянной энергии) к затраченной на деформацию называют коэффициентом поглощения или рассеяния (коэффициентом диссипации). Его значение зависит от природы диссипативных сил. В роли сил сопротивления выступают силы трения, возникающие в результате перемещения одного биологического объекта относительно другого. Силы сопротивления порождаются демпфирующими элементами (например, хрящами, специально предназначенными для увеличения диссипативных свойств системы). Силами сопротивления являются и силы внутреннего трения в материале. Часто параметры диссипации определяют экспериментальным путем.</w:t>
      </w:r>
    </w:p>
    <w:p w:rsidR="00C76CA2" w:rsidRDefault="00C76CA2" w:rsidP="00C76CA2">
      <w:pPr>
        <w:spacing w:line="360" w:lineRule="auto"/>
      </w:pPr>
      <w:r>
        <w:t>Приведение коэффициентов диссипации основано на равенстве энергий рассеяния (тепловых потерь) в реальном объекте Фк и его динамической расчетной схеме Фсх. Фк=Фсх.</w:t>
      </w:r>
    </w:p>
    <w:p w:rsidR="00C76CA2" w:rsidRDefault="00C76CA2" w:rsidP="00C76CA2">
      <w:pPr>
        <w:spacing w:line="360" w:lineRule="auto"/>
      </w:pPr>
      <w:r w:rsidRPr="00C76CA2">
        <w:t>Энергия рассеяния обусловлена работой, производимой деформирующими силами неупругого сопротивления Рк. Поэтому приведенное выражение можно рассматривать как частный случай записи принципа возможных перемещений:</w:t>
      </w:r>
    </w:p>
    <w:p w:rsidR="00C76CA2" w:rsidRDefault="0053356D" w:rsidP="0053356D">
      <w:pPr>
        <w:spacing w:line="360" w:lineRule="auto"/>
        <w:jc w:val="center"/>
      </w:pPr>
      <w:r w:rsidRPr="0053356D">
        <w:rPr>
          <w:position w:val="-14"/>
        </w:rPr>
        <w:object w:dxaOrig="3540" w:dyaOrig="380">
          <v:shape id="_x0000_i1202" type="#_x0000_t75" style="width:177pt;height:19.5pt" o:ole="">
            <v:imagedata r:id="rId385" o:title=""/>
          </v:shape>
          <o:OLEObject Type="Embed" ProgID="Equation.DSMT4" ShapeID="_x0000_i1202" DrawAspect="Content" ObjectID="_1337671657" r:id="rId386"/>
        </w:object>
      </w:r>
    </w:p>
    <w:p w:rsidR="0053356D" w:rsidRDefault="0053356D" w:rsidP="0053356D">
      <w:pPr>
        <w:spacing w:line="360" w:lineRule="auto"/>
        <w:rPr>
          <w:position w:val="-14"/>
        </w:rPr>
      </w:pPr>
      <w:r w:rsidRPr="0053356D">
        <w:t xml:space="preserve">Например, при вязком сопротивлении деформирующая сила прямо пропорциональна скорости относительного движения элементов, создающих это сопротивление, </w:t>
      </w:r>
      <w:r w:rsidRPr="0053356D">
        <w:rPr>
          <w:position w:val="-14"/>
        </w:rPr>
        <w:object w:dxaOrig="1040" w:dyaOrig="380">
          <v:shape id="_x0000_i1203" type="#_x0000_t75" style="width:52.5pt;height:19.5pt" o:ole="">
            <v:imagedata r:id="rId387" o:title=""/>
          </v:shape>
          <o:OLEObject Type="Embed" ProgID="Equation.DSMT4" ShapeID="_x0000_i1203" DrawAspect="Content" ObjectID="_1337671658" r:id="rId388"/>
        </w:object>
      </w:r>
      <w:r w:rsidRPr="0053356D">
        <w:t>, а значит</w:t>
      </w:r>
      <w:r>
        <w:t xml:space="preserve"> </w:t>
      </w:r>
      <w:r w:rsidR="00E50B86" w:rsidRPr="0053356D">
        <w:rPr>
          <w:position w:val="-14"/>
        </w:rPr>
        <w:object w:dxaOrig="2900" w:dyaOrig="400">
          <v:shape id="_x0000_i1204" type="#_x0000_t75" style="width:145.5pt;height:21pt" o:ole="">
            <v:imagedata r:id="rId389" o:title=""/>
          </v:shape>
          <o:OLEObject Type="Embed" ProgID="Equation.DSMT4" ShapeID="_x0000_i1204" DrawAspect="Content" ObjectID="_1337671659" r:id="rId390"/>
        </w:object>
      </w:r>
    </w:p>
    <w:p w:rsidR="00E50B86" w:rsidRPr="00E50B86" w:rsidRDefault="00E50B86" w:rsidP="00E50B86">
      <w:pPr>
        <w:spacing w:line="360" w:lineRule="auto"/>
        <w:rPr>
          <w:position w:val="-14"/>
        </w:rPr>
      </w:pPr>
      <w:r>
        <w:rPr>
          <w:position w:val="-14"/>
        </w:rPr>
        <w:lastRenderedPageBreak/>
        <w:t xml:space="preserve">где </w:t>
      </w:r>
      <w:r w:rsidRPr="00E50B86">
        <w:rPr>
          <w:position w:val="-12"/>
        </w:rPr>
        <w:object w:dxaOrig="260" w:dyaOrig="360">
          <v:shape id="_x0000_i1205" type="#_x0000_t75" style="width:13.5pt;height:18.75pt" o:ole="">
            <v:imagedata r:id="rId391" o:title=""/>
          </v:shape>
          <o:OLEObject Type="Embed" ProgID="Equation.DSMT4" ShapeID="_x0000_i1205" DrawAspect="Content" ObjectID="_1337671660" r:id="rId392"/>
        </w:object>
      </w:r>
      <w:r w:rsidRPr="00E50B86">
        <w:t xml:space="preserve"> </w:t>
      </w:r>
      <w:r>
        <w:t>-</w:t>
      </w:r>
      <w:r w:rsidRPr="00E50B86">
        <w:rPr>
          <w:position w:val="-14"/>
        </w:rPr>
        <w:t xml:space="preserve"> относительная скорость точки звена, в которой при</w:t>
      </w:r>
      <w:r>
        <w:rPr>
          <w:position w:val="-14"/>
        </w:rPr>
        <w:t xml:space="preserve">ложена демпфирующая сила; </w:t>
      </w:r>
      <w:r w:rsidRPr="00E50B86">
        <w:rPr>
          <w:position w:val="-6"/>
        </w:rPr>
        <w:object w:dxaOrig="200" w:dyaOrig="279">
          <v:shape id="_x0000_i1206" type="#_x0000_t75" style="width:11.25pt;height:13.5pt" o:ole="">
            <v:imagedata r:id="rId393" o:title=""/>
          </v:shape>
          <o:OLEObject Type="Embed" ProgID="Equation.DSMT4" ShapeID="_x0000_i1206" DrawAspect="Content" ObjectID="_1337671661" r:id="rId394"/>
        </w:object>
      </w:r>
      <w:r w:rsidRPr="00E50B86">
        <w:rPr>
          <w:position w:val="-14"/>
        </w:rPr>
        <w:t xml:space="preserve">— абсолютная скорость этой же точки; </w:t>
      </w:r>
      <w:r w:rsidRPr="00E50B86">
        <w:rPr>
          <w:position w:val="-14"/>
        </w:rPr>
        <w:object w:dxaOrig="340" w:dyaOrig="380">
          <v:shape id="_x0000_i1207" type="#_x0000_t75" style="width:16.5pt;height:19.5pt" o:ole="">
            <v:imagedata r:id="rId395" o:title=""/>
          </v:shape>
          <o:OLEObject Type="Embed" ProgID="Equation.DSMT4" ShapeID="_x0000_i1207" DrawAspect="Content" ObjectID="_1337671662" r:id="rId396"/>
        </w:object>
      </w:r>
      <w:r w:rsidRPr="00E50B86">
        <w:rPr>
          <w:position w:val="-14"/>
        </w:rPr>
        <w:t>— абсолютная скорость движения элемента динамической модели, к которой приложена демпфирующая сила.</w:t>
      </w:r>
    </w:p>
    <w:p w:rsidR="00E50B86" w:rsidRPr="00E50B86" w:rsidRDefault="00E50B86" w:rsidP="00E50B86">
      <w:pPr>
        <w:spacing w:line="360" w:lineRule="auto"/>
        <w:rPr>
          <w:position w:val="-14"/>
        </w:rPr>
      </w:pPr>
      <w:r w:rsidRPr="00E50B86">
        <w:rPr>
          <w:position w:val="-14"/>
        </w:rPr>
        <w:t>Колебания системы могут быть: свободными — происходящими без переменного внешнего воздействия и поступления энергии извне; вынужденными — вызванными и поддерживаемыми силовым или кинемат</w:t>
      </w:r>
      <w:r>
        <w:rPr>
          <w:position w:val="-14"/>
        </w:rPr>
        <w:t>ическим возбуждением; параметри</w:t>
      </w:r>
      <w:r w:rsidRPr="00E50B86">
        <w:rPr>
          <w:position w:val="-14"/>
        </w:rPr>
        <w:t>ческими — вызванными и поддерживаемыми параметрическим возбуждением; автоколебаниями — возникающими в результате самовозбуждения, т. е. возбуждения колебаний системы за счет поступления энергии от неколебательного источника, которое регулируется движением самой системы.</w:t>
      </w:r>
    </w:p>
    <w:p w:rsidR="00E50B86" w:rsidRPr="00AF5F47" w:rsidRDefault="00E50B86" w:rsidP="00E50B86">
      <w:pPr>
        <w:spacing w:line="360" w:lineRule="auto"/>
      </w:pPr>
      <w:r w:rsidRPr="00E50B86">
        <w:rPr>
          <w:position w:val="-14"/>
        </w:rPr>
        <w:t>Колебания различают также в зависимости от того, какие деформации они обусловливают. Так, продольные колебания вызывают осевые перемещения точек тела и сопровождаются деформацией растяжения — сжатия. Крутильные колебания сопровождаются деформацией кручения. Поперечные колебания приводят к перемещению точек в направлении, перпендикулярном к оси тела.</w:t>
      </w:r>
    </w:p>
    <w:p w:rsidR="00042A80" w:rsidRPr="00AF5F47" w:rsidRDefault="00042A80" w:rsidP="00042A80">
      <w:pPr>
        <w:spacing w:line="360" w:lineRule="auto"/>
      </w:pPr>
    </w:p>
    <w:p w:rsidR="00042A80" w:rsidRDefault="00042A80"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Default="00DC090F" w:rsidP="00042A80">
      <w:pPr>
        <w:spacing w:line="360" w:lineRule="auto"/>
      </w:pPr>
    </w:p>
    <w:p w:rsidR="00DC090F" w:rsidRPr="00AF5F47" w:rsidRDefault="00DC090F" w:rsidP="00042A80">
      <w:pPr>
        <w:spacing w:line="360" w:lineRule="auto"/>
      </w:pPr>
    </w:p>
    <w:p w:rsidR="00042A80" w:rsidRPr="00AF5F47" w:rsidRDefault="00042A80" w:rsidP="00042A80">
      <w:pPr>
        <w:spacing w:line="360" w:lineRule="auto"/>
      </w:pPr>
    </w:p>
    <w:p w:rsidR="00042A80" w:rsidRPr="00042A80" w:rsidRDefault="00042A80" w:rsidP="00042A80">
      <w:pPr>
        <w:spacing w:line="360" w:lineRule="auto"/>
      </w:pPr>
    </w:p>
    <w:p w:rsidR="00227619" w:rsidRDefault="00227619" w:rsidP="00227619"/>
    <w:p w:rsidR="00227619" w:rsidRDefault="00227619" w:rsidP="00227619"/>
    <w:p w:rsidR="00227619" w:rsidRDefault="00227619" w:rsidP="00227619"/>
    <w:p w:rsidR="00E51F1C" w:rsidRDefault="00E51F1C">
      <w:pPr>
        <w:rPr>
          <w:b/>
          <w:sz w:val="40"/>
          <w:szCs w:val="20"/>
        </w:rPr>
      </w:pPr>
      <w:bookmarkStart w:id="220" w:name="_Toc261977026"/>
      <w:r>
        <w:br w:type="page"/>
      </w:r>
    </w:p>
    <w:p w:rsidR="00E51F1C" w:rsidRDefault="00E51F1C" w:rsidP="00E51F1C">
      <w:pPr>
        <w:pStyle w:val="1"/>
      </w:pPr>
      <w:bookmarkStart w:id="221" w:name="_Toc263800087"/>
      <w:r>
        <w:lastRenderedPageBreak/>
        <w:t>Конструкторская часть</w:t>
      </w:r>
      <w:bookmarkEnd w:id="220"/>
      <w:bookmarkEnd w:id="221"/>
    </w:p>
    <w:p w:rsidR="00E51F1C" w:rsidRPr="00386EC9" w:rsidRDefault="00E51F1C" w:rsidP="00E51F1C"/>
    <w:p w:rsidR="00E51F1C" w:rsidRPr="00C3322B" w:rsidRDefault="00E51F1C" w:rsidP="00C3322B">
      <w:pPr>
        <w:pStyle w:val="af8"/>
        <w:spacing w:line="360" w:lineRule="auto"/>
        <w:rPr>
          <w:rFonts w:ascii="Times New Roman" w:hAnsi="Times New Roman"/>
          <w:position w:val="-14"/>
          <w:sz w:val="24"/>
          <w:szCs w:val="24"/>
        </w:rPr>
      </w:pPr>
      <w:r w:rsidRPr="00C3322B">
        <w:rPr>
          <w:rFonts w:ascii="Times New Roman" w:hAnsi="Times New Roman"/>
          <w:position w:val="-14"/>
          <w:sz w:val="24"/>
          <w:szCs w:val="24"/>
        </w:rPr>
        <w:t>Конструкторская часть дипломного проекта посвящена разработке базовых концепций, методик  и технологий межсистемного проектирования биомеханических объектов, а так же рассмотрению межпрограммных средств для реализации данных технологий.</w:t>
      </w:r>
    </w:p>
    <w:p w:rsidR="00E51F1C" w:rsidRDefault="00E51F1C" w:rsidP="00E51F1C">
      <w:pPr>
        <w:pStyle w:val="2"/>
        <w:jc w:val="center"/>
      </w:pPr>
      <w:bookmarkStart w:id="222" w:name="_Toc261977027"/>
      <w:bookmarkStart w:id="223" w:name="_Toc137372767"/>
      <w:bookmarkStart w:id="224" w:name="_Toc200297806"/>
      <w:bookmarkStart w:id="225" w:name="_Toc263800088"/>
      <w:r w:rsidRPr="00BB402F">
        <w:t>Общая</w:t>
      </w:r>
      <w:r w:rsidRPr="00DA3294">
        <w:t xml:space="preserve"> структура </w:t>
      </w:r>
      <w:bookmarkEnd w:id="222"/>
      <w:bookmarkEnd w:id="223"/>
      <w:bookmarkEnd w:id="224"/>
      <w:r w:rsidR="0001536E">
        <w:t>методики проектирования биомеханической модели</w:t>
      </w:r>
      <w:bookmarkEnd w:id="225"/>
    </w:p>
    <w:p w:rsidR="00C3322B" w:rsidRPr="00A77DAE" w:rsidRDefault="00C3322B" w:rsidP="00C3322B">
      <w:pPr>
        <w:spacing w:line="360" w:lineRule="auto"/>
      </w:pPr>
      <w:r w:rsidRPr="00A77DAE">
        <w:t xml:space="preserve">Разработанная методика </w:t>
      </w:r>
      <w:r>
        <w:t xml:space="preserve">проектирования биомеханической модели </w:t>
      </w:r>
      <w:r w:rsidRPr="00A77DAE">
        <w:t>может быть представлена в виде следующей иерархии последовательных этапов:</w:t>
      </w:r>
    </w:p>
    <w:p w:rsidR="00C3322B" w:rsidRPr="00CC7A9B" w:rsidRDefault="00C3322B" w:rsidP="00EA561E">
      <w:pPr>
        <w:pStyle w:val="a0"/>
        <w:numPr>
          <w:ilvl w:val="0"/>
          <w:numId w:val="43"/>
        </w:numPr>
      </w:pPr>
      <w:r w:rsidRPr="00CC7A9B">
        <w:t>Анализ проекта</w:t>
      </w:r>
    </w:p>
    <w:p w:rsidR="00C3322B" w:rsidRPr="000D435B" w:rsidRDefault="00C3322B" w:rsidP="00EA561E">
      <w:pPr>
        <w:pStyle w:val="a0"/>
        <w:numPr>
          <w:ilvl w:val="1"/>
          <w:numId w:val="20"/>
        </w:numPr>
      </w:pPr>
      <w:r w:rsidRPr="000D435B">
        <w:t>Предпроектное обследование объекта</w:t>
      </w:r>
      <w:r w:rsidR="00570BCF">
        <w:t>.</w:t>
      </w:r>
    </w:p>
    <w:p w:rsidR="00C3322B" w:rsidRPr="000D435B" w:rsidRDefault="00C3322B" w:rsidP="00EA561E">
      <w:pPr>
        <w:pStyle w:val="a0"/>
        <w:numPr>
          <w:ilvl w:val="1"/>
          <w:numId w:val="20"/>
        </w:numPr>
      </w:pPr>
      <w:r w:rsidRPr="000D435B">
        <w:t>Изучение существующей документации.</w:t>
      </w:r>
    </w:p>
    <w:p w:rsidR="00C3322B" w:rsidRPr="000D435B" w:rsidRDefault="00C3322B" w:rsidP="00EA561E">
      <w:pPr>
        <w:pStyle w:val="a0"/>
        <w:numPr>
          <w:ilvl w:val="1"/>
          <w:numId w:val="20"/>
        </w:numPr>
      </w:pPr>
      <w:r w:rsidRPr="000D435B">
        <w:t>Анализ проблем и постановка задач.</w:t>
      </w:r>
    </w:p>
    <w:p w:rsidR="00C3322B" w:rsidRPr="000D435B" w:rsidRDefault="00C3322B" w:rsidP="00EA561E">
      <w:pPr>
        <w:pStyle w:val="a0"/>
        <w:numPr>
          <w:ilvl w:val="1"/>
          <w:numId w:val="20"/>
        </w:numPr>
      </w:pPr>
      <w:r w:rsidRPr="000D435B">
        <w:t xml:space="preserve">Структурирование проекта </w:t>
      </w:r>
      <w:r w:rsidR="00570BCF">
        <w:t>по частям.</w:t>
      </w:r>
    </w:p>
    <w:p w:rsidR="00C3322B" w:rsidRPr="000D435B" w:rsidRDefault="00C3322B" w:rsidP="00EA561E">
      <w:pPr>
        <w:pStyle w:val="a0"/>
        <w:numPr>
          <w:ilvl w:val="1"/>
          <w:numId w:val="20"/>
        </w:numPr>
      </w:pPr>
      <w:r w:rsidRPr="000D435B">
        <w:t>Распределения задач между участниками проекта, разграничение зон ответственности.</w:t>
      </w:r>
    </w:p>
    <w:p w:rsidR="00C3322B" w:rsidRDefault="00C3322B" w:rsidP="00C3322B">
      <w:pPr>
        <w:pStyle w:val="a0"/>
      </w:pPr>
      <w:r>
        <w:t>Стандартизация проекта.</w:t>
      </w:r>
    </w:p>
    <w:p w:rsidR="00C3322B" w:rsidRPr="001C06B4" w:rsidRDefault="00C3322B" w:rsidP="00EA561E">
      <w:pPr>
        <w:pStyle w:val="a0"/>
        <w:numPr>
          <w:ilvl w:val="1"/>
          <w:numId w:val="20"/>
        </w:numPr>
      </w:pPr>
      <w:r w:rsidRPr="001C06B4">
        <w:t>Создание структуры папок проекта</w:t>
      </w:r>
      <w:r w:rsidR="00570BCF">
        <w:t xml:space="preserve"> в </w:t>
      </w:r>
      <w:r w:rsidR="00570BCF">
        <w:rPr>
          <w:lang w:val="en-US"/>
        </w:rPr>
        <w:t>ProjectWise</w:t>
      </w:r>
      <w:r w:rsidRPr="001C06B4">
        <w:t>.</w:t>
      </w:r>
    </w:p>
    <w:p w:rsidR="00C3322B" w:rsidRPr="001C06B4" w:rsidRDefault="00C3322B" w:rsidP="00EA561E">
      <w:pPr>
        <w:pStyle w:val="a0"/>
        <w:numPr>
          <w:ilvl w:val="1"/>
          <w:numId w:val="20"/>
        </w:numPr>
      </w:pPr>
      <w:r w:rsidRPr="001C06B4">
        <w:t>Разработка стандартов наименования файлов проекта.</w:t>
      </w:r>
    </w:p>
    <w:p w:rsidR="00C3322B" w:rsidRPr="001C06B4" w:rsidRDefault="00C3322B" w:rsidP="00EA561E">
      <w:pPr>
        <w:pStyle w:val="a0"/>
        <w:numPr>
          <w:ilvl w:val="1"/>
          <w:numId w:val="20"/>
        </w:numPr>
      </w:pPr>
      <w:r w:rsidRPr="001C06B4">
        <w:t>Разработка стандартов наименования слоев в файлах проекта.</w:t>
      </w:r>
    </w:p>
    <w:p w:rsidR="00C3322B" w:rsidRPr="001C06B4" w:rsidRDefault="00C3322B" w:rsidP="00EA561E">
      <w:pPr>
        <w:pStyle w:val="a0"/>
        <w:numPr>
          <w:ilvl w:val="1"/>
          <w:numId w:val="20"/>
        </w:numPr>
      </w:pPr>
      <w:r w:rsidRPr="001C06B4">
        <w:t>Настройка параметров файлов проекта.</w:t>
      </w:r>
    </w:p>
    <w:p w:rsidR="00C3322B" w:rsidRPr="001C06B4" w:rsidRDefault="00C3322B" w:rsidP="00EA561E">
      <w:pPr>
        <w:pStyle w:val="a0"/>
        <w:numPr>
          <w:ilvl w:val="1"/>
          <w:numId w:val="20"/>
        </w:numPr>
      </w:pPr>
      <w:r w:rsidRPr="001C06B4">
        <w:t>Принятие стандартов используемых условных обозначений.</w:t>
      </w:r>
    </w:p>
    <w:p w:rsidR="00C3322B" w:rsidRPr="001C06B4" w:rsidRDefault="00C3322B" w:rsidP="00EA561E">
      <w:pPr>
        <w:pStyle w:val="a0"/>
        <w:numPr>
          <w:ilvl w:val="1"/>
          <w:numId w:val="20"/>
        </w:numPr>
      </w:pPr>
      <w:r w:rsidRPr="001C06B4">
        <w:t>Принятие стандартов форматирования, оформления и нотации конструкторских и сопутствующих документов.</w:t>
      </w:r>
    </w:p>
    <w:p w:rsidR="00C3322B" w:rsidRDefault="00C3322B" w:rsidP="00C3322B">
      <w:pPr>
        <w:pStyle w:val="a0"/>
      </w:pPr>
      <w:r>
        <w:t>Управление проектом</w:t>
      </w:r>
    </w:p>
    <w:p w:rsidR="00C3322B" w:rsidRPr="001C06B4" w:rsidRDefault="00C3322B" w:rsidP="00EA561E">
      <w:pPr>
        <w:pStyle w:val="a0"/>
        <w:numPr>
          <w:ilvl w:val="1"/>
          <w:numId w:val="20"/>
        </w:numPr>
      </w:pPr>
      <w:r w:rsidRPr="001C06B4">
        <w:t>Настройка управляющего окружения проекта</w:t>
      </w:r>
      <w:r w:rsidR="00A37918" w:rsidRPr="00A37918">
        <w:t xml:space="preserve"> </w:t>
      </w:r>
      <w:r w:rsidR="00A37918">
        <w:t xml:space="preserve">в </w:t>
      </w:r>
      <w:r w:rsidR="00A37918">
        <w:rPr>
          <w:lang w:val="en-US"/>
        </w:rPr>
        <w:t>ProjectWise</w:t>
      </w:r>
      <w:r w:rsidRPr="001C06B4">
        <w:t>.</w:t>
      </w:r>
    </w:p>
    <w:p w:rsidR="00C3322B" w:rsidRPr="001C06B4" w:rsidRDefault="00C3322B" w:rsidP="00EA561E">
      <w:pPr>
        <w:pStyle w:val="a0"/>
        <w:numPr>
          <w:ilvl w:val="1"/>
          <w:numId w:val="20"/>
        </w:numPr>
      </w:pPr>
      <w:r w:rsidRPr="001C06B4">
        <w:t>Настройка систем контроля изменений и версий</w:t>
      </w:r>
      <w:r w:rsidR="00A37918" w:rsidRPr="00A37918">
        <w:t xml:space="preserve"> </w:t>
      </w:r>
      <w:r w:rsidR="00A37918">
        <w:t xml:space="preserve">в </w:t>
      </w:r>
      <w:r w:rsidR="00A37918">
        <w:rPr>
          <w:lang w:val="en-US"/>
        </w:rPr>
        <w:t>ProjectWise</w:t>
      </w:r>
      <w:r w:rsidRPr="001C06B4">
        <w:t>.</w:t>
      </w:r>
    </w:p>
    <w:p w:rsidR="00C3322B" w:rsidRPr="001C06B4" w:rsidRDefault="00C3322B" w:rsidP="00EA561E">
      <w:pPr>
        <w:pStyle w:val="a0"/>
        <w:numPr>
          <w:ilvl w:val="1"/>
          <w:numId w:val="20"/>
        </w:numPr>
      </w:pPr>
      <w:r w:rsidRPr="001C06B4">
        <w:t>Настройка систем документооборота проекта</w:t>
      </w:r>
      <w:r w:rsidR="00A37918" w:rsidRPr="00A37918">
        <w:t xml:space="preserve"> </w:t>
      </w:r>
      <w:r w:rsidR="00A37918">
        <w:t xml:space="preserve">в </w:t>
      </w:r>
      <w:r w:rsidR="00A37918">
        <w:rPr>
          <w:lang w:val="en-US"/>
        </w:rPr>
        <w:t>ProjectWise</w:t>
      </w:r>
      <w:r w:rsidRPr="001C06B4">
        <w:t>.</w:t>
      </w:r>
    </w:p>
    <w:p w:rsidR="00C3322B" w:rsidRPr="001C06B4" w:rsidRDefault="00C3322B" w:rsidP="00EA561E">
      <w:pPr>
        <w:pStyle w:val="a0"/>
        <w:numPr>
          <w:ilvl w:val="1"/>
          <w:numId w:val="20"/>
        </w:numPr>
      </w:pPr>
      <w:r w:rsidRPr="001C06B4">
        <w:t>Разграничение прав доступа участников проекта</w:t>
      </w:r>
      <w:r w:rsidR="00A37918" w:rsidRPr="00A37918">
        <w:t xml:space="preserve"> </w:t>
      </w:r>
      <w:r w:rsidR="00A37918">
        <w:t xml:space="preserve">в </w:t>
      </w:r>
      <w:r w:rsidR="00A37918">
        <w:rPr>
          <w:lang w:val="en-US"/>
        </w:rPr>
        <w:t>ProjectWise</w:t>
      </w:r>
      <w:r w:rsidRPr="001C06B4">
        <w:t>.</w:t>
      </w:r>
    </w:p>
    <w:p w:rsidR="00C3322B" w:rsidRPr="001C06B4" w:rsidRDefault="00C3322B" w:rsidP="00EA561E">
      <w:pPr>
        <w:pStyle w:val="a0"/>
        <w:numPr>
          <w:ilvl w:val="1"/>
          <w:numId w:val="20"/>
        </w:numPr>
      </w:pPr>
      <w:r w:rsidRPr="001C06B4">
        <w:t>Общая первоначальная настройка среды проектирования.</w:t>
      </w:r>
    </w:p>
    <w:p w:rsidR="00C3322B" w:rsidRDefault="00C3322B" w:rsidP="00C3322B">
      <w:pPr>
        <w:pStyle w:val="a0"/>
      </w:pPr>
      <w:r>
        <w:t>Реализация проекта.</w:t>
      </w:r>
    </w:p>
    <w:p w:rsidR="00C3322B" w:rsidRPr="001C06B4" w:rsidRDefault="00A37918" w:rsidP="00EA561E">
      <w:pPr>
        <w:pStyle w:val="a0"/>
        <w:numPr>
          <w:ilvl w:val="1"/>
          <w:numId w:val="20"/>
        </w:numPr>
      </w:pPr>
      <w:r>
        <w:t>Исследование существующих</w:t>
      </w:r>
      <w:r w:rsidR="00C3322B" w:rsidRPr="001C06B4">
        <w:t xml:space="preserve"> библиотек </w:t>
      </w:r>
      <w:r>
        <w:t>моделей</w:t>
      </w:r>
      <w:r w:rsidR="00C3322B" w:rsidRPr="001C06B4">
        <w:t>.</w:t>
      </w:r>
    </w:p>
    <w:p w:rsidR="00C3322B" w:rsidRDefault="00C3322B" w:rsidP="00EA561E">
      <w:pPr>
        <w:pStyle w:val="a0"/>
        <w:numPr>
          <w:ilvl w:val="1"/>
          <w:numId w:val="20"/>
        </w:numPr>
      </w:pPr>
      <w:r w:rsidRPr="001C06B4">
        <w:t xml:space="preserve">Создание </w:t>
      </w:r>
      <w:r w:rsidR="00A37918">
        <w:t>конкретного</w:t>
      </w:r>
      <w:r w:rsidRPr="001C06B4">
        <w:t xml:space="preserve"> проекта </w:t>
      </w:r>
      <w:r w:rsidR="00A37918">
        <w:t>модели</w:t>
      </w:r>
      <w:r>
        <w:t>.</w:t>
      </w:r>
    </w:p>
    <w:p w:rsidR="00C3322B" w:rsidRPr="001C06B4" w:rsidRDefault="00A37918" w:rsidP="00EA561E">
      <w:pPr>
        <w:pStyle w:val="a0"/>
        <w:numPr>
          <w:ilvl w:val="2"/>
          <w:numId w:val="20"/>
        </w:numPr>
      </w:pPr>
      <w:r>
        <w:t>Выбор наиболее подходящего объекта из библиотеки моделей</w:t>
      </w:r>
      <w:r w:rsidR="00C3322B" w:rsidRPr="001C06B4">
        <w:t>.</w:t>
      </w:r>
    </w:p>
    <w:p w:rsidR="00C3322B" w:rsidRPr="001C06B4" w:rsidRDefault="00A37918" w:rsidP="00EA561E">
      <w:pPr>
        <w:pStyle w:val="a0"/>
        <w:numPr>
          <w:ilvl w:val="2"/>
          <w:numId w:val="20"/>
        </w:numPr>
      </w:pPr>
      <w:r>
        <w:lastRenderedPageBreak/>
        <w:t>Реализация существующего движения на выбранной модели.</w:t>
      </w:r>
    </w:p>
    <w:p w:rsidR="00C3322B" w:rsidRPr="001C06B4" w:rsidRDefault="00A37918" w:rsidP="00EA561E">
      <w:pPr>
        <w:pStyle w:val="a0"/>
        <w:numPr>
          <w:ilvl w:val="2"/>
          <w:numId w:val="20"/>
        </w:numPr>
      </w:pPr>
      <w:r>
        <w:t>Создание базовых точек модели.</w:t>
      </w:r>
    </w:p>
    <w:p w:rsidR="00C3322B" w:rsidRPr="001C06B4" w:rsidRDefault="00A37918" w:rsidP="00EA561E">
      <w:pPr>
        <w:pStyle w:val="a0"/>
        <w:numPr>
          <w:ilvl w:val="2"/>
          <w:numId w:val="20"/>
        </w:numPr>
      </w:pPr>
      <w:r>
        <w:t>Выбор существующего движения и определение обучающих маркеров</w:t>
      </w:r>
      <w:r w:rsidR="00C3322B" w:rsidRPr="001C06B4">
        <w:t>.</w:t>
      </w:r>
    </w:p>
    <w:p w:rsidR="00C3322B" w:rsidRPr="001C06B4" w:rsidRDefault="00A37918" w:rsidP="00EA561E">
      <w:pPr>
        <w:pStyle w:val="a0"/>
        <w:numPr>
          <w:ilvl w:val="2"/>
          <w:numId w:val="20"/>
        </w:numPr>
      </w:pPr>
      <w:r>
        <w:t xml:space="preserve">Импорт опортно-двигательной части </w:t>
      </w:r>
      <w:r w:rsidR="00390725">
        <w:t>экзокостюма</w:t>
      </w:r>
      <w:r>
        <w:t xml:space="preserve"> в проект</w:t>
      </w:r>
      <w:r w:rsidR="00C3322B" w:rsidRPr="001C06B4">
        <w:t>.</w:t>
      </w:r>
    </w:p>
    <w:p w:rsidR="00C3322B" w:rsidRPr="001C06B4" w:rsidRDefault="00D05EE5" w:rsidP="00EA561E">
      <w:pPr>
        <w:pStyle w:val="a0"/>
        <w:numPr>
          <w:ilvl w:val="2"/>
          <w:numId w:val="20"/>
        </w:numPr>
      </w:pPr>
      <w:r>
        <w:t xml:space="preserve">Создание базовых точек части </w:t>
      </w:r>
      <w:r w:rsidR="00390725">
        <w:t>экзокостюма</w:t>
      </w:r>
      <w:r w:rsidR="00C3322B" w:rsidRPr="001C06B4">
        <w:t>.</w:t>
      </w:r>
    </w:p>
    <w:p w:rsidR="00C3322B" w:rsidRPr="001C06B4" w:rsidRDefault="00D05EE5" w:rsidP="00EA561E">
      <w:pPr>
        <w:pStyle w:val="a0"/>
        <w:numPr>
          <w:ilvl w:val="2"/>
          <w:numId w:val="20"/>
        </w:numPr>
      </w:pPr>
      <w:r>
        <w:t xml:space="preserve">Синхронизация движение обученных маркеров с моделью и опорно-двигательной частью </w:t>
      </w:r>
      <w:r w:rsidR="00390725">
        <w:t>экзокостюма</w:t>
      </w:r>
      <w:r w:rsidR="00C3322B" w:rsidRPr="001C06B4">
        <w:t>.</w:t>
      </w:r>
    </w:p>
    <w:p w:rsidR="00C3322B" w:rsidRDefault="00D05EE5" w:rsidP="00EA561E">
      <w:pPr>
        <w:pStyle w:val="a0"/>
        <w:numPr>
          <w:ilvl w:val="1"/>
          <w:numId w:val="20"/>
        </w:numPr>
      </w:pPr>
      <w:r>
        <w:t>Получение результатов</w:t>
      </w:r>
      <w:r w:rsidR="00C3322B">
        <w:t>.</w:t>
      </w:r>
    </w:p>
    <w:p w:rsidR="00C3322B" w:rsidRDefault="00C3322B" w:rsidP="00EA561E">
      <w:pPr>
        <w:pStyle w:val="a0"/>
        <w:numPr>
          <w:ilvl w:val="2"/>
          <w:numId w:val="20"/>
        </w:numPr>
      </w:pPr>
      <w:r>
        <w:t xml:space="preserve">Обработка </w:t>
      </w:r>
      <w:r w:rsidR="00D05EE5">
        <w:t>полученных результатов.</w:t>
      </w:r>
    </w:p>
    <w:p w:rsidR="00D05EE5" w:rsidRPr="001C06B4" w:rsidRDefault="00D05EE5" w:rsidP="00EA561E">
      <w:pPr>
        <w:pStyle w:val="a0"/>
        <w:numPr>
          <w:ilvl w:val="3"/>
          <w:numId w:val="20"/>
        </w:numPr>
      </w:pPr>
      <w:r>
        <w:t>Решение обратной задачи динамики.</w:t>
      </w:r>
    </w:p>
    <w:p w:rsidR="00C3322B" w:rsidRPr="001C06B4" w:rsidRDefault="00D05EE5" w:rsidP="00EA561E">
      <w:pPr>
        <w:pStyle w:val="a0"/>
        <w:numPr>
          <w:ilvl w:val="3"/>
          <w:numId w:val="20"/>
        </w:numPr>
      </w:pPr>
      <w:r>
        <w:t xml:space="preserve">Получение сил и моментов в определенных точках опрно-двигательной части </w:t>
      </w:r>
      <w:r w:rsidR="00390725">
        <w:t>экзокостюма</w:t>
      </w:r>
      <w:r>
        <w:t>.</w:t>
      </w:r>
    </w:p>
    <w:p w:rsidR="00C3322B" w:rsidRDefault="00C3322B" w:rsidP="00EA561E">
      <w:pPr>
        <w:pStyle w:val="a0"/>
        <w:numPr>
          <w:ilvl w:val="2"/>
          <w:numId w:val="20"/>
        </w:numPr>
      </w:pPr>
      <w:r>
        <w:t>Итерационный процесс создания модели здания</w:t>
      </w:r>
    </w:p>
    <w:p w:rsidR="00C3322B" w:rsidRPr="001C06B4" w:rsidRDefault="00C3322B" w:rsidP="00EA561E">
      <w:pPr>
        <w:pStyle w:val="a0"/>
        <w:numPr>
          <w:ilvl w:val="3"/>
          <w:numId w:val="20"/>
        </w:numPr>
      </w:pPr>
      <w:r w:rsidRPr="001C06B4">
        <w:t>Эскизирование</w:t>
      </w:r>
      <w:r w:rsidR="00D05EE5">
        <w:t>.</w:t>
      </w:r>
    </w:p>
    <w:p w:rsidR="00C3322B" w:rsidRPr="001C06B4" w:rsidRDefault="00C3322B" w:rsidP="00EA561E">
      <w:pPr>
        <w:pStyle w:val="a0"/>
        <w:numPr>
          <w:ilvl w:val="3"/>
          <w:numId w:val="20"/>
        </w:numPr>
      </w:pPr>
      <w:r w:rsidRPr="001C06B4">
        <w:t>Моделирование</w:t>
      </w:r>
      <w:r w:rsidR="00D05EE5">
        <w:t>.</w:t>
      </w:r>
    </w:p>
    <w:p w:rsidR="00C3322B" w:rsidRPr="001C06B4" w:rsidRDefault="00C3322B" w:rsidP="00EA561E">
      <w:pPr>
        <w:pStyle w:val="a0"/>
        <w:numPr>
          <w:ilvl w:val="2"/>
          <w:numId w:val="20"/>
        </w:numPr>
      </w:pPr>
      <w:r w:rsidRPr="001C06B4">
        <w:t>Генерация производных документов</w:t>
      </w:r>
    </w:p>
    <w:p w:rsidR="00C3322B" w:rsidRDefault="00C3322B" w:rsidP="00EA561E">
      <w:pPr>
        <w:pStyle w:val="a0"/>
        <w:numPr>
          <w:ilvl w:val="2"/>
          <w:numId w:val="20"/>
        </w:numPr>
      </w:pPr>
      <w:r w:rsidRPr="001C06B4">
        <w:t>Адаптация модел</w:t>
      </w:r>
      <w:r w:rsidR="00D05EE5">
        <w:t>и</w:t>
      </w:r>
      <w:r>
        <w:t xml:space="preserve"> для </w:t>
      </w:r>
      <w:r w:rsidR="00D05EE5">
        <w:t>дальнейшего моделирования.</w:t>
      </w:r>
    </w:p>
    <w:p w:rsidR="00C3322B" w:rsidRDefault="00C3322B" w:rsidP="00C3322B">
      <w:pPr>
        <w:pStyle w:val="a0"/>
      </w:pPr>
      <w:r>
        <w:t xml:space="preserve">Создание Интерактивных Электронных Технических Руководств для конечных пользователей. </w:t>
      </w:r>
    </w:p>
    <w:p w:rsidR="00C3322B" w:rsidRPr="001C06B4" w:rsidRDefault="00C3322B" w:rsidP="00EA561E">
      <w:pPr>
        <w:pStyle w:val="a0"/>
        <w:numPr>
          <w:ilvl w:val="1"/>
          <w:numId w:val="20"/>
        </w:numPr>
      </w:pPr>
      <w:r w:rsidRPr="001C06B4">
        <w:t>Презентации.</w:t>
      </w:r>
    </w:p>
    <w:p w:rsidR="00C3322B" w:rsidRPr="001C06B4" w:rsidRDefault="00C3322B" w:rsidP="00EA561E">
      <w:pPr>
        <w:pStyle w:val="a0"/>
        <w:numPr>
          <w:ilvl w:val="1"/>
          <w:numId w:val="20"/>
        </w:numPr>
      </w:pPr>
      <w:r w:rsidRPr="001C06B4">
        <w:t>Видеоролики.</w:t>
      </w:r>
    </w:p>
    <w:p w:rsidR="00C3322B" w:rsidRPr="001C06B4" w:rsidRDefault="00C3322B" w:rsidP="00EA561E">
      <w:pPr>
        <w:pStyle w:val="a0"/>
        <w:numPr>
          <w:ilvl w:val="1"/>
          <w:numId w:val="20"/>
        </w:numPr>
      </w:pPr>
      <w:r w:rsidRPr="001C06B4">
        <w:t>Интерактивные графические сетевые приложения, позволяющие пользователям получать и анализировать, в соответствии с заложенной логикой, эксплуатационную информацию о комплексе.</w:t>
      </w:r>
    </w:p>
    <w:p w:rsidR="00E51F1C" w:rsidRPr="00DF7D86" w:rsidRDefault="00E51F1C" w:rsidP="00E51F1C">
      <w:pPr>
        <w:pStyle w:val="af8"/>
      </w:pPr>
    </w:p>
    <w:p w:rsidR="00E51F1C" w:rsidRPr="00DA3294" w:rsidRDefault="00D05EE5" w:rsidP="00E51F1C">
      <w:pPr>
        <w:pStyle w:val="2"/>
        <w:tabs>
          <w:tab w:val="clear" w:pos="576"/>
          <w:tab w:val="num" w:pos="737"/>
        </w:tabs>
        <w:spacing w:line="360" w:lineRule="auto"/>
        <w:ind w:left="1260" w:hanging="1021"/>
        <w:jc w:val="center"/>
        <w:rPr>
          <w:rFonts w:cs="Times New Roman"/>
        </w:rPr>
      </w:pPr>
      <w:bookmarkStart w:id="226" w:name="_Toc263800089"/>
      <w:r>
        <w:rPr>
          <w:rFonts w:cs="Times New Roman"/>
        </w:rPr>
        <w:t xml:space="preserve">Совместное моделирование в </w:t>
      </w:r>
      <w:r>
        <w:rPr>
          <w:rFonts w:cs="Times New Roman"/>
          <w:lang w:val="en-US"/>
        </w:rPr>
        <w:t>Unigraphics</w:t>
      </w:r>
      <w:r w:rsidRPr="00D05EE5">
        <w:rPr>
          <w:rFonts w:cs="Times New Roman"/>
        </w:rPr>
        <w:t xml:space="preserve">, </w:t>
      </w:r>
      <w:r>
        <w:rPr>
          <w:rFonts w:cs="Times New Roman"/>
          <w:lang w:val="en-US"/>
        </w:rPr>
        <w:t>MSC</w:t>
      </w:r>
      <w:r w:rsidRPr="00D05EE5">
        <w:rPr>
          <w:rFonts w:cs="Times New Roman"/>
        </w:rPr>
        <w:t xml:space="preserve"> </w:t>
      </w:r>
      <w:r>
        <w:rPr>
          <w:rFonts w:cs="Times New Roman"/>
          <w:lang w:val="en-US"/>
        </w:rPr>
        <w:t>Adams</w:t>
      </w:r>
      <w:r w:rsidRPr="00D05EE5">
        <w:rPr>
          <w:rFonts w:cs="Times New Roman"/>
        </w:rPr>
        <w:t xml:space="preserve">, </w:t>
      </w:r>
      <w:r>
        <w:rPr>
          <w:rFonts w:cs="Times New Roman"/>
          <w:lang w:val="en-US"/>
        </w:rPr>
        <w:t>LifeModeler</w:t>
      </w:r>
      <w:r w:rsidRPr="00D05EE5">
        <w:rPr>
          <w:rFonts w:cs="Times New Roman"/>
        </w:rPr>
        <w:t xml:space="preserve"> </w:t>
      </w:r>
      <w:r>
        <w:rPr>
          <w:rFonts w:cs="Times New Roman"/>
          <w:lang w:val="en-US"/>
        </w:rPr>
        <w:t>BodySim</w:t>
      </w:r>
      <w:bookmarkEnd w:id="226"/>
    </w:p>
    <w:p w:rsidR="00E51F1C" w:rsidRPr="00D05EE5" w:rsidRDefault="00D05EE5" w:rsidP="00E51F1C">
      <w:pPr>
        <w:pStyle w:val="a9"/>
        <w:spacing w:line="360" w:lineRule="auto"/>
        <w:jc w:val="both"/>
      </w:pPr>
      <w:r>
        <w:t>Для реализации описанной выше методики использовались пакеты программного обеспечения:</w:t>
      </w:r>
    </w:p>
    <w:p w:rsidR="00E51F1C" w:rsidRPr="00496BC6" w:rsidRDefault="00E51F1C" w:rsidP="00E51F1C">
      <w:pPr>
        <w:pStyle w:val="a1"/>
        <w:spacing w:line="480" w:lineRule="auto"/>
        <w:rPr>
          <w:sz w:val="24"/>
          <w:szCs w:val="24"/>
          <w:lang w:val="en-US"/>
        </w:rPr>
      </w:pPr>
      <w:r>
        <w:rPr>
          <w:sz w:val="24"/>
          <w:szCs w:val="24"/>
          <w:lang w:val="en-US"/>
        </w:rPr>
        <w:t>Unigraphics</w:t>
      </w:r>
      <w:r w:rsidRPr="00496BC6">
        <w:rPr>
          <w:sz w:val="24"/>
          <w:szCs w:val="24"/>
        </w:rPr>
        <w:t xml:space="preserve"> </w:t>
      </w:r>
      <w:r>
        <w:rPr>
          <w:sz w:val="24"/>
          <w:szCs w:val="24"/>
          <w:lang w:val="en-US"/>
        </w:rPr>
        <w:t>NX</w:t>
      </w:r>
      <w:r w:rsidRPr="00496BC6">
        <w:rPr>
          <w:sz w:val="24"/>
          <w:szCs w:val="24"/>
          <w:lang w:val="en-US"/>
        </w:rPr>
        <w:t xml:space="preserve"> </w:t>
      </w:r>
    </w:p>
    <w:p w:rsidR="00E51F1C" w:rsidRPr="00496BC6" w:rsidRDefault="00E51F1C" w:rsidP="00E51F1C">
      <w:pPr>
        <w:pStyle w:val="a1"/>
        <w:spacing w:line="480" w:lineRule="auto"/>
        <w:rPr>
          <w:sz w:val="24"/>
          <w:szCs w:val="24"/>
          <w:lang w:val="en-US"/>
        </w:rPr>
      </w:pPr>
      <w:r>
        <w:rPr>
          <w:sz w:val="24"/>
          <w:szCs w:val="24"/>
          <w:lang w:val="en-US"/>
        </w:rPr>
        <w:t>MSC Adams</w:t>
      </w:r>
    </w:p>
    <w:p w:rsidR="00E51F1C" w:rsidRPr="00496BC6" w:rsidRDefault="00E51F1C" w:rsidP="00E51F1C">
      <w:pPr>
        <w:pStyle w:val="a1"/>
        <w:spacing w:line="480" w:lineRule="auto"/>
        <w:rPr>
          <w:sz w:val="24"/>
          <w:szCs w:val="24"/>
          <w:lang w:val="en-US"/>
        </w:rPr>
      </w:pPr>
      <w:r>
        <w:rPr>
          <w:sz w:val="24"/>
          <w:szCs w:val="24"/>
          <w:lang w:val="en-US"/>
        </w:rPr>
        <w:t>Lifemodeler BodySim</w:t>
      </w:r>
    </w:p>
    <w:p w:rsidR="00E51F1C" w:rsidRPr="00DA3294" w:rsidRDefault="00C61D45" w:rsidP="00E51F1C">
      <w:pPr>
        <w:pStyle w:val="2"/>
        <w:tabs>
          <w:tab w:val="clear" w:pos="576"/>
          <w:tab w:val="num" w:pos="737"/>
        </w:tabs>
        <w:spacing w:line="360" w:lineRule="auto"/>
        <w:ind w:left="1260" w:hanging="1021"/>
        <w:jc w:val="center"/>
        <w:rPr>
          <w:rFonts w:cs="Times New Roman"/>
        </w:rPr>
      </w:pPr>
      <w:bookmarkStart w:id="227" w:name="_Toc137372770"/>
      <w:bookmarkStart w:id="228" w:name="_Toc200297809"/>
      <w:bookmarkStart w:id="229" w:name="_Toc261977029"/>
      <w:bookmarkStart w:id="230" w:name="_Toc263800090"/>
      <w:r>
        <w:rPr>
          <w:rFonts w:cs="Times New Roman"/>
        </w:rPr>
        <w:lastRenderedPageBreak/>
        <w:t>Получение</w:t>
      </w:r>
      <w:r w:rsidR="00E51F1C" w:rsidRPr="00DA3294">
        <w:rPr>
          <w:rFonts w:cs="Times New Roman"/>
        </w:rPr>
        <w:t xml:space="preserve"> исходных данных проекта</w:t>
      </w:r>
      <w:bookmarkEnd w:id="227"/>
      <w:bookmarkEnd w:id="228"/>
      <w:bookmarkEnd w:id="229"/>
      <w:bookmarkEnd w:id="230"/>
    </w:p>
    <w:p w:rsidR="00E51F1C" w:rsidRPr="00496BC6" w:rsidRDefault="00E51F1C" w:rsidP="00E51F1C">
      <w:pPr>
        <w:pStyle w:val="a9"/>
        <w:spacing w:line="360" w:lineRule="auto"/>
        <w:jc w:val="both"/>
      </w:pPr>
      <w:r w:rsidRPr="00496BC6">
        <w:t>Первостепенной и одной из наиболее сложных задач при проектировании является сбор исходных данных. В исследовательской части данной работы обозначены проблемы при подготовке начальных данных для проектирования, приведено описание различных способов сбора и подготовки начальной информации. В результате по об</w:t>
      </w:r>
      <w:r>
        <w:t>ъективным причинам используется захват движений, а конкретно, механические системы, использующие</w:t>
      </w:r>
      <w:r w:rsidRPr="00496BC6">
        <w:t xml:space="preserve"> </w:t>
      </w:r>
      <w:r>
        <w:rPr>
          <w:lang w:val="en-US"/>
        </w:rPr>
        <w:t>MOCAP</w:t>
      </w:r>
      <w:r>
        <w:t xml:space="preserve">  для получения данных о положении в пространстве сегментов биомеханического объекта, а также их взаимном расположении</w:t>
      </w:r>
      <w:r w:rsidRPr="00496BC6">
        <w:t xml:space="preserve">. </w:t>
      </w:r>
    </w:p>
    <w:p w:rsidR="00E51F1C" w:rsidRPr="00BB402F" w:rsidRDefault="00E51F1C" w:rsidP="00E51F1C"/>
    <w:p w:rsidR="00C61D45" w:rsidRDefault="00C61D45" w:rsidP="00E51F1C">
      <w:pPr>
        <w:pStyle w:val="2"/>
        <w:jc w:val="center"/>
      </w:pPr>
      <w:bookmarkStart w:id="231" w:name="_Toc263800091"/>
      <w:bookmarkStart w:id="232" w:name="_Toc261977030"/>
      <w:r>
        <w:t>Визуализация структуры межсистемного проектирования</w:t>
      </w:r>
      <w:bookmarkEnd w:id="231"/>
    </w:p>
    <w:p w:rsidR="00C61D45" w:rsidRDefault="00733EEF" w:rsidP="00733EEF">
      <w:pPr>
        <w:jc w:val="center"/>
        <w:rPr>
          <w:lang w:val="en-US"/>
        </w:rPr>
      </w:pPr>
      <w:r>
        <w:rPr>
          <w:noProof/>
        </w:rPr>
        <w:drawing>
          <wp:inline distT="0" distB="0" distL="0" distR="0">
            <wp:extent cx="6120130" cy="4645698"/>
            <wp:effectExtent l="1905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97"/>
                    <a:srcRect/>
                    <a:stretch>
                      <a:fillRect/>
                    </a:stretch>
                  </pic:blipFill>
                  <pic:spPr bwMode="auto">
                    <a:xfrm>
                      <a:off x="0" y="0"/>
                      <a:ext cx="6120130" cy="4645698"/>
                    </a:xfrm>
                    <a:prstGeom prst="rect">
                      <a:avLst/>
                    </a:prstGeom>
                    <a:noFill/>
                    <a:ln w="9525">
                      <a:noFill/>
                      <a:miter lim="800000"/>
                      <a:headEnd/>
                      <a:tailEnd/>
                    </a:ln>
                  </pic:spPr>
                </pic:pic>
              </a:graphicData>
            </a:graphic>
          </wp:inline>
        </w:drawing>
      </w:r>
    </w:p>
    <w:p w:rsidR="00BA3488" w:rsidRPr="00BA3488" w:rsidRDefault="00BA3488" w:rsidP="00733EEF">
      <w:pPr>
        <w:jc w:val="center"/>
      </w:pPr>
      <w:r>
        <w:t>Рис. 3.4.1. Интеграция систем моделирования.</w:t>
      </w:r>
    </w:p>
    <w:p w:rsidR="00E51F1C" w:rsidRPr="00D461F5" w:rsidRDefault="00E51F1C" w:rsidP="00C61D45">
      <w:pPr>
        <w:pStyle w:val="2"/>
      </w:pPr>
      <w:bookmarkStart w:id="233" w:name="_Toc263800092"/>
      <w:r>
        <w:t>Создание геометрической модели механической части</w:t>
      </w:r>
      <w:bookmarkEnd w:id="232"/>
      <w:bookmarkEnd w:id="233"/>
      <w:r>
        <w:t xml:space="preserve"> </w:t>
      </w:r>
    </w:p>
    <w:p w:rsidR="00E51F1C" w:rsidRPr="002079F7" w:rsidRDefault="002079F7" w:rsidP="00C61D45">
      <w:pPr>
        <w:pStyle w:val="af8"/>
        <w:spacing w:line="360" w:lineRule="auto"/>
        <w:rPr>
          <w:rFonts w:ascii="Times New Roman" w:hAnsi="Times New Roman"/>
          <w:sz w:val="24"/>
          <w:szCs w:val="24"/>
        </w:rPr>
      </w:pPr>
      <w:r>
        <w:rPr>
          <w:rFonts w:ascii="Times New Roman" w:hAnsi="Times New Roman"/>
          <w:sz w:val="24"/>
          <w:szCs w:val="24"/>
        </w:rPr>
        <w:t xml:space="preserve">Для геометрического моделирования опорно-двигательной части </w:t>
      </w:r>
      <w:r w:rsidR="00390725" w:rsidRPr="008C0EBD">
        <w:rPr>
          <w:rFonts w:ascii="Times New Roman" w:hAnsi="Times New Roman"/>
          <w:sz w:val="24"/>
          <w:szCs w:val="24"/>
        </w:rPr>
        <w:t>экзокостюм</w:t>
      </w:r>
      <w:r w:rsidR="00390725">
        <w:rPr>
          <w:rFonts w:ascii="Times New Roman" w:hAnsi="Times New Roman"/>
          <w:sz w:val="24"/>
          <w:szCs w:val="24"/>
        </w:rPr>
        <w:t>а</w:t>
      </w:r>
      <w:r>
        <w:rPr>
          <w:rFonts w:ascii="Times New Roman" w:hAnsi="Times New Roman"/>
          <w:sz w:val="24"/>
          <w:szCs w:val="24"/>
        </w:rPr>
        <w:t xml:space="preserve">, исходя из начальных данных, была использована среда верхнего САПРа </w:t>
      </w:r>
      <w:r>
        <w:rPr>
          <w:rFonts w:ascii="Times New Roman" w:hAnsi="Times New Roman"/>
          <w:sz w:val="24"/>
          <w:szCs w:val="24"/>
          <w:lang w:val="en-US"/>
        </w:rPr>
        <w:t>Unigraphics</w:t>
      </w:r>
      <w:r w:rsidRPr="002079F7">
        <w:rPr>
          <w:rFonts w:ascii="Times New Roman" w:hAnsi="Times New Roman"/>
          <w:sz w:val="24"/>
          <w:szCs w:val="24"/>
        </w:rPr>
        <w:t xml:space="preserve"> </w:t>
      </w:r>
      <w:r>
        <w:rPr>
          <w:rFonts w:ascii="Times New Roman" w:hAnsi="Times New Roman"/>
          <w:sz w:val="24"/>
          <w:szCs w:val="24"/>
          <w:lang w:val="en-US"/>
        </w:rPr>
        <w:t>NX</w:t>
      </w:r>
      <w:r w:rsidRPr="002079F7">
        <w:rPr>
          <w:rFonts w:ascii="Times New Roman" w:hAnsi="Times New Roman"/>
          <w:sz w:val="24"/>
          <w:szCs w:val="24"/>
        </w:rPr>
        <w:t xml:space="preserve">7. </w:t>
      </w:r>
      <w:r>
        <w:rPr>
          <w:rFonts w:ascii="Times New Roman" w:hAnsi="Times New Roman"/>
          <w:sz w:val="24"/>
          <w:szCs w:val="24"/>
        </w:rPr>
        <w:t xml:space="preserve">Проект создавался в СИ мм, чертился в масштабе 1:1. Слева в окне интерфейса располагается навигатор проекта, где отображается история </w:t>
      </w:r>
      <w:r w:rsidR="003E165F">
        <w:rPr>
          <w:rFonts w:ascii="Times New Roman" w:hAnsi="Times New Roman"/>
          <w:sz w:val="24"/>
          <w:szCs w:val="24"/>
        </w:rPr>
        <w:t>операций</w:t>
      </w:r>
      <w:r>
        <w:rPr>
          <w:rFonts w:ascii="Times New Roman" w:hAnsi="Times New Roman"/>
          <w:sz w:val="24"/>
          <w:szCs w:val="24"/>
        </w:rPr>
        <w:t xml:space="preserve">. </w:t>
      </w:r>
      <w:r w:rsidR="003E165F">
        <w:rPr>
          <w:rFonts w:ascii="Times New Roman" w:hAnsi="Times New Roman"/>
          <w:sz w:val="24"/>
          <w:szCs w:val="24"/>
        </w:rPr>
        <w:t>Сверху инструментальная панель, в центре окно моделирования.</w:t>
      </w:r>
    </w:p>
    <w:p w:rsidR="002079F7" w:rsidRDefault="002079F7" w:rsidP="002079F7">
      <w:pPr>
        <w:pStyle w:val="af8"/>
        <w:spacing w:line="360" w:lineRule="auto"/>
        <w:ind w:firstLine="0"/>
        <w:jc w:val="left"/>
        <w:rPr>
          <w:rFonts w:ascii="Times New Roman" w:hAnsi="Times New Roman"/>
          <w:sz w:val="24"/>
          <w:szCs w:val="24"/>
        </w:rPr>
      </w:pPr>
      <w:r>
        <w:rPr>
          <w:noProof/>
        </w:rPr>
        <w:lastRenderedPageBreak/>
        <w:drawing>
          <wp:inline distT="0" distB="0" distL="0" distR="0">
            <wp:extent cx="6120130" cy="3605982"/>
            <wp:effectExtent l="1905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98"/>
                    <a:srcRect/>
                    <a:stretch>
                      <a:fillRect/>
                    </a:stretch>
                  </pic:blipFill>
                  <pic:spPr bwMode="auto">
                    <a:xfrm>
                      <a:off x="0" y="0"/>
                      <a:ext cx="6120130" cy="3605982"/>
                    </a:xfrm>
                    <a:prstGeom prst="rect">
                      <a:avLst/>
                    </a:prstGeom>
                    <a:noFill/>
                    <a:ln w="9525">
                      <a:noFill/>
                      <a:miter lim="800000"/>
                      <a:headEnd/>
                      <a:tailEnd/>
                    </a:ln>
                  </pic:spPr>
                </pic:pic>
              </a:graphicData>
            </a:graphic>
          </wp:inline>
        </w:drawing>
      </w:r>
    </w:p>
    <w:p w:rsidR="00BA3488" w:rsidRPr="00BA3488" w:rsidRDefault="00BA3488" w:rsidP="00BA3488">
      <w:pPr>
        <w:pStyle w:val="af8"/>
        <w:spacing w:line="360" w:lineRule="auto"/>
        <w:ind w:firstLine="0"/>
        <w:jc w:val="center"/>
        <w:rPr>
          <w:rFonts w:ascii="Times New Roman" w:hAnsi="Times New Roman"/>
          <w:sz w:val="24"/>
          <w:szCs w:val="24"/>
        </w:rPr>
      </w:pPr>
      <w:r>
        <w:rPr>
          <w:rFonts w:ascii="Times New Roman" w:hAnsi="Times New Roman"/>
          <w:sz w:val="24"/>
          <w:szCs w:val="24"/>
        </w:rPr>
        <w:t xml:space="preserve">Рис. 3.5.1 Окно программного обеспечения </w:t>
      </w:r>
      <w:r>
        <w:rPr>
          <w:rFonts w:ascii="Times New Roman" w:hAnsi="Times New Roman"/>
          <w:sz w:val="24"/>
          <w:szCs w:val="24"/>
          <w:lang w:val="en-US"/>
        </w:rPr>
        <w:t>Unigraphics</w:t>
      </w:r>
      <w:r w:rsidRPr="00BA3488">
        <w:rPr>
          <w:rFonts w:ascii="Times New Roman" w:hAnsi="Times New Roman"/>
          <w:sz w:val="24"/>
          <w:szCs w:val="24"/>
        </w:rPr>
        <w:t>.</w:t>
      </w:r>
    </w:p>
    <w:p w:rsidR="00E51F1C" w:rsidRDefault="00E51F1C" w:rsidP="00C61D45">
      <w:pPr>
        <w:pStyle w:val="2"/>
      </w:pPr>
      <w:bookmarkStart w:id="234" w:name="_Toc261977031"/>
      <w:bookmarkStart w:id="235" w:name="_Toc263800093"/>
      <w:r>
        <w:t>Создание кинематических связей механической части</w:t>
      </w:r>
      <w:bookmarkEnd w:id="234"/>
      <w:bookmarkEnd w:id="235"/>
    </w:p>
    <w:p w:rsidR="00E51F1C" w:rsidRPr="00017244" w:rsidRDefault="003E165F" w:rsidP="00017244">
      <w:pPr>
        <w:autoSpaceDE w:val="0"/>
        <w:autoSpaceDN w:val="0"/>
        <w:adjustRightInd w:val="0"/>
        <w:spacing w:line="360" w:lineRule="auto"/>
      </w:pPr>
      <w:r w:rsidRPr="00017244">
        <w:rPr>
          <w:noProof/>
        </w:rPr>
        <w:drawing>
          <wp:anchor distT="0" distB="0" distL="114300" distR="114300" simplePos="0" relativeHeight="251662336" behindDoc="0" locked="0" layoutInCell="1" allowOverlap="1">
            <wp:simplePos x="0" y="0"/>
            <wp:positionH relativeFrom="column">
              <wp:posOffset>470535</wp:posOffset>
            </wp:positionH>
            <wp:positionV relativeFrom="paragraph">
              <wp:posOffset>1270</wp:posOffset>
            </wp:positionV>
            <wp:extent cx="1043305" cy="2486025"/>
            <wp:effectExtent l="19050" t="0" r="4445" b="0"/>
            <wp:wrapSquare wrapText="bothSides"/>
            <wp:docPr id="24"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99"/>
                    <a:srcRect/>
                    <a:stretch>
                      <a:fillRect/>
                    </a:stretch>
                  </pic:blipFill>
                  <pic:spPr bwMode="auto">
                    <a:xfrm>
                      <a:off x="0" y="0"/>
                      <a:ext cx="1043305" cy="2486025"/>
                    </a:xfrm>
                    <a:prstGeom prst="rect">
                      <a:avLst/>
                    </a:prstGeom>
                    <a:noFill/>
                    <a:ln w="9525">
                      <a:noFill/>
                      <a:miter lim="800000"/>
                      <a:headEnd/>
                      <a:tailEnd/>
                    </a:ln>
                  </pic:spPr>
                </pic:pic>
              </a:graphicData>
            </a:graphic>
          </wp:anchor>
        </w:drawing>
      </w:r>
      <w:r w:rsidR="002079F7" w:rsidRPr="00017244">
        <w:t xml:space="preserve">После создания геометрической модели механической части опроно-двитального объекта, экспортируем его в </w:t>
      </w:r>
      <w:r w:rsidR="002079F7" w:rsidRPr="00017244">
        <w:rPr>
          <w:lang w:val="en-US"/>
        </w:rPr>
        <w:t>MSC</w:t>
      </w:r>
      <w:r w:rsidR="002079F7" w:rsidRPr="00017244">
        <w:t xml:space="preserve"> </w:t>
      </w:r>
      <w:r w:rsidR="002079F7" w:rsidRPr="00017244">
        <w:rPr>
          <w:lang w:val="en-US"/>
        </w:rPr>
        <w:t>Adams</w:t>
      </w:r>
      <w:r w:rsidR="002079F7" w:rsidRPr="00017244">
        <w:t>, используя формат данных *.</w:t>
      </w:r>
      <w:r w:rsidR="002079F7" w:rsidRPr="00017244">
        <w:rPr>
          <w:lang w:val="en-US"/>
        </w:rPr>
        <w:t>i</w:t>
      </w:r>
      <w:r w:rsidR="0048214F">
        <w:rPr>
          <w:lang w:val="en-US"/>
        </w:rPr>
        <w:t>g</w:t>
      </w:r>
      <w:r w:rsidR="002079F7" w:rsidRPr="00017244">
        <w:rPr>
          <w:lang w:val="en-US"/>
        </w:rPr>
        <w:t>s</w:t>
      </w:r>
      <w:r w:rsidR="002079F7" w:rsidRPr="00017244">
        <w:t>.</w:t>
      </w:r>
      <w:r w:rsidR="00017244">
        <w:t xml:space="preserve"> Посредством встроенного </w:t>
      </w:r>
      <w:r w:rsidRPr="00017244">
        <w:t>инструментария накладывае</w:t>
      </w:r>
      <w:r w:rsidR="00017244">
        <w:t>м кинематические связи в опорно-</w:t>
      </w:r>
      <w:r w:rsidRPr="00017244">
        <w:t xml:space="preserve">двигательную часть </w:t>
      </w:r>
      <w:r w:rsidR="00390725" w:rsidRPr="008C0EBD">
        <w:t>экзокостюм</w:t>
      </w:r>
      <w:r w:rsidR="00390725">
        <w:t>а</w:t>
      </w:r>
      <w:r w:rsidRPr="00017244">
        <w:t xml:space="preserve">. </w:t>
      </w:r>
      <w:r w:rsidR="00017244" w:rsidRPr="00017244">
        <w:t>При создании соединения</w:t>
      </w:r>
      <w:r w:rsidR="00017244">
        <w:t xml:space="preserve"> </w:t>
      </w:r>
      <w:r w:rsidR="00017244" w:rsidRPr="00017244">
        <w:t>необходимо учитывать</w:t>
      </w:r>
      <w:r w:rsidR="00017244">
        <w:t xml:space="preserve"> </w:t>
      </w:r>
      <w:r w:rsidR="00017244" w:rsidRPr="00017244">
        <w:t>следующие особенности:</w:t>
      </w:r>
      <w:r w:rsidR="00017244">
        <w:t xml:space="preserve"> </w:t>
      </w:r>
      <w:r w:rsidR="00017244" w:rsidRPr="00017244">
        <w:t>любую часть при необходимости можно соединить с</w:t>
      </w:r>
      <w:r w:rsidR="00017244">
        <w:t xml:space="preserve"> </w:t>
      </w:r>
      <w:r w:rsidR="00017244" w:rsidRPr="00017244">
        <w:t>фундаментом. Для этого достаточно указать его как</w:t>
      </w:r>
      <w:r w:rsidR="00017244">
        <w:t xml:space="preserve"> </w:t>
      </w:r>
      <w:r w:rsidR="00017244" w:rsidRPr="00017244">
        <w:t>вторую часть соединения; некоторые соединения, например перпендикулярное</w:t>
      </w:r>
      <w:r w:rsidR="00017244">
        <w:t xml:space="preserve"> </w:t>
      </w:r>
      <w:r w:rsidR="00017244" w:rsidRPr="00017244">
        <w:t>соединение, универсальный шарнир, требуют точного определения, какая часть является первой, а</w:t>
      </w:r>
      <w:r w:rsidR="00017244">
        <w:t xml:space="preserve"> </w:t>
      </w:r>
      <w:r w:rsidR="00017244" w:rsidRPr="00017244">
        <w:t>какая – второй. В противном случае такие соединения могут работать</w:t>
      </w:r>
      <w:r w:rsidR="00017244">
        <w:t xml:space="preserve"> </w:t>
      </w:r>
      <w:r w:rsidR="00017244" w:rsidRPr="00017244">
        <w:t>неправильно.</w:t>
      </w:r>
      <w:r w:rsidR="00017244">
        <w:t xml:space="preserve"> </w:t>
      </w:r>
      <w:r w:rsidR="00017244" w:rsidRPr="00017244">
        <w:t>При создании шарнира ему автоматически присваивается название, состоящее из ключевого слова и</w:t>
      </w:r>
      <w:r w:rsidR="00017244">
        <w:t xml:space="preserve"> </w:t>
      </w:r>
      <w:r w:rsidR="00017244" w:rsidRPr="00017244">
        <w:t>номера шарнира. Для простых шарниров ключевое</w:t>
      </w:r>
      <w:r w:rsidR="00017244">
        <w:t xml:space="preserve"> </w:t>
      </w:r>
      <w:r w:rsidR="00017244" w:rsidRPr="00017244">
        <w:t xml:space="preserve">слово </w:t>
      </w:r>
      <w:r w:rsidR="00017244" w:rsidRPr="00017244">
        <w:rPr>
          <w:b/>
          <w:bCs/>
        </w:rPr>
        <w:t xml:space="preserve">Joint </w:t>
      </w:r>
      <w:r w:rsidR="00017244" w:rsidRPr="00017244">
        <w:t>(</w:t>
      </w:r>
      <w:r w:rsidR="00017244" w:rsidRPr="00017244">
        <w:rPr>
          <w:b/>
          <w:bCs/>
        </w:rPr>
        <w:t>Joint_1</w:t>
      </w:r>
      <w:r w:rsidR="00017244" w:rsidRPr="00017244">
        <w:t xml:space="preserve">, </w:t>
      </w:r>
      <w:r w:rsidR="00017244" w:rsidRPr="00017244">
        <w:rPr>
          <w:b/>
          <w:bCs/>
        </w:rPr>
        <w:t xml:space="preserve">Joint_2 </w:t>
      </w:r>
      <w:r w:rsidR="00017244" w:rsidRPr="00017244">
        <w:t xml:space="preserve">и т.д), шестереночного шарнира – </w:t>
      </w:r>
      <w:r w:rsidR="00017244" w:rsidRPr="00017244">
        <w:rPr>
          <w:b/>
          <w:bCs/>
        </w:rPr>
        <w:t>Gear</w:t>
      </w:r>
      <w:r w:rsidR="00017244">
        <w:t xml:space="preserve"> </w:t>
      </w:r>
      <w:r w:rsidR="00017244" w:rsidRPr="00017244">
        <w:t>(</w:t>
      </w:r>
      <w:r w:rsidR="00017244" w:rsidRPr="00017244">
        <w:rPr>
          <w:b/>
          <w:bCs/>
        </w:rPr>
        <w:t>Gear_1</w:t>
      </w:r>
      <w:r w:rsidR="00017244" w:rsidRPr="00017244">
        <w:t xml:space="preserve">, </w:t>
      </w:r>
      <w:r w:rsidR="00017244" w:rsidRPr="00017244">
        <w:rPr>
          <w:b/>
          <w:bCs/>
        </w:rPr>
        <w:t>Gear_2</w:t>
      </w:r>
      <w:r w:rsidR="00017244" w:rsidRPr="00017244">
        <w:t xml:space="preserve">…), для ременного соединения – </w:t>
      </w:r>
      <w:r w:rsidR="00017244" w:rsidRPr="00017244">
        <w:rPr>
          <w:b/>
          <w:bCs/>
        </w:rPr>
        <w:t xml:space="preserve">Couple </w:t>
      </w:r>
      <w:r w:rsidR="00017244" w:rsidRPr="00017244">
        <w:t>(</w:t>
      </w:r>
      <w:r w:rsidR="00017244" w:rsidRPr="00017244">
        <w:rPr>
          <w:b/>
          <w:bCs/>
        </w:rPr>
        <w:t>Couple_1Couple_2</w:t>
      </w:r>
      <w:r w:rsidR="00017244" w:rsidRPr="00017244">
        <w:t xml:space="preserve">) и для примитивных соединений – </w:t>
      </w:r>
      <w:r w:rsidR="00017244" w:rsidRPr="00017244">
        <w:rPr>
          <w:b/>
          <w:bCs/>
        </w:rPr>
        <w:t xml:space="preserve">Jprim </w:t>
      </w:r>
      <w:r w:rsidR="00017244" w:rsidRPr="00017244">
        <w:t>(</w:t>
      </w:r>
      <w:r w:rsidR="00017244" w:rsidRPr="00017244">
        <w:rPr>
          <w:b/>
          <w:bCs/>
        </w:rPr>
        <w:t>Jpirm_1</w:t>
      </w:r>
      <w:r w:rsidR="00017244">
        <w:t xml:space="preserve">, </w:t>
      </w:r>
      <w:r w:rsidR="00017244" w:rsidRPr="00017244">
        <w:rPr>
          <w:b/>
          <w:bCs/>
        </w:rPr>
        <w:t xml:space="preserve">Jprim_2 </w:t>
      </w:r>
      <w:r w:rsidR="00017244" w:rsidRPr="00017244">
        <w:t>и</w:t>
      </w:r>
      <w:r w:rsidR="00017244">
        <w:t xml:space="preserve"> </w:t>
      </w:r>
      <w:r w:rsidR="00017244" w:rsidRPr="00017244">
        <w:t>т.д.).</w:t>
      </w:r>
    </w:p>
    <w:p w:rsidR="00E51F1C" w:rsidRDefault="00E51F1C" w:rsidP="003E165F">
      <w:pPr>
        <w:pStyle w:val="2"/>
      </w:pPr>
      <w:bookmarkStart w:id="236" w:name="_Toc261977032"/>
      <w:bookmarkStart w:id="237" w:name="_Toc263800094"/>
      <w:r>
        <w:lastRenderedPageBreak/>
        <w:t xml:space="preserve">Создание </w:t>
      </w:r>
      <w:bookmarkEnd w:id="236"/>
      <w:r w:rsidR="00017244">
        <w:t>биомеханической модели</w:t>
      </w:r>
      <w:bookmarkEnd w:id="237"/>
      <w:r w:rsidR="00017244">
        <w:t xml:space="preserve"> </w:t>
      </w:r>
    </w:p>
    <w:p w:rsidR="00E51F1C" w:rsidRPr="00017244" w:rsidRDefault="00017244" w:rsidP="00017244">
      <w:pPr>
        <w:pStyle w:val="af8"/>
        <w:spacing w:line="360" w:lineRule="auto"/>
        <w:rPr>
          <w:rFonts w:ascii="Times New Roman" w:hAnsi="Times New Roman"/>
          <w:sz w:val="24"/>
          <w:szCs w:val="24"/>
        </w:rPr>
      </w:pPr>
      <w:r w:rsidRPr="00017244">
        <w:rPr>
          <w:rFonts w:ascii="Times New Roman" w:hAnsi="Times New Roman"/>
          <w:sz w:val="24"/>
          <w:szCs w:val="24"/>
        </w:rPr>
        <w:t xml:space="preserve">После наложения </w:t>
      </w:r>
      <w:r>
        <w:rPr>
          <w:rFonts w:ascii="Times New Roman" w:hAnsi="Times New Roman"/>
          <w:sz w:val="24"/>
          <w:szCs w:val="24"/>
        </w:rPr>
        <w:t xml:space="preserve">кинематических ограничений на опроно-двигательную часть </w:t>
      </w:r>
      <w:r w:rsidR="00390725" w:rsidRPr="008C0EBD">
        <w:rPr>
          <w:rFonts w:ascii="Times New Roman" w:hAnsi="Times New Roman"/>
          <w:sz w:val="24"/>
          <w:szCs w:val="24"/>
        </w:rPr>
        <w:t>экзокостюм</w:t>
      </w:r>
      <w:r w:rsidR="00390725">
        <w:rPr>
          <w:rFonts w:ascii="Times New Roman" w:hAnsi="Times New Roman"/>
          <w:sz w:val="24"/>
          <w:szCs w:val="24"/>
        </w:rPr>
        <w:t>а</w:t>
      </w:r>
      <w:r>
        <w:rPr>
          <w:rFonts w:ascii="Times New Roman" w:hAnsi="Times New Roman"/>
          <w:sz w:val="24"/>
          <w:szCs w:val="24"/>
        </w:rPr>
        <w:t>, экспортируем модель в формате *.</w:t>
      </w:r>
      <w:r>
        <w:rPr>
          <w:rFonts w:ascii="Times New Roman" w:hAnsi="Times New Roman"/>
          <w:sz w:val="24"/>
          <w:szCs w:val="24"/>
          <w:lang w:val="en-US"/>
        </w:rPr>
        <w:t>bin</w:t>
      </w:r>
      <w:r w:rsidRPr="00017244">
        <w:rPr>
          <w:rFonts w:ascii="Times New Roman" w:hAnsi="Times New Roman"/>
          <w:sz w:val="24"/>
          <w:szCs w:val="24"/>
        </w:rPr>
        <w:t xml:space="preserve"> </w:t>
      </w:r>
      <w:r>
        <w:rPr>
          <w:rFonts w:ascii="Times New Roman" w:hAnsi="Times New Roman"/>
          <w:sz w:val="24"/>
          <w:szCs w:val="24"/>
        </w:rPr>
        <w:t xml:space="preserve">в программное обеспечение </w:t>
      </w:r>
      <w:r>
        <w:rPr>
          <w:rFonts w:ascii="Times New Roman" w:hAnsi="Times New Roman"/>
          <w:sz w:val="24"/>
          <w:szCs w:val="24"/>
          <w:lang w:val="en-US"/>
        </w:rPr>
        <w:t>LifeModeler</w:t>
      </w:r>
      <w:r w:rsidRPr="00017244">
        <w:rPr>
          <w:rFonts w:ascii="Times New Roman" w:hAnsi="Times New Roman"/>
          <w:sz w:val="24"/>
          <w:szCs w:val="24"/>
        </w:rPr>
        <w:t xml:space="preserve"> </w:t>
      </w:r>
      <w:r>
        <w:rPr>
          <w:rFonts w:ascii="Times New Roman" w:hAnsi="Times New Roman"/>
          <w:sz w:val="24"/>
          <w:szCs w:val="24"/>
          <w:lang w:val="en-US"/>
        </w:rPr>
        <w:t>BodySIM</w:t>
      </w:r>
      <w:r w:rsidRPr="00017244">
        <w:rPr>
          <w:rFonts w:ascii="Times New Roman" w:hAnsi="Times New Roman"/>
          <w:sz w:val="24"/>
          <w:szCs w:val="24"/>
        </w:rPr>
        <w:t xml:space="preserve">. </w:t>
      </w:r>
    </w:p>
    <w:p w:rsidR="00E51F1C" w:rsidRDefault="00E51F1C" w:rsidP="003E165F">
      <w:pPr>
        <w:pStyle w:val="3"/>
        <w:spacing w:before="240" w:after="240"/>
        <w:jc w:val="both"/>
      </w:pPr>
      <w:bookmarkStart w:id="238" w:name="_Toc261977033"/>
      <w:bookmarkStart w:id="239" w:name="_Toc263800095"/>
      <w:r w:rsidRPr="00792A0E">
        <w:t>Генерация</w:t>
      </w:r>
      <w:r>
        <w:t xml:space="preserve"> базового</w:t>
      </w:r>
      <w:r w:rsidRPr="00235BA9">
        <w:t xml:space="preserve"> набор</w:t>
      </w:r>
      <w:r>
        <w:t>а</w:t>
      </w:r>
      <w:r w:rsidRPr="00235BA9">
        <w:t xml:space="preserve"> сегментов тела</w:t>
      </w:r>
      <w:bookmarkEnd w:id="238"/>
      <w:bookmarkEnd w:id="239"/>
      <w:r w:rsidRPr="00235BA9">
        <w:t xml:space="preserve"> </w:t>
      </w:r>
    </w:p>
    <w:p w:rsidR="00E51F1C" w:rsidRPr="00B6021C" w:rsidRDefault="00E51F1C" w:rsidP="00B6021C">
      <w:pPr>
        <w:pStyle w:val="af8"/>
        <w:spacing w:line="360" w:lineRule="auto"/>
        <w:rPr>
          <w:rFonts w:ascii="Times New Roman" w:hAnsi="Times New Roman"/>
          <w:sz w:val="24"/>
          <w:szCs w:val="24"/>
        </w:rPr>
      </w:pPr>
      <w:r w:rsidRPr="00B6021C">
        <w:rPr>
          <w:rFonts w:ascii="Times New Roman" w:hAnsi="Times New Roman"/>
          <w:sz w:val="24"/>
          <w:szCs w:val="24"/>
        </w:rPr>
        <w:t>Задаются основные параметры, предварительно выбрав системы измерений. Остальные данные система берет из баз данных усредненных параметров. В данной системе присутствует набор из трех таких баз данных</w:t>
      </w:r>
    </w:p>
    <w:p w:rsidR="00E51F1C" w:rsidRPr="00B6021C" w:rsidRDefault="00390725" w:rsidP="00EA561E">
      <w:pPr>
        <w:pStyle w:val="af8"/>
        <w:numPr>
          <w:ilvl w:val="0"/>
          <w:numId w:val="42"/>
        </w:numPr>
        <w:spacing w:line="360" w:lineRule="auto"/>
        <w:rPr>
          <w:rFonts w:ascii="Times New Roman" w:hAnsi="Times New Roman"/>
          <w:sz w:val="24"/>
          <w:szCs w:val="24"/>
        </w:rPr>
      </w:pPr>
      <w:r w:rsidRPr="00B6021C">
        <w:rPr>
          <w:rFonts w:ascii="Times New Roman" w:hAnsi="Times New Roman"/>
          <w:sz w:val="24"/>
          <w:szCs w:val="24"/>
          <w:lang w:val="en-US"/>
        </w:rPr>
        <w:t>Gibed</w:t>
      </w:r>
      <w:r w:rsidR="00E51F1C" w:rsidRPr="00B6021C">
        <w:rPr>
          <w:rFonts w:ascii="Times New Roman" w:hAnsi="Times New Roman"/>
          <w:sz w:val="24"/>
          <w:szCs w:val="24"/>
        </w:rPr>
        <w:t>, использует параметры роста, веса, возраста, пола.</w:t>
      </w:r>
    </w:p>
    <w:p w:rsidR="00E51F1C" w:rsidRPr="00B6021C" w:rsidRDefault="00390725" w:rsidP="00EA561E">
      <w:pPr>
        <w:pStyle w:val="af8"/>
        <w:numPr>
          <w:ilvl w:val="0"/>
          <w:numId w:val="42"/>
        </w:numPr>
        <w:spacing w:line="360" w:lineRule="auto"/>
        <w:rPr>
          <w:rFonts w:ascii="Times New Roman" w:hAnsi="Times New Roman"/>
          <w:sz w:val="24"/>
          <w:szCs w:val="24"/>
        </w:rPr>
      </w:pPr>
      <w:r w:rsidRPr="00B6021C">
        <w:rPr>
          <w:rFonts w:ascii="Times New Roman" w:hAnsi="Times New Roman"/>
          <w:sz w:val="24"/>
          <w:szCs w:val="24"/>
          <w:lang w:val="en-US"/>
        </w:rPr>
        <w:t>People</w:t>
      </w:r>
      <w:r w:rsidRPr="00D0374F">
        <w:rPr>
          <w:rFonts w:ascii="Times New Roman" w:hAnsi="Times New Roman"/>
          <w:sz w:val="24"/>
          <w:szCs w:val="24"/>
        </w:rPr>
        <w:t xml:space="preserve"> </w:t>
      </w:r>
      <w:r w:rsidRPr="00B6021C">
        <w:rPr>
          <w:rFonts w:ascii="Times New Roman" w:hAnsi="Times New Roman"/>
          <w:sz w:val="24"/>
          <w:szCs w:val="24"/>
          <w:lang w:val="en-US"/>
        </w:rPr>
        <w:t>SIZE</w:t>
      </w:r>
      <w:r w:rsidR="00E51F1C" w:rsidRPr="00B6021C">
        <w:rPr>
          <w:rFonts w:ascii="Times New Roman" w:hAnsi="Times New Roman"/>
          <w:sz w:val="24"/>
          <w:szCs w:val="24"/>
        </w:rPr>
        <w:t>, основывается на принадлежности к определенной расе и полу.</w:t>
      </w:r>
    </w:p>
    <w:p w:rsidR="00E51F1C" w:rsidRPr="00B6021C" w:rsidRDefault="00E51F1C" w:rsidP="00EA561E">
      <w:pPr>
        <w:pStyle w:val="af8"/>
        <w:numPr>
          <w:ilvl w:val="0"/>
          <w:numId w:val="42"/>
        </w:numPr>
        <w:spacing w:line="360" w:lineRule="auto"/>
        <w:rPr>
          <w:rFonts w:ascii="Times New Roman" w:hAnsi="Times New Roman"/>
          <w:sz w:val="24"/>
          <w:szCs w:val="24"/>
        </w:rPr>
      </w:pPr>
      <w:r w:rsidRPr="00B6021C">
        <w:rPr>
          <w:rFonts w:ascii="Times New Roman" w:hAnsi="Times New Roman"/>
          <w:sz w:val="24"/>
          <w:szCs w:val="24"/>
        </w:rPr>
        <w:t>База данных армии США - средние показатели с указанием степени отклонения от них.</w:t>
      </w:r>
    </w:p>
    <w:p w:rsidR="00E51F1C" w:rsidRDefault="00E51F1C" w:rsidP="00E51F1C">
      <w:pPr>
        <w:pStyle w:val="af8"/>
        <w:rPr>
          <w:lang w:val="en-US"/>
        </w:rPr>
      </w:pPr>
      <w:r>
        <w:rPr>
          <w:noProof/>
        </w:rPr>
        <w:drawing>
          <wp:inline distT="0" distB="0" distL="0" distR="0">
            <wp:extent cx="5524500" cy="3225800"/>
            <wp:effectExtent l="19050" t="0" r="0" b="0"/>
            <wp:docPr id="19"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00" cstate="print"/>
                    <a:srcRect/>
                    <a:stretch>
                      <a:fillRect/>
                    </a:stretch>
                  </pic:blipFill>
                  <pic:spPr bwMode="auto">
                    <a:xfrm>
                      <a:off x="0" y="0"/>
                      <a:ext cx="5524500" cy="3225800"/>
                    </a:xfrm>
                    <a:prstGeom prst="rect">
                      <a:avLst/>
                    </a:prstGeom>
                    <a:noFill/>
                    <a:ln w="9525">
                      <a:noFill/>
                      <a:miter lim="800000"/>
                      <a:headEnd/>
                      <a:tailEnd/>
                    </a:ln>
                  </pic:spPr>
                </pic:pic>
              </a:graphicData>
            </a:graphic>
          </wp:inline>
        </w:drawing>
      </w:r>
    </w:p>
    <w:p w:rsidR="00E51F1C" w:rsidRPr="00BA3488" w:rsidRDefault="00E51F1C" w:rsidP="00B6021C">
      <w:pPr>
        <w:pStyle w:val="af8"/>
        <w:ind w:left="709" w:firstLine="0"/>
        <w:jc w:val="center"/>
        <w:rPr>
          <w:sz w:val="24"/>
          <w:szCs w:val="24"/>
        </w:rPr>
      </w:pPr>
      <w:r w:rsidRPr="00BA3488">
        <w:rPr>
          <w:sz w:val="24"/>
          <w:szCs w:val="24"/>
        </w:rPr>
        <w:t>Рис.3.6.1.1 Выбор основных параметров</w:t>
      </w:r>
    </w:p>
    <w:p w:rsidR="00B6021C" w:rsidRPr="00C1393C" w:rsidRDefault="00B6021C" w:rsidP="00E51F1C">
      <w:pPr>
        <w:pStyle w:val="af8"/>
        <w:ind w:left="709" w:firstLine="0"/>
        <w:rPr>
          <w:rFonts w:ascii="Times New Roman" w:hAnsi="Times New Roman"/>
          <w:sz w:val="24"/>
          <w:szCs w:val="24"/>
        </w:rPr>
      </w:pPr>
    </w:p>
    <w:p w:rsidR="00B6021C" w:rsidRPr="00B6021C" w:rsidRDefault="00B6021C" w:rsidP="00B6021C">
      <w:pPr>
        <w:pStyle w:val="af8"/>
        <w:spacing w:line="360" w:lineRule="auto"/>
        <w:ind w:left="709" w:firstLine="0"/>
        <w:rPr>
          <w:rFonts w:ascii="Times New Roman" w:hAnsi="Times New Roman"/>
          <w:sz w:val="24"/>
          <w:szCs w:val="24"/>
        </w:rPr>
      </w:pPr>
      <w:r>
        <w:rPr>
          <w:rFonts w:ascii="Times New Roman" w:hAnsi="Times New Roman"/>
          <w:sz w:val="24"/>
          <w:szCs w:val="24"/>
        </w:rPr>
        <w:t>При помощи встроенного инструментария отображения модели из базы данных можем отобразить объект в трёх различных вариациях, как видно на рис. 3.6.1.2.</w:t>
      </w:r>
    </w:p>
    <w:p w:rsidR="00E51F1C" w:rsidRDefault="00B6021C" w:rsidP="00E51F1C">
      <w:pPr>
        <w:pStyle w:val="af8"/>
        <w:ind w:left="709" w:firstLine="0"/>
      </w:pPr>
      <w:r>
        <w:rPr>
          <w:noProof/>
        </w:rPr>
        <w:lastRenderedPageBreak/>
        <w:drawing>
          <wp:inline distT="0" distB="0" distL="0" distR="0">
            <wp:extent cx="1838325" cy="5762625"/>
            <wp:effectExtent l="19050" t="0" r="9525" b="0"/>
            <wp:docPr id="1991" name="Рисунок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pic:cNvPicPr>
                      <a:picLocks noChangeAspect="1" noChangeArrowheads="1"/>
                    </pic:cNvPicPr>
                  </pic:nvPicPr>
                  <pic:blipFill>
                    <a:blip r:embed="rId401"/>
                    <a:srcRect/>
                    <a:stretch>
                      <a:fillRect/>
                    </a:stretch>
                  </pic:blipFill>
                  <pic:spPr bwMode="auto">
                    <a:xfrm>
                      <a:off x="0" y="0"/>
                      <a:ext cx="1838325" cy="5762625"/>
                    </a:xfrm>
                    <a:prstGeom prst="rect">
                      <a:avLst/>
                    </a:prstGeom>
                    <a:noFill/>
                    <a:ln w="9525">
                      <a:noFill/>
                      <a:miter lim="800000"/>
                      <a:headEnd/>
                      <a:tailEnd/>
                    </a:ln>
                  </pic:spPr>
                </pic:pic>
              </a:graphicData>
            </a:graphic>
          </wp:inline>
        </w:drawing>
      </w:r>
      <w:r>
        <w:rPr>
          <w:noProof/>
        </w:rPr>
        <w:drawing>
          <wp:inline distT="0" distB="0" distL="0" distR="0">
            <wp:extent cx="1800225" cy="5753100"/>
            <wp:effectExtent l="19050" t="0" r="9525" b="0"/>
            <wp:docPr id="1994" name="Рисунок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pic:cNvPicPr>
                      <a:picLocks noChangeAspect="1" noChangeArrowheads="1"/>
                    </pic:cNvPicPr>
                  </pic:nvPicPr>
                  <pic:blipFill>
                    <a:blip r:embed="rId402"/>
                    <a:srcRect/>
                    <a:stretch>
                      <a:fillRect/>
                    </a:stretch>
                  </pic:blipFill>
                  <pic:spPr bwMode="auto">
                    <a:xfrm>
                      <a:off x="0" y="0"/>
                      <a:ext cx="1800225" cy="5753100"/>
                    </a:xfrm>
                    <a:prstGeom prst="rect">
                      <a:avLst/>
                    </a:prstGeom>
                    <a:noFill/>
                    <a:ln w="9525">
                      <a:noFill/>
                      <a:miter lim="800000"/>
                      <a:headEnd/>
                      <a:tailEnd/>
                    </a:ln>
                  </pic:spPr>
                </pic:pic>
              </a:graphicData>
            </a:graphic>
          </wp:inline>
        </w:drawing>
      </w:r>
      <w:r w:rsidRPr="00B6021C">
        <w:t xml:space="preserve"> </w:t>
      </w:r>
      <w:r>
        <w:rPr>
          <w:noProof/>
        </w:rPr>
        <w:drawing>
          <wp:inline distT="0" distB="0" distL="0" distR="0">
            <wp:extent cx="1676400" cy="5715000"/>
            <wp:effectExtent l="19050" t="0" r="0" b="0"/>
            <wp:docPr id="1997" name="Рисунок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pic:cNvPicPr>
                      <a:picLocks noChangeAspect="1" noChangeArrowheads="1"/>
                    </pic:cNvPicPr>
                  </pic:nvPicPr>
                  <pic:blipFill>
                    <a:blip r:embed="rId403"/>
                    <a:srcRect/>
                    <a:stretch>
                      <a:fillRect/>
                    </a:stretch>
                  </pic:blipFill>
                  <pic:spPr bwMode="auto">
                    <a:xfrm>
                      <a:off x="0" y="0"/>
                      <a:ext cx="1676400" cy="5715000"/>
                    </a:xfrm>
                    <a:prstGeom prst="rect">
                      <a:avLst/>
                    </a:prstGeom>
                    <a:noFill/>
                    <a:ln w="9525">
                      <a:noFill/>
                      <a:miter lim="800000"/>
                      <a:headEnd/>
                      <a:tailEnd/>
                    </a:ln>
                  </pic:spPr>
                </pic:pic>
              </a:graphicData>
            </a:graphic>
          </wp:inline>
        </w:drawing>
      </w:r>
    </w:p>
    <w:p w:rsidR="00E51F1C" w:rsidRPr="00BA3488" w:rsidRDefault="00E51F1C" w:rsidP="00B6021C">
      <w:pPr>
        <w:pStyle w:val="af8"/>
        <w:ind w:left="709" w:firstLine="0"/>
        <w:jc w:val="center"/>
        <w:rPr>
          <w:rFonts w:ascii="Times New Roman" w:hAnsi="Times New Roman"/>
          <w:sz w:val="24"/>
          <w:szCs w:val="24"/>
        </w:rPr>
      </w:pPr>
      <w:r w:rsidRPr="00BA3488">
        <w:rPr>
          <w:rFonts w:ascii="Times New Roman" w:hAnsi="Times New Roman"/>
          <w:sz w:val="24"/>
          <w:szCs w:val="24"/>
        </w:rPr>
        <w:t>Рис. 3.6.1.2 Виды отображения полученной модели</w:t>
      </w:r>
    </w:p>
    <w:p w:rsidR="00C1393C" w:rsidRDefault="00C1393C" w:rsidP="00C1393C">
      <w:pPr>
        <w:pStyle w:val="3"/>
        <w:spacing w:before="240" w:after="240"/>
      </w:pPr>
      <w:bookmarkStart w:id="240" w:name="_Toc261977034"/>
      <w:bookmarkStart w:id="241" w:name="_Toc263800096"/>
      <w:bookmarkEnd w:id="240"/>
      <w:r>
        <w:t>Создание базовых точек модели человека и опрно-двигательного объекта.</w:t>
      </w:r>
      <w:bookmarkEnd w:id="241"/>
    </w:p>
    <w:p w:rsidR="00C1393C" w:rsidRPr="00C1393C" w:rsidRDefault="00C1393C" w:rsidP="00C1393C">
      <w:pPr>
        <w:spacing w:line="360" w:lineRule="auto"/>
      </w:pPr>
      <w:r>
        <w:t xml:space="preserve">Для начала привязки механического и биомеханического объекта необходимо создать базовые точки, используя встроенный инструментарий. Задается матрица точек для каждого сегмента модели. Указывается жесткость, сила трения между элементами. </w:t>
      </w:r>
    </w:p>
    <w:p w:rsidR="00C1393C" w:rsidRDefault="00C1393C" w:rsidP="00C1393C">
      <w:pPr>
        <w:jc w:val="center"/>
      </w:pPr>
      <w:r>
        <w:rPr>
          <w:noProof/>
        </w:rPr>
        <w:lastRenderedPageBreak/>
        <w:drawing>
          <wp:inline distT="0" distB="0" distL="0" distR="0">
            <wp:extent cx="6120130" cy="3803224"/>
            <wp:effectExtent l="19050" t="0" r="0" b="0"/>
            <wp:docPr id="2224" name="Рисунок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pic:cNvPicPr>
                      <a:picLocks noChangeAspect="1" noChangeArrowheads="1"/>
                    </pic:cNvPicPr>
                  </pic:nvPicPr>
                  <pic:blipFill>
                    <a:blip r:embed="rId404"/>
                    <a:srcRect/>
                    <a:stretch>
                      <a:fillRect/>
                    </a:stretch>
                  </pic:blipFill>
                  <pic:spPr bwMode="auto">
                    <a:xfrm>
                      <a:off x="0" y="0"/>
                      <a:ext cx="6120130" cy="3803224"/>
                    </a:xfrm>
                    <a:prstGeom prst="rect">
                      <a:avLst/>
                    </a:prstGeom>
                    <a:noFill/>
                    <a:ln w="9525">
                      <a:noFill/>
                      <a:miter lim="800000"/>
                      <a:headEnd/>
                      <a:tailEnd/>
                    </a:ln>
                  </pic:spPr>
                </pic:pic>
              </a:graphicData>
            </a:graphic>
          </wp:inline>
        </w:drawing>
      </w:r>
    </w:p>
    <w:p w:rsidR="00C1393C" w:rsidRPr="00C1393C" w:rsidRDefault="00C1393C" w:rsidP="00C1393C">
      <w:pPr>
        <w:jc w:val="center"/>
      </w:pPr>
      <w:r>
        <w:t>Рис. 3.7.2.1. матрица точек для левой ноги.</w:t>
      </w:r>
    </w:p>
    <w:p w:rsidR="00C1393C" w:rsidRDefault="00C1393C" w:rsidP="00EA561E">
      <w:pPr>
        <w:pStyle w:val="3"/>
        <w:numPr>
          <w:ilvl w:val="2"/>
          <w:numId w:val="45"/>
        </w:numPr>
        <w:spacing w:before="240" w:after="240"/>
      </w:pPr>
      <w:bookmarkStart w:id="242" w:name="_Toc263800097"/>
      <w:r>
        <w:t xml:space="preserve">Импорт данных движения МОСАР </w:t>
      </w:r>
      <w:r w:rsidR="006A7CD2">
        <w:t>и привязка точек</w:t>
      </w:r>
      <w:bookmarkEnd w:id="242"/>
    </w:p>
    <w:p w:rsidR="00C1393C" w:rsidRDefault="00C1393C" w:rsidP="00C1393C">
      <w:pPr>
        <w:jc w:val="center"/>
      </w:pPr>
      <w:r>
        <w:rPr>
          <w:noProof/>
        </w:rPr>
        <w:drawing>
          <wp:inline distT="0" distB="0" distL="0" distR="0">
            <wp:extent cx="5546725" cy="3476625"/>
            <wp:effectExtent l="19050" t="0" r="0" b="0"/>
            <wp:docPr id="2227" name="Рисунок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405"/>
                    <a:srcRect/>
                    <a:stretch>
                      <a:fillRect/>
                    </a:stretch>
                  </pic:blipFill>
                  <pic:spPr bwMode="auto">
                    <a:xfrm>
                      <a:off x="0" y="0"/>
                      <a:ext cx="5546725" cy="3476625"/>
                    </a:xfrm>
                    <a:prstGeom prst="rect">
                      <a:avLst/>
                    </a:prstGeom>
                    <a:noFill/>
                    <a:ln w="9525">
                      <a:noFill/>
                      <a:miter lim="800000"/>
                      <a:headEnd/>
                      <a:tailEnd/>
                    </a:ln>
                  </pic:spPr>
                </pic:pic>
              </a:graphicData>
            </a:graphic>
          </wp:inline>
        </w:drawing>
      </w:r>
    </w:p>
    <w:p w:rsidR="00C1393C" w:rsidRDefault="00C1393C" w:rsidP="00C1393C">
      <w:pPr>
        <w:jc w:val="center"/>
      </w:pPr>
      <w:r>
        <w:t>Рис. 3.7.1.</w:t>
      </w:r>
      <w:r w:rsidR="00DC0B14" w:rsidRPr="00DC0B14">
        <w:t>3</w:t>
      </w:r>
      <w:r>
        <w:t xml:space="preserve"> </w:t>
      </w:r>
      <w:r w:rsidR="006A7CD2">
        <w:t>Окно импорта МОСАР данных.</w:t>
      </w:r>
    </w:p>
    <w:p w:rsidR="006A7CD2" w:rsidRDefault="006A7CD2" w:rsidP="006A7CD2"/>
    <w:p w:rsidR="006A7CD2" w:rsidRPr="00242F7F" w:rsidRDefault="006A7CD2" w:rsidP="006A7CD2">
      <w:pPr>
        <w:spacing w:line="360" w:lineRule="auto"/>
      </w:pPr>
      <w:r>
        <w:t>Следующим шагом является импорт данных МОСАР из существующий базы движений. Затем необходимо создать связь между маркерами движения и базовыми точками нашей</w:t>
      </w:r>
      <w:r>
        <w:tab/>
        <w:t xml:space="preserve"> модели. </w:t>
      </w:r>
    </w:p>
    <w:p w:rsidR="00DC0B14" w:rsidRDefault="00DC0B14" w:rsidP="0037091C">
      <w:pPr>
        <w:spacing w:line="360" w:lineRule="auto"/>
        <w:jc w:val="center"/>
        <w:rPr>
          <w:lang w:val="en-US"/>
        </w:rPr>
      </w:pPr>
      <w:r>
        <w:rPr>
          <w:noProof/>
        </w:rPr>
        <w:lastRenderedPageBreak/>
        <w:drawing>
          <wp:inline distT="0" distB="0" distL="0" distR="0">
            <wp:extent cx="2687857" cy="4615133"/>
            <wp:effectExtent l="19050" t="0" r="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06"/>
                    <a:srcRect/>
                    <a:stretch>
                      <a:fillRect/>
                    </a:stretch>
                  </pic:blipFill>
                  <pic:spPr bwMode="auto">
                    <a:xfrm>
                      <a:off x="0" y="0"/>
                      <a:ext cx="2692264" cy="4622701"/>
                    </a:xfrm>
                    <a:prstGeom prst="rect">
                      <a:avLst/>
                    </a:prstGeom>
                    <a:noFill/>
                    <a:ln w="9525">
                      <a:noFill/>
                      <a:miter lim="800000"/>
                      <a:headEnd/>
                      <a:tailEnd/>
                    </a:ln>
                  </pic:spPr>
                </pic:pic>
              </a:graphicData>
            </a:graphic>
          </wp:inline>
        </w:drawing>
      </w:r>
      <w:r w:rsidR="00C07F16">
        <w:rPr>
          <w:noProof/>
        </w:rPr>
        <w:drawing>
          <wp:inline distT="0" distB="0" distL="0" distR="0">
            <wp:extent cx="2603380" cy="4659709"/>
            <wp:effectExtent l="19050" t="0" r="64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07"/>
                    <a:srcRect/>
                    <a:stretch>
                      <a:fillRect/>
                    </a:stretch>
                  </pic:blipFill>
                  <pic:spPr bwMode="auto">
                    <a:xfrm>
                      <a:off x="0" y="0"/>
                      <a:ext cx="2608014" cy="4668004"/>
                    </a:xfrm>
                    <a:prstGeom prst="rect">
                      <a:avLst/>
                    </a:prstGeom>
                    <a:noFill/>
                    <a:ln w="9525">
                      <a:noFill/>
                      <a:miter lim="800000"/>
                      <a:headEnd/>
                      <a:tailEnd/>
                    </a:ln>
                  </pic:spPr>
                </pic:pic>
              </a:graphicData>
            </a:graphic>
          </wp:inline>
        </w:drawing>
      </w:r>
    </w:p>
    <w:p w:rsidR="000D3408" w:rsidRDefault="000D3408" w:rsidP="0037091C">
      <w:pPr>
        <w:spacing w:line="360" w:lineRule="auto"/>
        <w:jc w:val="center"/>
      </w:pPr>
      <w:r>
        <w:t>Рис. 3.7.1.4</w:t>
      </w:r>
    </w:p>
    <w:p w:rsidR="000D3408" w:rsidRDefault="00390725" w:rsidP="000D3408">
      <w:pPr>
        <w:spacing w:line="360" w:lineRule="auto"/>
      </w:pPr>
      <w:r>
        <w:t xml:space="preserve">После этого базовые точки модели синхронизируются с маркерами по времени, и рассчитывается движение опорно-двигательного аппарата.  </w:t>
      </w:r>
      <w:r w:rsidR="000D3408">
        <w:t>После окончательного анализа получаем анимацию движения. Посредством встроенного инструментария отображения результатов, мы можем увидеть силы и моменты, возникающие при движении модели. Тем самым решается обратная задача динамики.</w:t>
      </w:r>
    </w:p>
    <w:p w:rsidR="000D3408" w:rsidRDefault="00390725" w:rsidP="000D3408">
      <w:pPr>
        <w:spacing w:line="360" w:lineRule="auto"/>
      </w:pPr>
      <w:r>
        <w:t>Зная силы и моменты, возникающие во времени, можно приступать к расчёту нашей модели на прочность.</w:t>
      </w:r>
    </w:p>
    <w:p w:rsidR="0071189D" w:rsidRDefault="0071189D" w:rsidP="000D3408">
      <w:pPr>
        <w:spacing w:line="360" w:lineRule="auto"/>
      </w:pPr>
    </w:p>
    <w:p w:rsidR="0071189D" w:rsidRPr="0060139D" w:rsidRDefault="0071189D">
      <w:pPr>
        <w:rPr>
          <w:rFonts w:ascii="Arial" w:hAnsi="Arial" w:cs="Arial"/>
          <w:b/>
          <w:bCs/>
          <w:i/>
          <w:iCs/>
          <w:sz w:val="28"/>
          <w:szCs w:val="28"/>
        </w:rPr>
      </w:pPr>
      <w:r w:rsidRPr="0060139D">
        <w:br w:type="page"/>
      </w:r>
    </w:p>
    <w:p w:rsidR="0071189D" w:rsidRDefault="00A60990" w:rsidP="0071189D">
      <w:pPr>
        <w:pStyle w:val="2"/>
      </w:pPr>
      <w:bookmarkStart w:id="243" w:name="_Toc263800098"/>
      <w:r>
        <w:lastRenderedPageBreak/>
        <w:t>Человеко-машинная</w:t>
      </w:r>
      <w:r w:rsidR="00C144D0">
        <w:t xml:space="preserve"> система</w:t>
      </w:r>
      <w:r w:rsidR="00A7501D">
        <w:t xml:space="preserve"> для</w:t>
      </w:r>
      <w:r>
        <w:t xml:space="preserve"> реабилитации</w:t>
      </w:r>
      <w:bookmarkEnd w:id="243"/>
    </w:p>
    <w:p w:rsidR="0071189D" w:rsidRDefault="0071189D" w:rsidP="0071189D"/>
    <w:p w:rsidR="00A60990" w:rsidRDefault="00A60990" w:rsidP="00A60990">
      <w:pPr>
        <w:spacing w:line="360" w:lineRule="auto"/>
      </w:pPr>
      <w:r>
        <w:t xml:space="preserve">Симуляция движения с мышцами позволяет изучить множество аспектов взаимодействия механической и биологической системы. </w:t>
      </w:r>
    </w:p>
    <w:p w:rsidR="00A60990" w:rsidRDefault="00A60990" w:rsidP="00A60990">
      <w:pPr>
        <w:spacing w:line="360" w:lineRule="auto"/>
      </w:pPr>
      <w:r>
        <w:t xml:space="preserve">Для решения прямой и обратной задачи динамики используется обучение мышц для последующей генерации сил. </w:t>
      </w:r>
    </w:p>
    <w:p w:rsidR="00A60990" w:rsidRPr="00A60990" w:rsidRDefault="00A60990" w:rsidP="0071189D"/>
    <w:p w:rsidR="0071189D" w:rsidRDefault="00A60990" w:rsidP="0071189D">
      <w:pPr>
        <w:pStyle w:val="3"/>
        <w:jc w:val="left"/>
      </w:pPr>
      <w:bookmarkStart w:id="244" w:name="_Toc263800099"/>
      <w:r>
        <w:t>Импорт антропометрической модели</w:t>
      </w:r>
      <w:bookmarkEnd w:id="244"/>
    </w:p>
    <w:p w:rsidR="00A60990" w:rsidRDefault="00A60990" w:rsidP="00A60990"/>
    <w:p w:rsidR="00A60990" w:rsidRDefault="00CA095B" w:rsidP="00CA095B">
      <w:pPr>
        <w:spacing w:line="360" w:lineRule="auto"/>
      </w:pPr>
      <w:r>
        <w:t xml:space="preserve">Чтобы </w:t>
      </w:r>
      <w:r w:rsidR="00A60990">
        <w:t xml:space="preserve"> импорт</w:t>
      </w:r>
      <w:r>
        <w:t>ировать</w:t>
      </w:r>
      <w:r w:rsidR="00A60990">
        <w:t xml:space="preserve"> модел</w:t>
      </w:r>
      <w:r>
        <w:t>ь,</w:t>
      </w:r>
      <w:r w:rsidR="00A60990">
        <w:t xml:space="preserve"> используется </w:t>
      </w:r>
      <w:r w:rsidR="00A60990" w:rsidRPr="00CA095B">
        <w:t>SLF</w:t>
      </w:r>
      <w:r w:rsidR="00A60990" w:rsidRPr="00A60990">
        <w:t xml:space="preserve"> </w:t>
      </w:r>
      <w:r w:rsidR="00A60990">
        <w:t xml:space="preserve">файл из библиотеки </w:t>
      </w:r>
      <w:r>
        <w:t xml:space="preserve">с определенными параметрами человека, </w:t>
      </w:r>
      <w:r w:rsidR="008219B8">
        <w:t>суставами</w:t>
      </w:r>
      <w:r>
        <w:t>, положени</w:t>
      </w:r>
      <w:r w:rsidR="008219B8">
        <w:t>ями</w:t>
      </w:r>
      <w:r>
        <w:t xml:space="preserve"> позы и его изменени</w:t>
      </w:r>
      <w:r w:rsidR="008219B8">
        <w:t>ями</w:t>
      </w:r>
      <w:r>
        <w:t xml:space="preserve"> согласно МОСАР технологии. </w:t>
      </w:r>
    </w:p>
    <w:p w:rsidR="00CA095B" w:rsidRDefault="00CA095B" w:rsidP="00CA095B">
      <w:pPr>
        <w:spacing w:line="360" w:lineRule="auto"/>
      </w:pPr>
      <w:r>
        <w:t xml:space="preserve">Создаются пассивные </w:t>
      </w:r>
      <w:r w:rsidR="008219B8">
        <w:t>сочленения</w:t>
      </w:r>
      <w:r>
        <w:t xml:space="preserve"> для решения обратной задачи динамики. Пассивн</w:t>
      </w:r>
      <w:r w:rsidR="008219B8">
        <w:t>ое</w:t>
      </w:r>
      <w:r>
        <w:t xml:space="preserve"> </w:t>
      </w:r>
      <w:r w:rsidR="008219B8">
        <w:t>сочленение</w:t>
      </w:r>
      <w:r>
        <w:t xml:space="preserve"> состоит из трех осей с шестью степенями свободы. </w:t>
      </w:r>
    </w:p>
    <w:p w:rsidR="00CA095B" w:rsidRDefault="00CA095B" w:rsidP="00CA095B">
      <w:pPr>
        <w:pStyle w:val="3"/>
        <w:jc w:val="left"/>
      </w:pPr>
      <w:bookmarkStart w:id="245" w:name="_Toc263800100"/>
      <w:r>
        <w:t>Создание эластичных мышц</w:t>
      </w:r>
      <w:bookmarkEnd w:id="245"/>
    </w:p>
    <w:p w:rsidR="00B923E7" w:rsidRDefault="00B923E7" w:rsidP="00B923E7"/>
    <w:p w:rsidR="00B923E7" w:rsidRDefault="00B923E7" w:rsidP="00B923E7">
      <w:pPr>
        <w:spacing w:line="360" w:lineRule="auto"/>
      </w:pPr>
      <w:r>
        <w:t xml:space="preserve">Программное обеспечение автоматически создаёт набор основных групп мышц на модели. Мышцы состоят из тренированных элементов и нетренированных. Тренируемые элементы запоминают историю сжатие и растяжение мышц во времени при помощи технологии МОСАР. </w:t>
      </w:r>
    </w:p>
    <w:p w:rsidR="002E1808" w:rsidRDefault="002E1808" w:rsidP="002E1808">
      <w:pPr>
        <w:pStyle w:val="3"/>
        <w:jc w:val="left"/>
      </w:pPr>
      <w:bookmarkStart w:id="246" w:name="_Toc263800101"/>
      <w:r>
        <w:t>Объединение антропометрической модели с механической</w:t>
      </w:r>
      <w:bookmarkEnd w:id="246"/>
    </w:p>
    <w:p w:rsidR="002E1808" w:rsidRDefault="002E1808" w:rsidP="002E1808"/>
    <w:p w:rsidR="002E1808" w:rsidRDefault="00390725" w:rsidP="008219B8">
      <w:pPr>
        <w:spacing w:line="360" w:lineRule="auto"/>
      </w:pPr>
      <w:r>
        <w:t>Реабилитационная</w:t>
      </w:r>
      <w:r w:rsidR="008219B8">
        <w:t xml:space="preserve"> механическая система была импортирована из </w:t>
      </w:r>
      <w:r w:rsidR="008219B8" w:rsidRPr="008219B8">
        <w:t xml:space="preserve">Unigraphics NX7. </w:t>
      </w:r>
      <w:r w:rsidR="008219B8">
        <w:t xml:space="preserve">Модель состоит из шести частей: двух рукояток, двух трапов, диска и рамы. </w:t>
      </w:r>
    </w:p>
    <w:p w:rsidR="008219B8" w:rsidRDefault="008219B8" w:rsidP="008219B8">
      <w:pPr>
        <w:spacing w:line="360" w:lineRule="auto"/>
      </w:pPr>
      <w:r>
        <w:t>Простые сочленения вращения используются для соединения всех частей. Добавляется вращающий момент уступа, закрепленного на диске. Рис. 3.8.3.1.</w:t>
      </w:r>
    </w:p>
    <w:p w:rsidR="008219B8" w:rsidRDefault="00D6378F" w:rsidP="008219B8">
      <w:pPr>
        <w:spacing w:line="360" w:lineRule="auto"/>
        <w:jc w:val="center"/>
      </w:pPr>
      <w:r>
        <w:object w:dxaOrig="2602" w:dyaOrig="3902">
          <v:shape id="_x0000_i1208" type="#_x0000_t75" style="width:129.75pt;height:195pt" o:ole="">
            <v:imagedata r:id="rId408" o:title=""/>
          </v:shape>
          <o:OLEObject Type="Embed" ProgID="Photoshop.Image.11" ShapeID="_x0000_i1208" DrawAspect="Content" ObjectID="_1337671663" r:id="rId409">
            <o:FieldCodes>\s</o:FieldCodes>
          </o:OLEObject>
        </w:object>
      </w:r>
    </w:p>
    <w:p w:rsidR="008219B8" w:rsidRDefault="008219B8" w:rsidP="008219B8">
      <w:pPr>
        <w:spacing w:line="360" w:lineRule="auto"/>
        <w:jc w:val="center"/>
      </w:pPr>
      <w:r>
        <w:t xml:space="preserve">Рис. </w:t>
      </w:r>
      <w:r w:rsidR="0059766F">
        <w:t>3.8.3.1</w:t>
      </w:r>
    </w:p>
    <w:p w:rsidR="0023474C" w:rsidRDefault="0023474C" w:rsidP="0023474C">
      <w:pPr>
        <w:spacing w:line="360" w:lineRule="auto"/>
      </w:pPr>
      <w:r>
        <w:lastRenderedPageBreak/>
        <w:t xml:space="preserve">Создаются </w:t>
      </w:r>
      <w:r w:rsidR="00D0374F">
        <w:t>гибкие связи</w:t>
      </w:r>
      <w:r>
        <w:t xml:space="preserve"> в местах контакта биологической и механической системы: для рук и ног. </w:t>
      </w:r>
    </w:p>
    <w:p w:rsidR="0023474C" w:rsidRPr="008219B8" w:rsidRDefault="0023474C" w:rsidP="0023474C">
      <w:pPr>
        <w:spacing w:line="360" w:lineRule="auto"/>
      </w:pPr>
    </w:p>
    <w:p w:rsidR="002E1808" w:rsidRDefault="0023474C" w:rsidP="0023474C">
      <w:pPr>
        <w:pStyle w:val="3"/>
        <w:jc w:val="left"/>
      </w:pPr>
      <w:bookmarkStart w:id="247" w:name="_Toc263800102"/>
      <w:r>
        <w:t>Добавление агентов движения в модель</w:t>
      </w:r>
      <w:r w:rsidR="00BA40B2">
        <w:t xml:space="preserve"> с последующим запуском</w:t>
      </w:r>
      <w:bookmarkEnd w:id="247"/>
    </w:p>
    <w:p w:rsidR="0023474C" w:rsidRDefault="0023474C" w:rsidP="0023474C"/>
    <w:p w:rsidR="00CA095B" w:rsidRDefault="00270896" w:rsidP="00270896">
      <w:pPr>
        <w:spacing w:line="360" w:lineRule="auto"/>
      </w:pPr>
      <w:r>
        <w:t xml:space="preserve">При решении обратной задачи динамики </w:t>
      </w:r>
      <w:r w:rsidR="00390725">
        <w:t>реабилитационная</w:t>
      </w:r>
      <w:r>
        <w:t xml:space="preserve"> машина генерирует движение. Биологическая система человека отвечает на него. Дополнительно добавляются агенты движения на таз и голову для стабилизации модели. Они подсоединяются непосредственно на модель через пружины с маленькими значениями </w:t>
      </w:r>
      <w:r w:rsidR="00DA70CD">
        <w:t>жесткости и амортизации. Рис.3.8.4.1.</w:t>
      </w:r>
    </w:p>
    <w:p w:rsidR="00DA70CD" w:rsidRPr="00CA095B" w:rsidRDefault="00DA70CD" w:rsidP="00DA70CD">
      <w:pPr>
        <w:spacing w:line="360" w:lineRule="auto"/>
        <w:jc w:val="center"/>
      </w:pPr>
      <w:r>
        <w:object w:dxaOrig="5202" w:dyaOrig="6502">
          <v:shape id="_x0000_i1209" type="#_x0000_t75" style="width:260.25pt;height:324.75pt" o:ole="">
            <v:imagedata r:id="rId410" o:title=""/>
          </v:shape>
          <o:OLEObject Type="Embed" ProgID="Photoshop.Image.11" ShapeID="_x0000_i1209" DrawAspect="Content" ObjectID="_1337671664" r:id="rId411">
            <o:FieldCodes>\s</o:FieldCodes>
          </o:OLEObject>
        </w:object>
      </w:r>
    </w:p>
    <w:p w:rsidR="00C144D0" w:rsidRDefault="00DA70CD" w:rsidP="00DA70CD">
      <w:pPr>
        <w:jc w:val="center"/>
      </w:pPr>
      <w:r>
        <w:t>Рис.3.8.4.1.</w:t>
      </w:r>
    </w:p>
    <w:p w:rsidR="00DA70CD" w:rsidRDefault="00BA40B2" w:rsidP="00BA40B2">
      <w:pPr>
        <w:spacing w:line="360" w:lineRule="auto"/>
      </w:pPr>
      <w:r>
        <w:t xml:space="preserve">Строго рекомендуется, чтобы равновесная симуляция была выполнена для всех сил в модели для обеспечения плавного движения модели. </w:t>
      </w:r>
      <w:r w:rsidR="00A7501D">
        <w:t xml:space="preserve">Производится балансировка в модели с учетом силы притяжения. </w:t>
      </w:r>
    </w:p>
    <w:p w:rsidR="00A7501D" w:rsidRDefault="00A7501D" w:rsidP="00BA40B2">
      <w:pPr>
        <w:spacing w:line="360" w:lineRule="auto"/>
      </w:pPr>
    </w:p>
    <w:p w:rsidR="00A7501D" w:rsidRDefault="00A7501D" w:rsidP="00A7501D">
      <w:pPr>
        <w:pStyle w:val="3"/>
        <w:jc w:val="left"/>
      </w:pPr>
      <w:bookmarkStart w:id="248" w:name="_Toc263800103"/>
      <w:r>
        <w:t>Запуск симуляции для решения обратной задачи динамики.</w:t>
      </w:r>
      <w:bookmarkEnd w:id="248"/>
    </w:p>
    <w:p w:rsidR="00483959" w:rsidRDefault="00483959" w:rsidP="00483959"/>
    <w:p w:rsidR="00483959" w:rsidRDefault="00483959" w:rsidP="00F036E7">
      <w:pPr>
        <w:spacing w:line="360" w:lineRule="auto"/>
      </w:pPr>
      <w:r>
        <w:t xml:space="preserve">Когда определена начальная позиция модели человека, </w:t>
      </w:r>
      <w:r w:rsidR="00F036E7">
        <w:t>объект установлен на трап и агенты движения определены, можно решить обратную задачу динамики. В этом случае, механическая система будет управлять моделью человека. Параллельно будет производиться регистрация сжатия – разжатия мышц.</w:t>
      </w:r>
    </w:p>
    <w:p w:rsidR="00F036E7" w:rsidRDefault="00F036E7" w:rsidP="00F036E7">
      <w:pPr>
        <w:spacing w:line="360" w:lineRule="auto"/>
      </w:pPr>
      <w:r>
        <w:lastRenderedPageBreak/>
        <w:t xml:space="preserve">Используем  историю состояния мышц во времени для вычисления сил, позволяющих повторять движение. </w:t>
      </w:r>
    </w:p>
    <w:p w:rsidR="00F041F4" w:rsidRDefault="00F041F4" w:rsidP="00F036E7">
      <w:pPr>
        <w:spacing w:line="360" w:lineRule="auto"/>
      </w:pPr>
    </w:p>
    <w:p w:rsidR="00F041F4" w:rsidRDefault="00F041F4" w:rsidP="00F041F4">
      <w:pPr>
        <w:pStyle w:val="3"/>
        <w:jc w:val="left"/>
      </w:pPr>
      <w:bookmarkStart w:id="249" w:name="_Toc263800104"/>
      <w:r>
        <w:t>Решение прямой задачи динамики.</w:t>
      </w:r>
      <w:bookmarkEnd w:id="249"/>
    </w:p>
    <w:p w:rsidR="00F041F4" w:rsidRDefault="00F041F4" w:rsidP="00F041F4"/>
    <w:p w:rsidR="00F041F4" w:rsidRDefault="00F041F4" w:rsidP="00F041F4">
      <w:pPr>
        <w:spacing w:line="360" w:lineRule="auto"/>
      </w:pPr>
      <w:r>
        <w:t xml:space="preserve">Имея историю состояния мышц при решении обратной задачи динамики, можно использовать силы для воссоздания движения модели. Это процесс влечет за собой деактивацию агентов движения. Взамен них устанавливаются агенты траектории. </w:t>
      </w:r>
      <w:r w:rsidR="00BE7D9C">
        <w:t xml:space="preserve">Агент траектории устанавливается на стабилизированный таз. При запуске анимации обратной задачи динамики положение и ориентация агента записывается. Полученные данные могут быть использованы </w:t>
      </w:r>
    </w:p>
    <w:p w:rsidR="00BE7D9C" w:rsidRDefault="00BE7D9C" w:rsidP="00F041F4">
      <w:pPr>
        <w:spacing w:line="360" w:lineRule="auto"/>
      </w:pPr>
      <w:r>
        <w:t>С неактивным диском механической системы и моментом сопротивления, модель готова совершать движения под воздействием внешних сил. После окончания симуляции можно получить графические результаты.</w:t>
      </w:r>
    </w:p>
    <w:p w:rsidR="00B873D7" w:rsidRDefault="00B873D7" w:rsidP="001E6B45">
      <w:pPr>
        <w:spacing w:line="360" w:lineRule="auto"/>
        <w:jc w:val="center"/>
      </w:pPr>
      <w:r>
        <w:rPr>
          <w:noProof/>
        </w:rPr>
        <w:drawing>
          <wp:inline distT="0" distB="0" distL="0" distR="0">
            <wp:extent cx="4429125" cy="4178746"/>
            <wp:effectExtent l="19050" t="0" r="0" b="0"/>
            <wp:docPr id="1830" name="Рисунок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pic:cNvPicPr>
                      <a:picLocks noChangeAspect="1" noChangeArrowheads="1"/>
                    </pic:cNvPicPr>
                  </pic:nvPicPr>
                  <pic:blipFill>
                    <a:blip r:embed="rId412"/>
                    <a:srcRect/>
                    <a:stretch>
                      <a:fillRect/>
                    </a:stretch>
                  </pic:blipFill>
                  <pic:spPr bwMode="auto">
                    <a:xfrm>
                      <a:off x="0" y="0"/>
                      <a:ext cx="4429470" cy="4179072"/>
                    </a:xfrm>
                    <a:prstGeom prst="rect">
                      <a:avLst/>
                    </a:prstGeom>
                    <a:noFill/>
                    <a:ln w="9525">
                      <a:noFill/>
                      <a:miter lim="800000"/>
                      <a:headEnd/>
                      <a:tailEnd/>
                    </a:ln>
                  </pic:spPr>
                </pic:pic>
              </a:graphicData>
            </a:graphic>
          </wp:inline>
        </w:drawing>
      </w:r>
    </w:p>
    <w:p w:rsidR="001E6B45" w:rsidRPr="00F041F4" w:rsidRDefault="001E6B45" w:rsidP="001E6B45">
      <w:pPr>
        <w:spacing w:line="360" w:lineRule="auto"/>
        <w:jc w:val="center"/>
      </w:pPr>
      <w:r>
        <w:t>Рис. 3.8.6.1</w:t>
      </w:r>
    </w:p>
    <w:p w:rsidR="002842C9" w:rsidRDefault="002842C9" w:rsidP="00672710">
      <w:pPr>
        <w:spacing w:line="360" w:lineRule="auto"/>
        <w:jc w:val="center"/>
      </w:pPr>
      <w:r w:rsidRPr="002842C9">
        <w:rPr>
          <w:noProof/>
        </w:rPr>
        <w:lastRenderedPageBreak/>
        <w:drawing>
          <wp:inline distT="0" distB="0" distL="0" distR="0">
            <wp:extent cx="4448175" cy="3752850"/>
            <wp:effectExtent l="19050" t="0" r="9525" b="0"/>
            <wp:docPr id="23" name="Рисунок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413"/>
                    <a:srcRect/>
                    <a:stretch>
                      <a:fillRect/>
                    </a:stretch>
                  </pic:blipFill>
                  <pic:spPr bwMode="auto">
                    <a:xfrm>
                      <a:off x="0" y="0"/>
                      <a:ext cx="4448175" cy="3752850"/>
                    </a:xfrm>
                    <a:prstGeom prst="rect">
                      <a:avLst/>
                    </a:prstGeom>
                    <a:noFill/>
                    <a:ln w="9525">
                      <a:noFill/>
                      <a:miter lim="800000"/>
                      <a:headEnd/>
                      <a:tailEnd/>
                    </a:ln>
                  </pic:spPr>
                </pic:pic>
              </a:graphicData>
            </a:graphic>
          </wp:inline>
        </w:drawing>
      </w:r>
    </w:p>
    <w:p w:rsidR="001E6B45" w:rsidRPr="00F041F4" w:rsidRDefault="001E6B45" w:rsidP="001E6B45">
      <w:pPr>
        <w:spacing w:line="360" w:lineRule="auto"/>
        <w:jc w:val="center"/>
      </w:pPr>
      <w:r>
        <w:t>Рис. 3.8.6.2</w:t>
      </w:r>
    </w:p>
    <w:p w:rsidR="00BE7D9C" w:rsidRDefault="003669E1" w:rsidP="00672710">
      <w:pPr>
        <w:spacing w:line="360" w:lineRule="auto"/>
        <w:jc w:val="center"/>
      </w:pPr>
      <w:r>
        <w:rPr>
          <w:noProof/>
        </w:rPr>
        <w:drawing>
          <wp:inline distT="0" distB="0" distL="0" distR="0">
            <wp:extent cx="4600575" cy="4114800"/>
            <wp:effectExtent l="19050" t="0" r="9525" b="0"/>
            <wp:docPr id="1580" name="Рисунок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414"/>
                    <a:srcRect/>
                    <a:stretch>
                      <a:fillRect/>
                    </a:stretch>
                  </pic:blipFill>
                  <pic:spPr bwMode="auto">
                    <a:xfrm>
                      <a:off x="0" y="0"/>
                      <a:ext cx="4600575" cy="4114800"/>
                    </a:xfrm>
                    <a:prstGeom prst="rect">
                      <a:avLst/>
                    </a:prstGeom>
                    <a:noFill/>
                    <a:ln w="9525">
                      <a:noFill/>
                      <a:miter lim="800000"/>
                      <a:headEnd/>
                      <a:tailEnd/>
                    </a:ln>
                  </pic:spPr>
                </pic:pic>
              </a:graphicData>
            </a:graphic>
          </wp:inline>
        </w:drawing>
      </w:r>
    </w:p>
    <w:p w:rsidR="003669E1" w:rsidRDefault="003669E1" w:rsidP="00672710">
      <w:pPr>
        <w:spacing w:line="360" w:lineRule="auto"/>
        <w:jc w:val="center"/>
      </w:pPr>
      <w:r>
        <w:t>Рис. 3.8.6.</w:t>
      </w:r>
      <w:r w:rsidR="001E6B45">
        <w:t>3</w:t>
      </w:r>
      <w:r>
        <w:t xml:space="preserve"> Сопротивление механизма</w:t>
      </w:r>
    </w:p>
    <w:p w:rsidR="003669E1" w:rsidRDefault="003669E1" w:rsidP="00672710">
      <w:pPr>
        <w:spacing w:line="360" w:lineRule="auto"/>
        <w:jc w:val="center"/>
      </w:pPr>
    </w:p>
    <w:p w:rsidR="002842C9" w:rsidRDefault="002842C9" w:rsidP="00672710">
      <w:pPr>
        <w:spacing w:line="360" w:lineRule="auto"/>
        <w:jc w:val="center"/>
      </w:pPr>
      <w:r>
        <w:rPr>
          <w:noProof/>
        </w:rPr>
        <w:lastRenderedPageBreak/>
        <w:drawing>
          <wp:inline distT="0" distB="0" distL="0" distR="0">
            <wp:extent cx="4191000" cy="4800600"/>
            <wp:effectExtent l="19050" t="0" r="0" b="0"/>
            <wp:docPr id="1591" name="Рисунок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415"/>
                    <a:srcRect/>
                    <a:stretch>
                      <a:fillRect/>
                    </a:stretch>
                  </pic:blipFill>
                  <pic:spPr bwMode="auto">
                    <a:xfrm>
                      <a:off x="0" y="0"/>
                      <a:ext cx="4191000" cy="4800600"/>
                    </a:xfrm>
                    <a:prstGeom prst="rect">
                      <a:avLst/>
                    </a:prstGeom>
                    <a:noFill/>
                    <a:ln w="9525">
                      <a:noFill/>
                      <a:miter lim="800000"/>
                      <a:headEnd/>
                      <a:tailEnd/>
                    </a:ln>
                  </pic:spPr>
                </pic:pic>
              </a:graphicData>
            </a:graphic>
          </wp:inline>
        </w:drawing>
      </w:r>
    </w:p>
    <w:p w:rsidR="001E6B45" w:rsidRPr="00F041F4" w:rsidRDefault="001E6B45" w:rsidP="001E6B45">
      <w:pPr>
        <w:spacing w:line="360" w:lineRule="auto"/>
        <w:jc w:val="center"/>
      </w:pPr>
      <w:r>
        <w:t>Рис. 3.8.6.4</w:t>
      </w:r>
    </w:p>
    <w:p w:rsidR="001E6B45" w:rsidRDefault="001E6B45" w:rsidP="00672710">
      <w:pPr>
        <w:spacing w:line="360" w:lineRule="auto"/>
        <w:jc w:val="center"/>
      </w:pPr>
    </w:p>
    <w:p w:rsidR="002842C9" w:rsidRDefault="002842C9" w:rsidP="002842C9">
      <w:pPr>
        <w:spacing w:line="360" w:lineRule="auto"/>
        <w:jc w:val="center"/>
      </w:pPr>
      <w:r>
        <w:rPr>
          <w:noProof/>
        </w:rPr>
        <w:lastRenderedPageBreak/>
        <w:drawing>
          <wp:inline distT="0" distB="0" distL="0" distR="0">
            <wp:extent cx="2952750" cy="4223222"/>
            <wp:effectExtent l="19050" t="0" r="0" b="0"/>
            <wp:docPr id="1594" name="Рисунок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16"/>
                    <a:srcRect/>
                    <a:stretch>
                      <a:fillRect/>
                    </a:stretch>
                  </pic:blipFill>
                  <pic:spPr bwMode="auto">
                    <a:xfrm>
                      <a:off x="0" y="0"/>
                      <a:ext cx="2952750" cy="4223222"/>
                    </a:xfrm>
                    <a:prstGeom prst="rect">
                      <a:avLst/>
                    </a:prstGeom>
                    <a:noFill/>
                    <a:ln w="9525">
                      <a:noFill/>
                      <a:miter lim="800000"/>
                      <a:headEnd/>
                      <a:tailEnd/>
                    </a:ln>
                  </pic:spPr>
                </pic:pic>
              </a:graphicData>
            </a:graphic>
          </wp:inline>
        </w:drawing>
      </w:r>
      <w:r>
        <w:rPr>
          <w:noProof/>
        </w:rPr>
        <w:drawing>
          <wp:inline distT="0" distB="0" distL="0" distR="0">
            <wp:extent cx="3015315" cy="4200525"/>
            <wp:effectExtent l="19050" t="0" r="0" b="0"/>
            <wp:docPr id="25" name="Рисунок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417"/>
                    <a:srcRect/>
                    <a:stretch>
                      <a:fillRect/>
                    </a:stretch>
                  </pic:blipFill>
                  <pic:spPr bwMode="auto">
                    <a:xfrm>
                      <a:off x="0" y="0"/>
                      <a:ext cx="3015315" cy="4200525"/>
                    </a:xfrm>
                    <a:prstGeom prst="rect">
                      <a:avLst/>
                    </a:prstGeom>
                    <a:noFill/>
                    <a:ln w="9525">
                      <a:noFill/>
                      <a:miter lim="800000"/>
                      <a:headEnd/>
                      <a:tailEnd/>
                    </a:ln>
                  </pic:spPr>
                </pic:pic>
              </a:graphicData>
            </a:graphic>
          </wp:inline>
        </w:drawing>
      </w:r>
    </w:p>
    <w:p w:rsidR="001E6B45" w:rsidRDefault="001E6B45" w:rsidP="001E6B45">
      <w:pPr>
        <w:spacing w:line="360" w:lineRule="auto"/>
        <w:jc w:val="center"/>
      </w:pPr>
      <w:r>
        <w:t>Рис. 3.8.6.5</w:t>
      </w:r>
    </w:p>
    <w:p w:rsidR="001275B6" w:rsidRDefault="001275B6" w:rsidP="002842C9">
      <w:pPr>
        <w:spacing w:line="360" w:lineRule="auto"/>
        <w:jc w:val="center"/>
      </w:pPr>
      <w:r>
        <w:rPr>
          <w:noProof/>
        </w:rPr>
        <w:drawing>
          <wp:inline distT="0" distB="0" distL="0" distR="0">
            <wp:extent cx="4152900" cy="3114675"/>
            <wp:effectExtent l="19050" t="0" r="0" b="0"/>
            <wp:docPr id="1602" name="Рисунок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418"/>
                    <a:srcRect/>
                    <a:stretch>
                      <a:fillRect/>
                    </a:stretch>
                  </pic:blipFill>
                  <pic:spPr bwMode="auto">
                    <a:xfrm>
                      <a:off x="0" y="0"/>
                      <a:ext cx="4152900" cy="3114675"/>
                    </a:xfrm>
                    <a:prstGeom prst="rect">
                      <a:avLst/>
                    </a:prstGeom>
                    <a:noFill/>
                    <a:ln w="9525">
                      <a:noFill/>
                      <a:miter lim="800000"/>
                      <a:headEnd/>
                      <a:tailEnd/>
                    </a:ln>
                  </pic:spPr>
                </pic:pic>
              </a:graphicData>
            </a:graphic>
          </wp:inline>
        </w:drawing>
      </w:r>
    </w:p>
    <w:p w:rsidR="001E6B45" w:rsidRPr="00F041F4" w:rsidRDefault="001E6B45" w:rsidP="001E6B45">
      <w:pPr>
        <w:spacing w:line="360" w:lineRule="auto"/>
        <w:jc w:val="center"/>
      </w:pPr>
      <w:r>
        <w:t>Рис. 3.8.6.6</w:t>
      </w:r>
    </w:p>
    <w:p w:rsidR="002842C9" w:rsidRDefault="002842C9" w:rsidP="00672710">
      <w:pPr>
        <w:spacing w:line="360" w:lineRule="auto"/>
        <w:jc w:val="center"/>
      </w:pPr>
    </w:p>
    <w:p w:rsidR="002842C9" w:rsidRDefault="002842C9" w:rsidP="00672710">
      <w:pPr>
        <w:spacing w:line="360" w:lineRule="auto"/>
        <w:jc w:val="center"/>
      </w:pPr>
    </w:p>
    <w:p w:rsidR="002842C9" w:rsidRPr="00483959" w:rsidRDefault="002842C9" w:rsidP="00672710">
      <w:pPr>
        <w:spacing w:line="360" w:lineRule="auto"/>
        <w:jc w:val="center"/>
      </w:pPr>
    </w:p>
    <w:p w:rsidR="00A7501D" w:rsidRDefault="00A7501D" w:rsidP="00A7501D"/>
    <w:p w:rsidR="00A7501D" w:rsidRPr="00A7501D" w:rsidRDefault="00A7501D" w:rsidP="00A7501D"/>
    <w:p w:rsidR="00242F7F" w:rsidRDefault="00242F7F" w:rsidP="00242F7F">
      <w:pPr>
        <w:pStyle w:val="2"/>
      </w:pPr>
      <w:bookmarkStart w:id="250" w:name="_Toc263800105"/>
      <w:r>
        <w:lastRenderedPageBreak/>
        <w:t>Стандартизация проекта</w:t>
      </w:r>
      <w:bookmarkEnd w:id="250"/>
    </w:p>
    <w:p w:rsidR="00242F7F" w:rsidRDefault="00242F7F" w:rsidP="00242F7F"/>
    <w:p w:rsidR="00866BC9" w:rsidRPr="003F77D3" w:rsidRDefault="00866BC9" w:rsidP="00866BC9">
      <w:pPr>
        <w:spacing w:line="360" w:lineRule="auto"/>
      </w:pPr>
      <w:r>
        <w:t xml:space="preserve">За основу стандартизации проекта было решено использовать систему </w:t>
      </w:r>
      <w:r>
        <w:rPr>
          <w:lang w:val="en-US"/>
        </w:rPr>
        <w:t>ProjectWise</w:t>
      </w:r>
      <w:r w:rsidRPr="00866BC9">
        <w:t>.</w:t>
      </w:r>
    </w:p>
    <w:p w:rsidR="00866BC9" w:rsidRPr="00866BC9" w:rsidRDefault="00866BC9" w:rsidP="00866BC9">
      <w:pPr>
        <w:spacing w:line="360" w:lineRule="auto"/>
      </w:pPr>
      <w:r>
        <w:t>Опишем развертку и внедрение системы в наш проект.</w:t>
      </w:r>
    </w:p>
    <w:p w:rsidR="00866BC9" w:rsidRPr="00866BC9" w:rsidRDefault="00866BC9" w:rsidP="00866BC9">
      <w:pPr>
        <w:spacing w:line="360" w:lineRule="auto"/>
      </w:pPr>
    </w:p>
    <w:p w:rsidR="006A7CD2" w:rsidRPr="00866BC9" w:rsidRDefault="00866BC9" w:rsidP="00866BC9">
      <w:pPr>
        <w:pStyle w:val="3"/>
        <w:spacing w:line="360" w:lineRule="auto"/>
        <w:jc w:val="left"/>
      </w:pPr>
      <w:bookmarkStart w:id="251" w:name="_Toc263800106"/>
      <w:r>
        <w:t>Базовые настройки и установки системы</w:t>
      </w:r>
      <w:bookmarkEnd w:id="251"/>
    </w:p>
    <w:p w:rsidR="00C1393C" w:rsidRDefault="00866BC9" w:rsidP="00F76AD7">
      <w:pPr>
        <w:spacing w:line="360" w:lineRule="auto"/>
      </w:pPr>
      <w:r>
        <w:t xml:space="preserve">Для начала работы с </w:t>
      </w:r>
      <w:r w:rsidRPr="00F76AD7">
        <w:t>Bentley</w:t>
      </w:r>
      <w:r w:rsidRPr="00866BC9">
        <w:t xml:space="preserve"> </w:t>
      </w:r>
      <w:r w:rsidRPr="00F76AD7">
        <w:t>ProjectWise</w:t>
      </w:r>
      <w:r w:rsidRPr="00866BC9">
        <w:t xml:space="preserve"> </w:t>
      </w:r>
      <w:r>
        <w:t>необходимо создать проект при помощи мастера проектов.</w:t>
      </w:r>
      <w:r w:rsidR="00F76AD7">
        <w:t xml:space="preserve"> Рис. 3.8.1.1.</w:t>
      </w:r>
    </w:p>
    <w:p w:rsidR="00866BC9" w:rsidRDefault="00866BC9" w:rsidP="00F76AD7">
      <w:pPr>
        <w:pStyle w:val="af8"/>
        <w:ind w:firstLine="0"/>
        <w:jc w:val="center"/>
      </w:pPr>
      <w:r>
        <w:rPr>
          <w:noProof/>
        </w:rPr>
        <w:drawing>
          <wp:inline distT="0" distB="0" distL="0" distR="0">
            <wp:extent cx="5564280" cy="3871356"/>
            <wp:effectExtent l="19050" t="0" r="0" b="0"/>
            <wp:docPr id="20"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19"/>
                    <a:srcRect/>
                    <a:stretch>
                      <a:fillRect/>
                    </a:stretch>
                  </pic:blipFill>
                  <pic:spPr bwMode="auto">
                    <a:xfrm>
                      <a:off x="0" y="0"/>
                      <a:ext cx="5570708" cy="3875828"/>
                    </a:xfrm>
                    <a:prstGeom prst="rect">
                      <a:avLst/>
                    </a:prstGeom>
                    <a:noFill/>
                    <a:ln w="9525">
                      <a:noFill/>
                      <a:miter lim="800000"/>
                      <a:headEnd/>
                      <a:tailEnd/>
                    </a:ln>
                  </pic:spPr>
                </pic:pic>
              </a:graphicData>
            </a:graphic>
          </wp:inline>
        </w:drawing>
      </w:r>
    </w:p>
    <w:p w:rsidR="00F76AD7" w:rsidRPr="00BA3488" w:rsidRDefault="00F76AD7" w:rsidP="00F76AD7">
      <w:pPr>
        <w:pStyle w:val="af8"/>
        <w:ind w:firstLine="0"/>
        <w:jc w:val="center"/>
        <w:rPr>
          <w:rFonts w:ascii="Times New Roman" w:hAnsi="Times New Roman"/>
          <w:sz w:val="24"/>
          <w:szCs w:val="24"/>
        </w:rPr>
      </w:pPr>
      <w:r w:rsidRPr="00BA3488">
        <w:rPr>
          <w:rFonts w:ascii="Times New Roman" w:hAnsi="Times New Roman"/>
          <w:sz w:val="24"/>
          <w:szCs w:val="24"/>
        </w:rPr>
        <w:t>Рис. 3.8.1.1</w:t>
      </w:r>
    </w:p>
    <w:p w:rsidR="00866BC9" w:rsidRDefault="00866BC9" w:rsidP="00C1393C">
      <w:pPr>
        <w:pStyle w:val="af8"/>
        <w:ind w:firstLine="0"/>
      </w:pPr>
    </w:p>
    <w:p w:rsidR="00E51F1C" w:rsidRDefault="00866BC9" w:rsidP="00F76AD7">
      <w:pPr>
        <w:spacing w:line="360" w:lineRule="auto"/>
      </w:pPr>
      <w:r>
        <w:t xml:space="preserve">Затем надо задать имя проекта, </w:t>
      </w:r>
      <w:r w:rsidR="00F76AD7">
        <w:t xml:space="preserve"> родительский источник данных (если таковой есть), хранилище и владельца ресурса.</w:t>
      </w:r>
    </w:p>
    <w:p w:rsidR="00F76AD7" w:rsidRDefault="00F76AD7" w:rsidP="00F76AD7">
      <w:pPr>
        <w:spacing w:line="360" w:lineRule="auto"/>
        <w:jc w:val="center"/>
      </w:pPr>
      <w:r>
        <w:rPr>
          <w:noProof/>
        </w:rPr>
        <w:lastRenderedPageBreak/>
        <w:drawing>
          <wp:inline distT="0" distB="0" distL="0" distR="0">
            <wp:extent cx="5479226" cy="3812179"/>
            <wp:effectExtent l="19050" t="0" r="7174"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20"/>
                    <a:srcRect/>
                    <a:stretch>
                      <a:fillRect/>
                    </a:stretch>
                  </pic:blipFill>
                  <pic:spPr bwMode="auto">
                    <a:xfrm>
                      <a:off x="0" y="0"/>
                      <a:ext cx="5483685" cy="3815281"/>
                    </a:xfrm>
                    <a:prstGeom prst="rect">
                      <a:avLst/>
                    </a:prstGeom>
                    <a:noFill/>
                    <a:ln w="9525">
                      <a:noFill/>
                      <a:miter lim="800000"/>
                      <a:headEnd/>
                      <a:tailEnd/>
                    </a:ln>
                  </pic:spPr>
                </pic:pic>
              </a:graphicData>
            </a:graphic>
          </wp:inline>
        </w:drawing>
      </w:r>
      <w:bookmarkStart w:id="252" w:name="_Toc258915759"/>
      <w:bookmarkStart w:id="253" w:name="_Toc258921887"/>
      <w:bookmarkStart w:id="254" w:name="_Toc258922017"/>
      <w:bookmarkStart w:id="255" w:name="_Toc258924092"/>
      <w:bookmarkStart w:id="256" w:name="_Toc258924587"/>
      <w:bookmarkStart w:id="257" w:name="_Toc258925769"/>
      <w:bookmarkStart w:id="258" w:name="_Toc258935947"/>
      <w:bookmarkStart w:id="259" w:name="_Toc259005560"/>
      <w:bookmarkEnd w:id="252"/>
      <w:bookmarkEnd w:id="253"/>
      <w:bookmarkEnd w:id="254"/>
      <w:bookmarkEnd w:id="255"/>
      <w:bookmarkEnd w:id="256"/>
      <w:bookmarkEnd w:id="257"/>
      <w:bookmarkEnd w:id="258"/>
      <w:bookmarkEnd w:id="259"/>
    </w:p>
    <w:p w:rsidR="00880670" w:rsidRDefault="00880670" w:rsidP="00F76AD7">
      <w:pPr>
        <w:spacing w:line="360" w:lineRule="auto"/>
        <w:jc w:val="center"/>
      </w:pPr>
      <w:r>
        <w:t>Рис. 3.8.1.2</w:t>
      </w:r>
    </w:p>
    <w:p w:rsidR="00880670" w:rsidRPr="00880670" w:rsidRDefault="00390725" w:rsidP="00880670">
      <w:pPr>
        <w:spacing w:line="360" w:lineRule="auto"/>
      </w:pPr>
      <w:r>
        <w:t xml:space="preserve">Последним шагом настройки </w:t>
      </w:r>
      <w:r>
        <w:rPr>
          <w:lang w:val="en-US"/>
        </w:rPr>
        <w:t>ProjectWise</w:t>
      </w:r>
      <w:r w:rsidRPr="00880670">
        <w:t xml:space="preserve"> </w:t>
      </w:r>
      <w:r>
        <w:t xml:space="preserve">является создание типа ресурса и, если нужно, настройка наследования с определенного программного обеспечения. </w:t>
      </w:r>
      <w:r w:rsidR="00880670">
        <w:t>В нашем случае создаем хранилище документов с пользовательским расположением папок.</w:t>
      </w:r>
    </w:p>
    <w:p w:rsidR="00F76AD7" w:rsidRDefault="00F76AD7" w:rsidP="00F76AD7">
      <w:pPr>
        <w:jc w:val="center"/>
      </w:pPr>
      <w:r>
        <w:rPr>
          <w:noProof/>
        </w:rPr>
        <w:drawing>
          <wp:inline distT="0" distB="0" distL="0" distR="0">
            <wp:extent cx="5886450" cy="4019550"/>
            <wp:effectExtent l="1905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1"/>
                    <a:srcRect/>
                    <a:stretch>
                      <a:fillRect/>
                    </a:stretch>
                  </pic:blipFill>
                  <pic:spPr bwMode="auto">
                    <a:xfrm>
                      <a:off x="0" y="0"/>
                      <a:ext cx="5886450" cy="4019550"/>
                    </a:xfrm>
                    <a:prstGeom prst="rect">
                      <a:avLst/>
                    </a:prstGeom>
                    <a:noFill/>
                    <a:ln w="9525">
                      <a:noFill/>
                      <a:miter lim="800000"/>
                      <a:headEnd/>
                      <a:tailEnd/>
                    </a:ln>
                  </pic:spPr>
                </pic:pic>
              </a:graphicData>
            </a:graphic>
          </wp:inline>
        </w:drawing>
      </w:r>
    </w:p>
    <w:p w:rsidR="00880670" w:rsidRDefault="00880670" w:rsidP="00F76AD7">
      <w:pPr>
        <w:jc w:val="center"/>
      </w:pPr>
      <w:r>
        <w:t>Рис. 3.8.1.3</w:t>
      </w:r>
    </w:p>
    <w:p w:rsidR="0099703A" w:rsidRDefault="0099703A" w:rsidP="0099703A">
      <w:pPr>
        <w:pStyle w:val="3"/>
        <w:numPr>
          <w:ilvl w:val="0"/>
          <w:numId w:val="0"/>
        </w:numPr>
        <w:jc w:val="left"/>
      </w:pPr>
    </w:p>
    <w:p w:rsidR="0099703A" w:rsidRDefault="0099703A" w:rsidP="0099703A">
      <w:pPr>
        <w:pStyle w:val="3"/>
        <w:jc w:val="left"/>
      </w:pPr>
      <w:bookmarkStart w:id="260" w:name="_Toc263800107"/>
      <w:r>
        <w:t>Структура директорий проекта</w:t>
      </w:r>
      <w:bookmarkEnd w:id="260"/>
    </w:p>
    <w:p w:rsidR="0099703A" w:rsidRDefault="0099703A" w:rsidP="0099703A">
      <w:pPr>
        <w:pStyle w:val="af8"/>
      </w:pPr>
    </w:p>
    <w:p w:rsidR="0099703A" w:rsidRPr="008F1C8D" w:rsidRDefault="0099703A" w:rsidP="008F1C8D">
      <w:pPr>
        <w:pStyle w:val="af8"/>
        <w:spacing w:line="360" w:lineRule="auto"/>
        <w:rPr>
          <w:rFonts w:ascii="Times New Roman" w:hAnsi="Times New Roman"/>
          <w:sz w:val="24"/>
          <w:szCs w:val="24"/>
        </w:rPr>
      </w:pPr>
      <w:r w:rsidRPr="008F1C8D">
        <w:rPr>
          <w:rFonts w:ascii="Times New Roman" w:hAnsi="Times New Roman"/>
          <w:sz w:val="24"/>
          <w:szCs w:val="24"/>
        </w:rPr>
        <w:t>Для высокопроизводительной работы необходимо задать логически правильное дерево директорий.</w:t>
      </w:r>
    </w:p>
    <w:p w:rsidR="0029589D" w:rsidRPr="008F1C8D" w:rsidRDefault="0029589D" w:rsidP="008F1C8D">
      <w:pPr>
        <w:pStyle w:val="af8"/>
        <w:numPr>
          <w:ilvl w:val="0"/>
          <w:numId w:val="48"/>
        </w:numPr>
        <w:spacing w:line="360" w:lineRule="auto"/>
        <w:rPr>
          <w:rFonts w:ascii="Times New Roman" w:hAnsi="Times New Roman"/>
          <w:sz w:val="24"/>
          <w:szCs w:val="24"/>
        </w:rPr>
      </w:pPr>
      <w:r w:rsidRPr="008F1C8D">
        <w:rPr>
          <w:rFonts w:ascii="Times New Roman" w:hAnsi="Times New Roman"/>
          <w:sz w:val="24"/>
          <w:szCs w:val="24"/>
          <w:lang w:val="en-US"/>
        </w:rPr>
        <w:t>Zaitsev</w:t>
      </w:r>
      <w:r w:rsidRPr="008F1C8D">
        <w:rPr>
          <w:rFonts w:ascii="Times New Roman" w:hAnsi="Times New Roman"/>
          <w:sz w:val="24"/>
          <w:szCs w:val="24"/>
        </w:rPr>
        <w:t xml:space="preserve"> – выделенный источник данных. Обозначается через :  где первая часть – имя сервера. Например, </w:t>
      </w:r>
      <w:r w:rsidRPr="008F1C8D">
        <w:rPr>
          <w:rFonts w:ascii="Times New Roman" w:hAnsi="Times New Roman"/>
          <w:sz w:val="24"/>
          <w:szCs w:val="24"/>
          <w:lang w:val="en-US"/>
        </w:rPr>
        <w:t>Davidenko</w:t>
      </w:r>
      <w:r w:rsidRPr="008F1C8D">
        <w:rPr>
          <w:rFonts w:ascii="Times New Roman" w:hAnsi="Times New Roman"/>
          <w:sz w:val="24"/>
          <w:szCs w:val="24"/>
        </w:rPr>
        <w:t>:</w:t>
      </w:r>
      <w:r w:rsidRPr="008F1C8D">
        <w:rPr>
          <w:rFonts w:ascii="Times New Roman" w:hAnsi="Times New Roman"/>
          <w:sz w:val="24"/>
          <w:szCs w:val="24"/>
          <w:lang w:val="en-US"/>
        </w:rPr>
        <w:t>Zaitsev</w:t>
      </w:r>
      <w:r w:rsidRPr="008F1C8D">
        <w:rPr>
          <w:rFonts w:ascii="Times New Roman" w:hAnsi="Times New Roman"/>
          <w:sz w:val="24"/>
          <w:szCs w:val="24"/>
        </w:rPr>
        <w:t>(</w:t>
      </w:r>
      <w:r w:rsidRPr="008F1C8D">
        <w:rPr>
          <w:rFonts w:ascii="Times New Roman" w:hAnsi="Times New Roman"/>
          <w:sz w:val="24"/>
          <w:szCs w:val="24"/>
          <w:lang w:val="en-US"/>
        </w:rPr>
        <w:t>zaitsev</w:t>
      </w:r>
      <w:r w:rsidRPr="008F1C8D">
        <w:rPr>
          <w:rFonts w:ascii="Times New Roman" w:hAnsi="Times New Roman"/>
          <w:sz w:val="24"/>
          <w:szCs w:val="24"/>
        </w:rPr>
        <w:t>). Атрибут в скобочках показывает под каким пользователем был осуществлен вход в источник.</w:t>
      </w:r>
    </w:p>
    <w:p w:rsidR="0029589D" w:rsidRPr="008F1C8D" w:rsidRDefault="0029589D"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w:t>
      </w:r>
      <w:r w:rsidRPr="008F1C8D">
        <w:rPr>
          <w:rFonts w:ascii="Times New Roman" w:hAnsi="Times New Roman"/>
          <w:sz w:val="24"/>
          <w:szCs w:val="24"/>
          <w:lang w:val="en-US"/>
        </w:rPr>
        <w:t xml:space="preserve">Exo_Project – </w:t>
      </w:r>
      <w:r w:rsidRPr="008F1C8D">
        <w:rPr>
          <w:rFonts w:ascii="Times New Roman" w:hAnsi="Times New Roman"/>
          <w:sz w:val="24"/>
          <w:szCs w:val="24"/>
        </w:rPr>
        <w:t xml:space="preserve">название проекта. </w:t>
      </w:r>
    </w:p>
    <w:p w:rsidR="0029589D" w:rsidRPr="008F1C8D" w:rsidRDefault="0029589D"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w:t>
      </w:r>
      <w:r w:rsidRPr="008F1C8D">
        <w:rPr>
          <w:rFonts w:ascii="Times New Roman" w:hAnsi="Times New Roman"/>
          <w:sz w:val="24"/>
          <w:szCs w:val="24"/>
          <w:lang w:val="en-US"/>
        </w:rPr>
        <w:t>Exo</w:t>
      </w:r>
      <w:r w:rsidRPr="008F1C8D">
        <w:rPr>
          <w:rFonts w:ascii="Times New Roman" w:hAnsi="Times New Roman"/>
          <w:sz w:val="24"/>
          <w:szCs w:val="24"/>
        </w:rPr>
        <w:t>_</w:t>
      </w:r>
      <w:r w:rsidRPr="008F1C8D">
        <w:rPr>
          <w:rFonts w:ascii="Times New Roman" w:hAnsi="Times New Roman"/>
          <w:sz w:val="24"/>
          <w:szCs w:val="24"/>
          <w:lang w:val="en-US"/>
        </w:rPr>
        <w:t>Project</w:t>
      </w:r>
      <w:r w:rsidRPr="008F1C8D">
        <w:rPr>
          <w:rFonts w:ascii="Times New Roman" w:hAnsi="Times New Roman"/>
          <w:sz w:val="24"/>
          <w:szCs w:val="24"/>
        </w:rPr>
        <w:t>\Готовые детали – директория, куда пользователи проекта помещают готовые файлы деталей для составления дальнейших сборок.</w:t>
      </w:r>
    </w:p>
    <w:p w:rsidR="0029589D" w:rsidRPr="008F1C8D" w:rsidRDefault="0029589D"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w:t>
      </w:r>
      <w:r w:rsidRPr="008F1C8D">
        <w:rPr>
          <w:rFonts w:ascii="Times New Roman" w:hAnsi="Times New Roman"/>
          <w:sz w:val="24"/>
          <w:szCs w:val="24"/>
          <w:lang w:val="en-US"/>
        </w:rPr>
        <w:t>Exo</w:t>
      </w:r>
      <w:r w:rsidRPr="008F1C8D">
        <w:rPr>
          <w:rFonts w:ascii="Times New Roman" w:hAnsi="Times New Roman"/>
          <w:sz w:val="24"/>
          <w:szCs w:val="24"/>
        </w:rPr>
        <w:t>_</w:t>
      </w:r>
      <w:r w:rsidRPr="008F1C8D">
        <w:rPr>
          <w:rFonts w:ascii="Times New Roman" w:hAnsi="Times New Roman"/>
          <w:sz w:val="24"/>
          <w:szCs w:val="24"/>
          <w:lang w:val="en-US"/>
        </w:rPr>
        <w:t>Project</w:t>
      </w:r>
      <w:r w:rsidRPr="008F1C8D">
        <w:rPr>
          <w:rFonts w:ascii="Times New Roman" w:hAnsi="Times New Roman"/>
          <w:sz w:val="24"/>
          <w:szCs w:val="24"/>
        </w:rPr>
        <w:t xml:space="preserve">\Текущая работа – директория, где хранятся текущие файлы, относящиеся к проекту. Временная директория </w:t>
      </w:r>
      <w:r w:rsidR="004B593A" w:rsidRPr="008F1C8D">
        <w:rPr>
          <w:rFonts w:ascii="Times New Roman" w:hAnsi="Times New Roman"/>
          <w:sz w:val="24"/>
          <w:szCs w:val="24"/>
        </w:rPr>
        <w:t>для хранения различных типов файлов.</w:t>
      </w:r>
    </w:p>
    <w:p w:rsidR="004B593A" w:rsidRPr="008F1C8D" w:rsidRDefault="004B593A"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w:t>
      </w:r>
      <w:r w:rsidRPr="008F1C8D">
        <w:rPr>
          <w:rFonts w:ascii="Times New Roman" w:hAnsi="Times New Roman"/>
          <w:sz w:val="24"/>
          <w:szCs w:val="24"/>
          <w:lang w:val="en-US"/>
        </w:rPr>
        <w:t>Exo</w:t>
      </w:r>
      <w:r w:rsidRPr="008F1C8D">
        <w:rPr>
          <w:rFonts w:ascii="Times New Roman" w:hAnsi="Times New Roman"/>
          <w:sz w:val="24"/>
          <w:szCs w:val="24"/>
        </w:rPr>
        <w:t>_</w:t>
      </w:r>
      <w:r w:rsidRPr="008F1C8D">
        <w:rPr>
          <w:rFonts w:ascii="Times New Roman" w:hAnsi="Times New Roman"/>
          <w:sz w:val="24"/>
          <w:szCs w:val="24"/>
          <w:lang w:val="en-US"/>
        </w:rPr>
        <w:t>Project</w:t>
      </w:r>
      <w:r w:rsidRPr="008F1C8D">
        <w:rPr>
          <w:rFonts w:ascii="Times New Roman" w:hAnsi="Times New Roman"/>
          <w:sz w:val="24"/>
          <w:szCs w:val="24"/>
        </w:rPr>
        <w:t xml:space="preserve">\Файлы данных – директория, где хранятся файлы для передачи данных между системами </w:t>
      </w:r>
      <w:r w:rsidRPr="008F1C8D">
        <w:rPr>
          <w:rFonts w:ascii="Times New Roman" w:hAnsi="Times New Roman"/>
          <w:sz w:val="24"/>
          <w:szCs w:val="24"/>
          <w:lang w:val="en-US"/>
        </w:rPr>
        <w:t>Unigraphics</w:t>
      </w:r>
      <w:r w:rsidRPr="008F1C8D">
        <w:rPr>
          <w:rFonts w:ascii="Times New Roman" w:hAnsi="Times New Roman"/>
          <w:sz w:val="24"/>
          <w:szCs w:val="24"/>
        </w:rPr>
        <w:t xml:space="preserve"> </w:t>
      </w:r>
      <w:r w:rsidRPr="008F1C8D">
        <w:rPr>
          <w:rFonts w:ascii="Times New Roman" w:hAnsi="Times New Roman"/>
          <w:sz w:val="24"/>
          <w:szCs w:val="24"/>
          <w:lang w:val="en-US"/>
        </w:rPr>
        <w:t>NX</w:t>
      </w:r>
      <w:r w:rsidRPr="008F1C8D">
        <w:rPr>
          <w:rFonts w:ascii="Times New Roman" w:hAnsi="Times New Roman"/>
          <w:sz w:val="24"/>
          <w:szCs w:val="24"/>
        </w:rPr>
        <w:t xml:space="preserve">7, </w:t>
      </w:r>
      <w:r w:rsidRPr="008F1C8D">
        <w:rPr>
          <w:rFonts w:ascii="Times New Roman" w:hAnsi="Times New Roman"/>
          <w:sz w:val="24"/>
          <w:szCs w:val="24"/>
          <w:lang w:val="en-US"/>
        </w:rPr>
        <w:t>MSC</w:t>
      </w:r>
      <w:r w:rsidRPr="008F1C8D">
        <w:rPr>
          <w:rFonts w:ascii="Times New Roman" w:hAnsi="Times New Roman"/>
          <w:sz w:val="24"/>
          <w:szCs w:val="24"/>
        </w:rPr>
        <w:t xml:space="preserve"> </w:t>
      </w:r>
      <w:r w:rsidRPr="008F1C8D">
        <w:rPr>
          <w:rFonts w:ascii="Times New Roman" w:hAnsi="Times New Roman"/>
          <w:sz w:val="24"/>
          <w:szCs w:val="24"/>
          <w:lang w:val="en-US"/>
        </w:rPr>
        <w:t>Adams</w:t>
      </w:r>
      <w:r w:rsidRPr="008F1C8D">
        <w:rPr>
          <w:rFonts w:ascii="Times New Roman" w:hAnsi="Times New Roman"/>
          <w:sz w:val="24"/>
          <w:szCs w:val="24"/>
        </w:rPr>
        <w:t xml:space="preserve"> и </w:t>
      </w:r>
      <w:r w:rsidRPr="008F1C8D">
        <w:rPr>
          <w:rFonts w:ascii="Times New Roman" w:hAnsi="Times New Roman"/>
          <w:sz w:val="24"/>
          <w:szCs w:val="24"/>
          <w:lang w:val="en-US"/>
        </w:rPr>
        <w:t>LifeModeler</w:t>
      </w:r>
      <w:r w:rsidRPr="008F1C8D">
        <w:rPr>
          <w:rFonts w:ascii="Times New Roman" w:hAnsi="Times New Roman"/>
          <w:sz w:val="24"/>
          <w:szCs w:val="24"/>
        </w:rPr>
        <w:t>.</w:t>
      </w:r>
    </w:p>
    <w:p w:rsidR="004B593A" w:rsidRPr="008F1C8D" w:rsidRDefault="004B593A"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 xml:space="preserve">\Документация – директория для хранения всевозможной документации по программному обеспечению и собственной документации. </w:t>
      </w:r>
    </w:p>
    <w:p w:rsidR="003F77D3" w:rsidRPr="008F1C8D" w:rsidRDefault="003F77D3"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\Документация\Документация по LifeModeler.</w:t>
      </w:r>
    </w:p>
    <w:p w:rsidR="003F77D3" w:rsidRPr="008F1C8D" w:rsidRDefault="003F77D3"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\Документация\Документация по MSC Adams.</w:t>
      </w:r>
    </w:p>
    <w:p w:rsidR="003F77D3" w:rsidRPr="008F1C8D" w:rsidRDefault="003F77D3"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 xml:space="preserve">\Документация\Документация по </w:t>
      </w:r>
      <w:r w:rsidRPr="008F1C8D">
        <w:rPr>
          <w:rFonts w:ascii="Times New Roman" w:hAnsi="Times New Roman"/>
          <w:sz w:val="24"/>
          <w:szCs w:val="24"/>
          <w:lang w:val="en-US"/>
        </w:rPr>
        <w:t>Unigraphics</w:t>
      </w:r>
      <w:r w:rsidRPr="008F1C8D">
        <w:rPr>
          <w:rFonts w:ascii="Times New Roman" w:hAnsi="Times New Roman"/>
          <w:sz w:val="24"/>
          <w:szCs w:val="24"/>
        </w:rPr>
        <w:t>.</w:t>
      </w:r>
    </w:p>
    <w:p w:rsidR="003F77D3" w:rsidRPr="008F1C8D" w:rsidRDefault="003F77D3"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\Документация\Итоговая документация.</w:t>
      </w:r>
    </w:p>
    <w:p w:rsidR="003F77D3" w:rsidRPr="008F1C8D" w:rsidRDefault="003F77D3"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\Исходные материалы</w:t>
      </w:r>
    </w:p>
    <w:p w:rsidR="003F77D3" w:rsidRPr="008F1C8D" w:rsidRDefault="003F77D3" w:rsidP="008F1C8D">
      <w:pPr>
        <w:pStyle w:val="af8"/>
        <w:numPr>
          <w:ilvl w:val="0"/>
          <w:numId w:val="49"/>
        </w:numPr>
        <w:spacing w:line="360" w:lineRule="auto"/>
        <w:rPr>
          <w:rFonts w:ascii="Times New Roman" w:hAnsi="Times New Roman"/>
          <w:sz w:val="24"/>
          <w:szCs w:val="24"/>
        </w:rPr>
      </w:pPr>
      <w:r w:rsidRPr="008F1C8D">
        <w:rPr>
          <w:rFonts w:ascii="Times New Roman" w:hAnsi="Times New Roman"/>
          <w:sz w:val="24"/>
          <w:szCs w:val="24"/>
        </w:rPr>
        <w:t>\Исходные материалы\Модели из БД – база биомеханических моделей.</w:t>
      </w:r>
    </w:p>
    <w:p w:rsidR="008F1C8D" w:rsidRPr="00A371D6" w:rsidRDefault="008F1C8D" w:rsidP="008F1C8D">
      <w:pPr>
        <w:pStyle w:val="af8"/>
        <w:numPr>
          <w:ilvl w:val="0"/>
          <w:numId w:val="49"/>
        </w:numPr>
        <w:spacing w:line="360" w:lineRule="auto"/>
        <w:rPr>
          <w:rFonts w:ascii="Times New Roman" w:hAnsi="Times New Roman"/>
        </w:rPr>
      </w:pPr>
      <w:r w:rsidRPr="008F1C8D">
        <w:rPr>
          <w:rFonts w:ascii="Times New Roman" w:hAnsi="Times New Roman"/>
          <w:sz w:val="24"/>
          <w:szCs w:val="24"/>
        </w:rPr>
        <w:t>\Исходные материалы\</w:t>
      </w:r>
      <w:r w:rsidR="00A371D6">
        <w:rPr>
          <w:rFonts w:ascii="Times New Roman" w:hAnsi="Times New Roman"/>
          <w:sz w:val="24"/>
          <w:szCs w:val="24"/>
        </w:rPr>
        <w:t>Размеры деталей.</w:t>
      </w:r>
    </w:p>
    <w:p w:rsidR="00A371D6" w:rsidRPr="00A371D6" w:rsidRDefault="00A371D6" w:rsidP="008F1C8D">
      <w:pPr>
        <w:pStyle w:val="af8"/>
        <w:numPr>
          <w:ilvl w:val="0"/>
          <w:numId w:val="49"/>
        </w:numPr>
        <w:spacing w:line="360" w:lineRule="auto"/>
        <w:rPr>
          <w:rFonts w:ascii="Times New Roman" w:hAnsi="Times New Roman"/>
        </w:rPr>
      </w:pPr>
      <w:r w:rsidRPr="008F1C8D">
        <w:rPr>
          <w:rFonts w:ascii="Times New Roman" w:hAnsi="Times New Roman"/>
          <w:sz w:val="24"/>
          <w:szCs w:val="24"/>
        </w:rPr>
        <w:t>\</w:t>
      </w:r>
      <w:r>
        <w:rPr>
          <w:rFonts w:ascii="Times New Roman" w:hAnsi="Times New Roman"/>
          <w:sz w:val="24"/>
          <w:szCs w:val="24"/>
        </w:rPr>
        <w:t>Презентационные материалы</w:t>
      </w:r>
    </w:p>
    <w:p w:rsidR="00A371D6" w:rsidRPr="00A371D6" w:rsidRDefault="00A371D6" w:rsidP="008F1C8D">
      <w:pPr>
        <w:pStyle w:val="af8"/>
        <w:numPr>
          <w:ilvl w:val="0"/>
          <w:numId w:val="49"/>
        </w:numPr>
        <w:spacing w:line="360" w:lineRule="auto"/>
        <w:rPr>
          <w:rFonts w:ascii="Times New Roman" w:hAnsi="Times New Roman"/>
        </w:rPr>
      </w:pPr>
      <w:r w:rsidRPr="008F1C8D">
        <w:rPr>
          <w:rFonts w:ascii="Times New Roman" w:hAnsi="Times New Roman"/>
          <w:sz w:val="24"/>
          <w:szCs w:val="24"/>
        </w:rPr>
        <w:t>\</w:t>
      </w:r>
      <w:r>
        <w:rPr>
          <w:rFonts w:ascii="Times New Roman" w:hAnsi="Times New Roman"/>
          <w:sz w:val="24"/>
          <w:szCs w:val="24"/>
        </w:rPr>
        <w:t>Презентационные материалы\</w:t>
      </w:r>
      <w:r>
        <w:rPr>
          <w:rFonts w:ascii="Times New Roman" w:hAnsi="Times New Roman"/>
          <w:sz w:val="24"/>
          <w:szCs w:val="24"/>
          <w:lang w:val="en-US"/>
        </w:rPr>
        <w:t>MS</w:t>
      </w:r>
      <w:r w:rsidRPr="00A371D6">
        <w:rPr>
          <w:rFonts w:ascii="Times New Roman" w:hAnsi="Times New Roman"/>
          <w:sz w:val="24"/>
          <w:szCs w:val="24"/>
        </w:rPr>
        <w:t xml:space="preserve"> </w:t>
      </w:r>
      <w:r>
        <w:rPr>
          <w:rFonts w:ascii="Times New Roman" w:hAnsi="Times New Roman"/>
          <w:sz w:val="24"/>
          <w:szCs w:val="24"/>
          <w:lang w:val="en-US"/>
        </w:rPr>
        <w:t>Word</w:t>
      </w:r>
      <w:r w:rsidRPr="00A371D6">
        <w:rPr>
          <w:rFonts w:ascii="Times New Roman" w:hAnsi="Times New Roman"/>
          <w:sz w:val="24"/>
          <w:szCs w:val="24"/>
        </w:rPr>
        <w:t xml:space="preserve"> – </w:t>
      </w:r>
      <w:r>
        <w:rPr>
          <w:rFonts w:ascii="Times New Roman" w:hAnsi="Times New Roman"/>
          <w:sz w:val="24"/>
          <w:szCs w:val="24"/>
        </w:rPr>
        <w:t xml:space="preserve">документы программного пакета </w:t>
      </w:r>
      <w:r>
        <w:rPr>
          <w:rFonts w:ascii="Times New Roman" w:hAnsi="Times New Roman"/>
          <w:sz w:val="24"/>
          <w:szCs w:val="24"/>
          <w:lang w:val="en-US"/>
        </w:rPr>
        <w:t>Microsoft</w:t>
      </w:r>
      <w:r w:rsidRPr="00A371D6">
        <w:rPr>
          <w:rFonts w:ascii="Times New Roman" w:hAnsi="Times New Roman"/>
          <w:sz w:val="24"/>
          <w:szCs w:val="24"/>
        </w:rPr>
        <w:t xml:space="preserve"> </w:t>
      </w:r>
      <w:r>
        <w:rPr>
          <w:rFonts w:ascii="Times New Roman" w:hAnsi="Times New Roman"/>
          <w:sz w:val="24"/>
          <w:szCs w:val="24"/>
          <w:lang w:val="en-US"/>
        </w:rPr>
        <w:t>Office</w:t>
      </w:r>
      <w:r w:rsidRPr="00A371D6">
        <w:rPr>
          <w:rFonts w:ascii="Times New Roman" w:hAnsi="Times New Roman"/>
          <w:sz w:val="24"/>
          <w:szCs w:val="24"/>
        </w:rPr>
        <w:t xml:space="preserve">, </w:t>
      </w:r>
      <w:r>
        <w:rPr>
          <w:rFonts w:ascii="Times New Roman" w:hAnsi="Times New Roman"/>
          <w:sz w:val="24"/>
          <w:szCs w:val="24"/>
        </w:rPr>
        <w:t xml:space="preserve">приложение </w:t>
      </w:r>
      <w:r>
        <w:rPr>
          <w:rFonts w:ascii="Times New Roman" w:hAnsi="Times New Roman"/>
          <w:sz w:val="24"/>
          <w:szCs w:val="24"/>
          <w:lang w:val="en-US"/>
        </w:rPr>
        <w:t>Word</w:t>
      </w:r>
      <w:r w:rsidRPr="00A371D6">
        <w:rPr>
          <w:rFonts w:ascii="Times New Roman" w:hAnsi="Times New Roman"/>
          <w:sz w:val="24"/>
          <w:szCs w:val="24"/>
        </w:rPr>
        <w:t>.</w:t>
      </w:r>
    </w:p>
    <w:p w:rsidR="005522A5" w:rsidRPr="005522A5" w:rsidRDefault="00A371D6" w:rsidP="00A371D6">
      <w:pPr>
        <w:pStyle w:val="af8"/>
        <w:numPr>
          <w:ilvl w:val="0"/>
          <w:numId w:val="49"/>
        </w:numPr>
        <w:spacing w:line="360" w:lineRule="auto"/>
        <w:rPr>
          <w:rFonts w:ascii="Times New Roman" w:hAnsi="Times New Roman"/>
        </w:rPr>
      </w:pPr>
      <w:r w:rsidRPr="008F1C8D">
        <w:rPr>
          <w:rFonts w:ascii="Times New Roman" w:hAnsi="Times New Roman"/>
          <w:sz w:val="24"/>
          <w:szCs w:val="24"/>
        </w:rPr>
        <w:t>\</w:t>
      </w:r>
      <w:r>
        <w:rPr>
          <w:rFonts w:ascii="Times New Roman" w:hAnsi="Times New Roman"/>
          <w:sz w:val="24"/>
          <w:szCs w:val="24"/>
        </w:rPr>
        <w:t>Презентационные материалы\</w:t>
      </w:r>
      <w:r>
        <w:rPr>
          <w:rFonts w:ascii="Times New Roman" w:hAnsi="Times New Roman"/>
          <w:sz w:val="24"/>
          <w:szCs w:val="24"/>
          <w:lang w:val="en-US"/>
        </w:rPr>
        <w:t>PPTX</w:t>
      </w:r>
      <w:r w:rsidRPr="00A371D6">
        <w:rPr>
          <w:rFonts w:ascii="Times New Roman" w:hAnsi="Times New Roman"/>
          <w:sz w:val="24"/>
          <w:szCs w:val="24"/>
        </w:rPr>
        <w:t xml:space="preserve"> - </w:t>
      </w:r>
      <w:r>
        <w:rPr>
          <w:rFonts w:ascii="Times New Roman" w:hAnsi="Times New Roman"/>
          <w:sz w:val="24"/>
          <w:szCs w:val="24"/>
        </w:rPr>
        <w:t xml:space="preserve">документы программного пакета </w:t>
      </w:r>
      <w:r>
        <w:rPr>
          <w:rFonts w:ascii="Times New Roman" w:hAnsi="Times New Roman"/>
          <w:sz w:val="24"/>
          <w:szCs w:val="24"/>
          <w:lang w:val="en-US"/>
        </w:rPr>
        <w:t>Microsoft</w:t>
      </w:r>
      <w:r w:rsidRPr="00A371D6">
        <w:rPr>
          <w:rFonts w:ascii="Times New Roman" w:hAnsi="Times New Roman"/>
          <w:sz w:val="24"/>
          <w:szCs w:val="24"/>
        </w:rPr>
        <w:t xml:space="preserve"> </w:t>
      </w:r>
      <w:r>
        <w:rPr>
          <w:rFonts w:ascii="Times New Roman" w:hAnsi="Times New Roman"/>
          <w:sz w:val="24"/>
          <w:szCs w:val="24"/>
          <w:lang w:val="en-US"/>
        </w:rPr>
        <w:t>Office</w:t>
      </w:r>
      <w:r w:rsidRPr="00A371D6">
        <w:rPr>
          <w:rFonts w:ascii="Times New Roman" w:hAnsi="Times New Roman"/>
          <w:sz w:val="24"/>
          <w:szCs w:val="24"/>
        </w:rPr>
        <w:t xml:space="preserve">, </w:t>
      </w:r>
      <w:r>
        <w:rPr>
          <w:rFonts w:ascii="Times New Roman" w:hAnsi="Times New Roman"/>
          <w:sz w:val="24"/>
          <w:szCs w:val="24"/>
        </w:rPr>
        <w:t xml:space="preserve">приложение </w:t>
      </w:r>
      <w:r>
        <w:rPr>
          <w:rFonts w:ascii="Times New Roman" w:hAnsi="Times New Roman"/>
          <w:sz w:val="24"/>
          <w:szCs w:val="24"/>
          <w:lang w:val="en-US"/>
        </w:rPr>
        <w:t>Point</w:t>
      </w:r>
    </w:p>
    <w:p w:rsidR="00A371D6" w:rsidRDefault="005522A5" w:rsidP="005522A5">
      <w:pPr>
        <w:pStyle w:val="af8"/>
        <w:spacing w:line="360" w:lineRule="auto"/>
        <w:ind w:firstLine="0"/>
        <w:jc w:val="center"/>
        <w:rPr>
          <w:rFonts w:ascii="Times New Roman" w:hAnsi="Times New Roman"/>
        </w:rPr>
      </w:pPr>
      <w:r>
        <w:rPr>
          <w:rFonts w:ascii="Times New Roman" w:hAnsi="Times New Roman"/>
          <w:noProof/>
        </w:rPr>
        <w:lastRenderedPageBreak/>
        <w:drawing>
          <wp:inline distT="0" distB="0" distL="0" distR="0">
            <wp:extent cx="2828925" cy="3257550"/>
            <wp:effectExtent l="19050" t="0" r="952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22"/>
                    <a:srcRect/>
                    <a:stretch>
                      <a:fillRect/>
                    </a:stretch>
                  </pic:blipFill>
                  <pic:spPr bwMode="auto">
                    <a:xfrm>
                      <a:off x="0" y="0"/>
                      <a:ext cx="2828925" cy="3257550"/>
                    </a:xfrm>
                    <a:prstGeom prst="rect">
                      <a:avLst/>
                    </a:prstGeom>
                    <a:noFill/>
                    <a:ln w="9525">
                      <a:noFill/>
                      <a:miter lim="800000"/>
                      <a:headEnd/>
                      <a:tailEnd/>
                    </a:ln>
                  </pic:spPr>
                </pic:pic>
              </a:graphicData>
            </a:graphic>
          </wp:inline>
        </w:drawing>
      </w:r>
    </w:p>
    <w:p w:rsidR="005522A5" w:rsidRDefault="005522A5" w:rsidP="005522A5">
      <w:pPr>
        <w:pStyle w:val="af8"/>
        <w:spacing w:line="360" w:lineRule="auto"/>
        <w:ind w:firstLine="0"/>
        <w:jc w:val="center"/>
        <w:rPr>
          <w:rFonts w:ascii="Times New Roman" w:hAnsi="Times New Roman"/>
          <w:sz w:val="24"/>
          <w:szCs w:val="24"/>
          <w:lang w:val="en-US"/>
        </w:rPr>
      </w:pPr>
      <w:r w:rsidRPr="005522A5">
        <w:rPr>
          <w:rFonts w:ascii="Times New Roman" w:hAnsi="Times New Roman"/>
          <w:sz w:val="24"/>
          <w:szCs w:val="24"/>
        </w:rPr>
        <w:t>Рис. 3.8.1.4</w:t>
      </w:r>
    </w:p>
    <w:p w:rsidR="005522A5" w:rsidRPr="005522A5" w:rsidRDefault="005522A5" w:rsidP="005522A5">
      <w:pPr>
        <w:pStyle w:val="af8"/>
        <w:spacing w:line="360" w:lineRule="auto"/>
        <w:ind w:firstLine="0"/>
        <w:jc w:val="center"/>
        <w:rPr>
          <w:rFonts w:ascii="Times New Roman" w:hAnsi="Times New Roman"/>
          <w:sz w:val="24"/>
          <w:szCs w:val="24"/>
          <w:lang w:val="en-US"/>
        </w:rPr>
      </w:pPr>
    </w:p>
    <w:p w:rsidR="005522A5" w:rsidRDefault="005522A5" w:rsidP="005522A5">
      <w:pPr>
        <w:pStyle w:val="3"/>
        <w:jc w:val="left"/>
      </w:pPr>
      <w:bookmarkStart w:id="261" w:name="_Toc263800108"/>
      <w:r>
        <w:t>Статус файла проекта.</w:t>
      </w:r>
      <w:bookmarkEnd w:id="261"/>
    </w:p>
    <w:p w:rsidR="005522A5" w:rsidRPr="005522A5" w:rsidRDefault="005522A5" w:rsidP="005522A5"/>
    <w:p w:rsidR="001C7AE6" w:rsidRDefault="005522A5" w:rsidP="001C7AE6">
      <w:pPr>
        <w:pStyle w:val="af8"/>
        <w:spacing w:line="360" w:lineRule="auto"/>
        <w:rPr>
          <w:rFonts w:ascii="Times New Roman" w:hAnsi="Times New Roman"/>
          <w:sz w:val="24"/>
          <w:szCs w:val="24"/>
        </w:rPr>
      </w:pPr>
      <w:r w:rsidRPr="001C7AE6">
        <w:rPr>
          <w:rFonts w:ascii="Times New Roman" w:hAnsi="Times New Roman"/>
          <w:sz w:val="24"/>
          <w:szCs w:val="24"/>
        </w:rPr>
        <w:t xml:space="preserve">После создания иерархии </w:t>
      </w:r>
      <w:r w:rsidR="001C7AE6" w:rsidRPr="001C7AE6">
        <w:rPr>
          <w:rFonts w:ascii="Times New Roman" w:hAnsi="Times New Roman"/>
          <w:sz w:val="24"/>
          <w:szCs w:val="24"/>
        </w:rPr>
        <w:t>директорий, все файлы проекта помещ</w:t>
      </w:r>
      <w:r w:rsidR="001C7AE6">
        <w:rPr>
          <w:rFonts w:ascii="Times New Roman" w:hAnsi="Times New Roman"/>
          <w:sz w:val="24"/>
          <w:szCs w:val="24"/>
        </w:rPr>
        <w:t>а</w:t>
      </w:r>
      <w:r w:rsidR="001C7AE6" w:rsidRPr="001C7AE6">
        <w:rPr>
          <w:rFonts w:ascii="Times New Roman" w:hAnsi="Times New Roman"/>
          <w:sz w:val="24"/>
          <w:szCs w:val="24"/>
        </w:rPr>
        <w:t xml:space="preserve">ются в соответствующее место. </w:t>
      </w:r>
      <w:r w:rsidR="001C7AE6">
        <w:rPr>
          <w:rFonts w:ascii="Times New Roman" w:hAnsi="Times New Roman"/>
          <w:sz w:val="24"/>
          <w:szCs w:val="24"/>
        </w:rPr>
        <w:t>Если файл находится в хранилище, то отображается его атрибутивная информация в окне атрибутов. Рис. 3.8.3.1-2.</w:t>
      </w:r>
    </w:p>
    <w:p w:rsidR="001C7AE6" w:rsidRDefault="001C7AE6" w:rsidP="001C7AE6">
      <w:pPr>
        <w:pStyle w:val="af8"/>
        <w:spacing w:line="360" w:lineRule="auto"/>
        <w:ind w:firstLine="0"/>
        <w:rPr>
          <w:rFonts w:ascii="Times New Roman" w:hAnsi="Times New Roman"/>
          <w:sz w:val="24"/>
          <w:szCs w:val="24"/>
        </w:rPr>
      </w:pPr>
      <w:r>
        <w:rPr>
          <w:noProof/>
        </w:rPr>
        <w:drawing>
          <wp:inline distT="0" distB="0" distL="0" distR="0">
            <wp:extent cx="6120130" cy="1995470"/>
            <wp:effectExtent l="19050" t="0" r="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23"/>
                    <a:srcRect/>
                    <a:stretch>
                      <a:fillRect/>
                    </a:stretch>
                  </pic:blipFill>
                  <pic:spPr bwMode="auto">
                    <a:xfrm>
                      <a:off x="0" y="0"/>
                      <a:ext cx="6120130" cy="1995470"/>
                    </a:xfrm>
                    <a:prstGeom prst="rect">
                      <a:avLst/>
                    </a:prstGeom>
                    <a:noFill/>
                    <a:ln w="9525">
                      <a:noFill/>
                      <a:miter lim="800000"/>
                      <a:headEnd/>
                      <a:tailEnd/>
                    </a:ln>
                  </pic:spPr>
                </pic:pic>
              </a:graphicData>
            </a:graphic>
          </wp:inline>
        </w:drawing>
      </w:r>
    </w:p>
    <w:p w:rsidR="001C7AE6" w:rsidRDefault="001C7AE6" w:rsidP="001C7AE6">
      <w:pPr>
        <w:pStyle w:val="af8"/>
        <w:spacing w:line="360" w:lineRule="auto"/>
        <w:ind w:firstLine="0"/>
        <w:jc w:val="center"/>
        <w:rPr>
          <w:rFonts w:ascii="Times New Roman" w:hAnsi="Times New Roman"/>
          <w:sz w:val="24"/>
          <w:szCs w:val="24"/>
        </w:rPr>
      </w:pPr>
      <w:r>
        <w:rPr>
          <w:rFonts w:ascii="Times New Roman" w:hAnsi="Times New Roman"/>
          <w:sz w:val="24"/>
          <w:szCs w:val="24"/>
        </w:rPr>
        <w:t>Рис. 3.8.3.1</w:t>
      </w:r>
    </w:p>
    <w:p w:rsidR="001C7AE6" w:rsidRDefault="001C7AE6" w:rsidP="001C7AE6">
      <w:pPr>
        <w:pStyle w:val="af8"/>
        <w:spacing w:line="360" w:lineRule="auto"/>
        <w:ind w:firstLine="0"/>
        <w:jc w:val="center"/>
        <w:rPr>
          <w:rFonts w:ascii="Times New Roman" w:hAnsi="Times New Roman"/>
          <w:sz w:val="24"/>
          <w:szCs w:val="24"/>
        </w:rPr>
      </w:pPr>
      <w:r>
        <w:rPr>
          <w:rFonts w:ascii="Times New Roman" w:hAnsi="Times New Roman"/>
          <w:noProof/>
          <w:sz w:val="24"/>
          <w:szCs w:val="24"/>
        </w:rPr>
        <w:drawing>
          <wp:inline distT="0" distB="0" distL="0" distR="0">
            <wp:extent cx="2753995" cy="1148080"/>
            <wp:effectExtent l="19050" t="0" r="8255"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24"/>
                    <a:srcRect/>
                    <a:stretch>
                      <a:fillRect/>
                    </a:stretch>
                  </pic:blipFill>
                  <pic:spPr bwMode="auto">
                    <a:xfrm>
                      <a:off x="0" y="0"/>
                      <a:ext cx="2753995" cy="1148080"/>
                    </a:xfrm>
                    <a:prstGeom prst="rect">
                      <a:avLst/>
                    </a:prstGeom>
                    <a:noFill/>
                    <a:ln w="9525">
                      <a:noFill/>
                      <a:miter lim="800000"/>
                      <a:headEnd/>
                      <a:tailEnd/>
                    </a:ln>
                  </pic:spPr>
                </pic:pic>
              </a:graphicData>
            </a:graphic>
          </wp:inline>
        </w:drawing>
      </w:r>
    </w:p>
    <w:p w:rsidR="001C7AE6" w:rsidRDefault="001C7AE6" w:rsidP="001C7AE6">
      <w:pPr>
        <w:pStyle w:val="af8"/>
        <w:spacing w:line="360" w:lineRule="auto"/>
        <w:ind w:firstLine="0"/>
        <w:jc w:val="center"/>
        <w:rPr>
          <w:rFonts w:ascii="Times New Roman" w:hAnsi="Times New Roman"/>
          <w:sz w:val="24"/>
          <w:szCs w:val="24"/>
        </w:rPr>
      </w:pPr>
      <w:r>
        <w:rPr>
          <w:rFonts w:ascii="Times New Roman" w:hAnsi="Times New Roman"/>
          <w:sz w:val="24"/>
          <w:szCs w:val="24"/>
        </w:rPr>
        <w:t>Рис. 3.8.3.2</w:t>
      </w:r>
    </w:p>
    <w:p w:rsidR="001C7AE6" w:rsidRDefault="001C7AE6" w:rsidP="001C7AE6">
      <w:pPr>
        <w:pStyle w:val="af8"/>
        <w:spacing w:line="360" w:lineRule="auto"/>
        <w:ind w:firstLine="0"/>
        <w:jc w:val="left"/>
        <w:rPr>
          <w:rFonts w:ascii="Times New Roman" w:hAnsi="Times New Roman"/>
          <w:sz w:val="24"/>
          <w:szCs w:val="24"/>
        </w:rPr>
      </w:pPr>
      <w:r>
        <w:rPr>
          <w:rFonts w:ascii="Times New Roman" w:hAnsi="Times New Roman"/>
          <w:sz w:val="24"/>
          <w:szCs w:val="24"/>
        </w:rPr>
        <w:lastRenderedPageBreak/>
        <w:t>Если документ извлечен из хранилища для редактирования, то в обозревателе файлов напротив извлеченного документа стоит красная галочка и в атрибутивной информации отображается активный пользователь. Рис. 3.8.3.3-4.</w:t>
      </w:r>
    </w:p>
    <w:p w:rsidR="001C7AE6" w:rsidRDefault="001C7AE6" w:rsidP="001C7AE6">
      <w:pPr>
        <w:pStyle w:val="af8"/>
        <w:spacing w:line="360" w:lineRule="auto"/>
        <w:ind w:firstLine="0"/>
        <w:jc w:val="left"/>
        <w:rPr>
          <w:rFonts w:ascii="Times New Roman" w:hAnsi="Times New Roman"/>
          <w:sz w:val="24"/>
          <w:szCs w:val="24"/>
        </w:rPr>
      </w:pPr>
      <w:r>
        <w:rPr>
          <w:rFonts w:ascii="Times New Roman" w:hAnsi="Times New Roman"/>
          <w:noProof/>
          <w:sz w:val="24"/>
          <w:szCs w:val="24"/>
        </w:rPr>
        <w:drawing>
          <wp:inline distT="0" distB="0" distL="0" distR="0">
            <wp:extent cx="6113780" cy="1903095"/>
            <wp:effectExtent l="19050" t="0" r="127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25"/>
                    <a:srcRect/>
                    <a:stretch>
                      <a:fillRect/>
                    </a:stretch>
                  </pic:blipFill>
                  <pic:spPr bwMode="auto">
                    <a:xfrm>
                      <a:off x="0" y="0"/>
                      <a:ext cx="6113780" cy="1903095"/>
                    </a:xfrm>
                    <a:prstGeom prst="rect">
                      <a:avLst/>
                    </a:prstGeom>
                    <a:noFill/>
                    <a:ln w="9525">
                      <a:noFill/>
                      <a:miter lim="800000"/>
                      <a:headEnd/>
                      <a:tailEnd/>
                    </a:ln>
                  </pic:spPr>
                </pic:pic>
              </a:graphicData>
            </a:graphic>
          </wp:inline>
        </w:drawing>
      </w:r>
    </w:p>
    <w:p w:rsidR="001C7AE6" w:rsidRDefault="001C7AE6" w:rsidP="001C7AE6">
      <w:pPr>
        <w:pStyle w:val="af8"/>
        <w:spacing w:line="360" w:lineRule="auto"/>
        <w:ind w:firstLine="0"/>
        <w:jc w:val="center"/>
        <w:rPr>
          <w:rFonts w:ascii="Times New Roman" w:hAnsi="Times New Roman"/>
          <w:sz w:val="24"/>
          <w:szCs w:val="24"/>
        </w:rPr>
      </w:pPr>
      <w:r>
        <w:rPr>
          <w:rFonts w:ascii="Times New Roman" w:hAnsi="Times New Roman"/>
          <w:sz w:val="24"/>
          <w:szCs w:val="24"/>
        </w:rPr>
        <w:t>Рис. 3.8.3.3</w:t>
      </w:r>
    </w:p>
    <w:p w:rsidR="001C7AE6" w:rsidRDefault="001C7AE6" w:rsidP="001C7AE6">
      <w:pPr>
        <w:pStyle w:val="af8"/>
        <w:spacing w:line="360" w:lineRule="auto"/>
        <w:ind w:firstLine="0"/>
        <w:jc w:val="center"/>
        <w:rPr>
          <w:rFonts w:ascii="Times New Roman" w:hAnsi="Times New Roman"/>
          <w:sz w:val="24"/>
          <w:szCs w:val="24"/>
        </w:rPr>
      </w:pPr>
      <w:r>
        <w:rPr>
          <w:rFonts w:ascii="Times New Roman" w:hAnsi="Times New Roman"/>
          <w:noProof/>
          <w:sz w:val="24"/>
          <w:szCs w:val="24"/>
        </w:rPr>
        <w:drawing>
          <wp:inline distT="0" distB="0" distL="0" distR="0">
            <wp:extent cx="2764155" cy="1148080"/>
            <wp:effectExtent l="1905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26"/>
                    <a:srcRect/>
                    <a:stretch>
                      <a:fillRect/>
                    </a:stretch>
                  </pic:blipFill>
                  <pic:spPr bwMode="auto">
                    <a:xfrm>
                      <a:off x="0" y="0"/>
                      <a:ext cx="2764155" cy="1148080"/>
                    </a:xfrm>
                    <a:prstGeom prst="rect">
                      <a:avLst/>
                    </a:prstGeom>
                    <a:noFill/>
                    <a:ln w="9525">
                      <a:noFill/>
                      <a:miter lim="800000"/>
                      <a:headEnd/>
                      <a:tailEnd/>
                    </a:ln>
                  </pic:spPr>
                </pic:pic>
              </a:graphicData>
            </a:graphic>
          </wp:inline>
        </w:drawing>
      </w:r>
    </w:p>
    <w:p w:rsidR="001C7AE6" w:rsidRDefault="001C7AE6" w:rsidP="001C7AE6">
      <w:pPr>
        <w:pStyle w:val="af8"/>
        <w:spacing w:line="360" w:lineRule="auto"/>
        <w:ind w:firstLine="0"/>
        <w:jc w:val="center"/>
        <w:rPr>
          <w:rFonts w:ascii="Times New Roman" w:hAnsi="Times New Roman"/>
          <w:sz w:val="24"/>
          <w:szCs w:val="24"/>
        </w:rPr>
      </w:pPr>
      <w:r>
        <w:rPr>
          <w:rFonts w:ascii="Times New Roman" w:hAnsi="Times New Roman"/>
          <w:sz w:val="24"/>
          <w:szCs w:val="24"/>
        </w:rPr>
        <w:t>Рис. 3.8.3.4</w:t>
      </w:r>
    </w:p>
    <w:p w:rsidR="001C7AE6" w:rsidRDefault="001C7AE6" w:rsidP="001C7AE6">
      <w:pPr>
        <w:pStyle w:val="af8"/>
        <w:spacing w:line="360" w:lineRule="auto"/>
        <w:ind w:firstLine="0"/>
        <w:jc w:val="center"/>
        <w:rPr>
          <w:rFonts w:ascii="Times New Roman" w:hAnsi="Times New Roman"/>
          <w:sz w:val="24"/>
          <w:szCs w:val="24"/>
        </w:rPr>
      </w:pPr>
    </w:p>
    <w:p w:rsidR="001C7AE6" w:rsidRDefault="001C7AE6" w:rsidP="001C7AE6">
      <w:pPr>
        <w:pStyle w:val="af8"/>
        <w:spacing w:line="360" w:lineRule="auto"/>
        <w:ind w:firstLine="0"/>
        <w:jc w:val="center"/>
        <w:rPr>
          <w:rFonts w:ascii="Times New Roman" w:hAnsi="Times New Roman"/>
          <w:sz w:val="24"/>
          <w:szCs w:val="24"/>
        </w:rPr>
      </w:pPr>
    </w:p>
    <w:p w:rsidR="001C7AE6" w:rsidRDefault="00633E34" w:rsidP="00633E34">
      <w:pPr>
        <w:pStyle w:val="3"/>
        <w:jc w:val="left"/>
        <w:rPr>
          <w:lang w:val="en-US"/>
        </w:rPr>
      </w:pPr>
      <w:bookmarkStart w:id="262" w:name="_Toc263800109"/>
      <w:r>
        <w:t xml:space="preserve">Безопасность проекта на сервере </w:t>
      </w:r>
      <w:r>
        <w:rPr>
          <w:lang w:val="en-US"/>
        </w:rPr>
        <w:t>Bentley</w:t>
      </w:r>
      <w:bookmarkEnd w:id="262"/>
    </w:p>
    <w:p w:rsidR="00633E34" w:rsidRDefault="00633E34" w:rsidP="00633E34">
      <w:pPr>
        <w:rPr>
          <w:lang w:val="en-US"/>
        </w:rPr>
      </w:pPr>
    </w:p>
    <w:p w:rsidR="00633E34" w:rsidRDefault="00633E34" w:rsidP="00633E34">
      <w:pPr>
        <w:spacing w:line="360" w:lineRule="auto"/>
      </w:pPr>
      <w:r>
        <w:t xml:space="preserve">Используемый сервер </w:t>
      </w:r>
      <w:r>
        <w:rPr>
          <w:lang w:val="en-US"/>
        </w:rPr>
        <w:t>Bentley</w:t>
      </w:r>
      <w:r>
        <w:t xml:space="preserve">, на котором находится хранилище, использует </w:t>
      </w:r>
      <w:r>
        <w:rPr>
          <w:lang w:val="en-US"/>
        </w:rPr>
        <w:t>RAID</w:t>
      </w:r>
      <w:r w:rsidR="0048410F">
        <w:t xml:space="preserve"> массив</w:t>
      </w:r>
      <w:r w:rsidRPr="00633E34">
        <w:t xml:space="preserve"> </w:t>
      </w:r>
      <w:r w:rsidR="0048410F">
        <w:t>из жестких дисков, чтобы обеспечить высокую отказоустойчивость системы.</w:t>
      </w:r>
    </w:p>
    <w:p w:rsidR="0048410F" w:rsidRPr="00633E34" w:rsidRDefault="0048410F" w:rsidP="00633E34">
      <w:pPr>
        <w:spacing w:line="360" w:lineRule="auto"/>
      </w:pPr>
      <w:r>
        <w:t>Но, тем не менее, рекомендуется создавать локальную копию всего проекта. Делается это посредством встроенного интуитивно понятного инструментария.</w:t>
      </w:r>
    </w:p>
    <w:p w:rsidR="001C7AE6" w:rsidRPr="001C7AE6" w:rsidRDefault="001C7AE6" w:rsidP="001C7AE6">
      <w:pPr>
        <w:pStyle w:val="af8"/>
        <w:spacing w:line="360" w:lineRule="auto"/>
        <w:rPr>
          <w:rFonts w:ascii="Times New Roman" w:hAnsi="Times New Roman"/>
          <w:sz w:val="24"/>
          <w:szCs w:val="24"/>
        </w:rPr>
      </w:pPr>
    </w:p>
    <w:p w:rsidR="001716F1" w:rsidRDefault="001716F1">
      <w:pPr>
        <w:rPr>
          <w:b/>
          <w:sz w:val="40"/>
          <w:szCs w:val="20"/>
        </w:rPr>
      </w:pPr>
      <w:r>
        <w:br w:type="page"/>
      </w:r>
    </w:p>
    <w:p w:rsidR="00070779" w:rsidRDefault="00070779" w:rsidP="0084162D">
      <w:pPr>
        <w:pStyle w:val="1"/>
      </w:pPr>
      <w:bookmarkStart w:id="263" w:name="_Toc263800110"/>
      <w:r>
        <w:lastRenderedPageBreak/>
        <w:t>Технологическая часть</w:t>
      </w:r>
      <w:bookmarkEnd w:id="263"/>
    </w:p>
    <w:p w:rsidR="00FC2E06" w:rsidRPr="0084162D" w:rsidRDefault="00FC2E06" w:rsidP="0084162D">
      <w:pPr>
        <w:keepNext/>
        <w:spacing w:line="264" w:lineRule="auto"/>
        <w:jc w:val="center"/>
        <w:outlineLvl w:val="0"/>
        <w:rPr>
          <w:b/>
          <w:vanish/>
          <w:sz w:val="40"/>
          <w:szCs w:val="20"/>
        </w:rPr>
      </w:pPr>
      <w:bookmarkStart w:id="264" w:name="_Toc258312821"/>
      <w:bookmarkStart w:id="265" w:name="_Toc258314825"/>
      <w:bookmarkStart w:id="266" w:name="_Toc258314958"/>
      <w:bookmarkStart w:id="267" w:name="_Toc258315084"/>
      <w:bookmarkStart w:id="268" w:name="_Toc258315210"/>
      <w:bookmarkStart w:id="269" w:name="_Toc258315333"/>
      <w:bookmarkStart w:id="270" w:name="_Toc258315456"/>
      <w:bookmarkStart w:id="271" w:name="_Toc258315569"/>
      <w:bookmarkStart w:id="272" w:name="_Toc258316655"/>
      <w:bookmarkStart w:id="273" w:name="_Toc258317156"/>
      <w:bookmarkStart w:id="274" w:name="_Toc258317268"/>
      <w:bookmarkStart w:id="275" w:name="_Toc258317380"/>
      <w:bookmarkStart w:id="276" w:name="_Toc258396514"/>
      <w:bookmarkStart w:id="277" w:name="_Toc258401951"/>
      <w:bookmarkStart w:id="278" w:name="_Toc258402062"/>
      <w:bookmarkStart w:id="279" w:name="_Toc258402286"/>
      <w:bookmarkStart w:id="280" w:name="_Toc258404152"/>
      <w:bookmarkStart w:id="281" w:name="_Toc258404267"/>
      <w:bookmarkStart w:id="282" w:name="_Toc258478257"/>
      <w:bookmarkStart w:id="283" w:name="_Toc258480054"/>
      <w:bookmarkStart w:id="284" w:name="_Toc258481530"/>
      <w:bookmarkStart w:id="285" w:name="_Toc258491436"/>
      <w:bookmarkStart w:id="286" w:name="_Toc258491818"/>
      <w:bookmarkStart w:id="287" w:name="_Toc258491981"/>
      <w:bookmarkStart w:id="288" w:name="_Toc258492103"/>
      <w:bookmarkStart w:id="289" w:name="_Toc258492223"/>
      <w:bookmarkStart w:id="290" w:name="_Toc258492345"/>
      <w:bookmarkStart w:id="291" w:name="_Toc258826866"/>
      <w:bookmarkStart w:id="292" w:name="_Toc258838344"/>
      <w:bookmarkStart w:id="293" w:name="_Toc258840045"/>
      <w:bookmarkStart w:id="294" w:name="_Toc258870131"/>
      <w:bookmarkStart w:id="295" w:name="_Toc258915762"/>
      <w:bookmarkStart w:id="296" w:name="_Toc258921889"/>
      <w:bookmarkStart w:id="297" w:name="_Toc258922019"/>
      <w:bookmarkStart w:id="298" w:name="_Toc258924094"/>
      <w:bookmarkStart w:id="299" w:name="_Toc258924589"/>
      <w:bookmarkStart w:id="300" w:name="_Toc258925771"/>
      <w:bookmarkStart w:id="301" w:name="_Toc258935949"/>
      <w:bookmarkStart w:id="302" w:name="_Toc259005562"/>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F73231" w:rsidRPr="0065619A" w:rsidRDefault="00F73231" w:rsidP="00FC2E06">
      <w:pPr>
        <w:pStyle w:val="2"/>
      </w:pPr>
      <w:bookmarkStart w:id="303" w:name="_Toc263800111"/>
      <w:r>
        <w:t xml:space="preserve">Электронный документооборот на платформе </w:t>
      </w:r>
      <w:r>
        <w:rPr>
          <w:lang w:val="en-US"/>
        </w:rPr>
        <w:t>Projectwise</w:t>
      </w:r>
      <w:bookmarkEnd w:id="303"/>
    </w:p>
    <w:p w:rsidR="00F73231" w:rsidRPr="0065619A" w:rsidRDefault="00F73231" w:rsidP="00F73231"/>
    <w:p w:rsidR="006E75E2" w:rsidRDefault="005D0EF2" w:rsidP="005D0EF2">
      <w:pPr>
        <w:spacing w:line="360" w:lineRule="auto"/>
      </w:pPr>
      <w:r>
        <w:t xml:space="preserve">В связи с ориентацией разрабатываемого многопользовательского проекта в сети </w:t>
      </w:r>
      <w:r w:rsidRPr="005D0EF2">
        <w:t>Internet,</w:t>
      </w:r>
      <w:r>
        <w:t xml:space="preserve"> жизненно важным является представление информа</w:t>
      </w:r>
      <w:r w:rsidR="00AF08B7">
        <w:t xml:space="preserve">ции в режиме реального времени. </w:t>
      </w:r>
      <w:r>
        <w:t>Особенно остро эта проблема стоит при работе с комплексной моделью. Необходимо осуществлять управление инженерными данными, причем управление не только документами, но и всеми типами данных, которые хранятся в совместных базах данных. Создание общей информационной системы повышает качество информации, используемой в процессе деятельности, сокращает временные затраты при проектировании, делает возможной совместную работу пользователей в единой информационной среде, исключает дублирование выполняемых работ и в итоге повышает общую результативность деятельности за счет ее рациональной организации.</w:t>
      </w:r>
    </w:p>
    <w:p w:rsidR="00AF08B7" w:rsidRDefault="00AF08B7" w:rsidP="005D0EF2">
      <w:pPr>
        <w:spacing w:line="360" w:lineRule="auto"/>
      </w:pPr>
      <w:r>
        <w:t>Практика показывает, что традиционные наборы приложений и персональные средства повышения продуктивности труда сами по себе не могут гарантировать достижения подобных целей. Современные технологии, обеспечивающие высокое техническое качество на всех уровнях реализации (от аппаратных до программных), и комплексный подход позволяют создавать корпоративные информационные системы, в полном объеме отражающие рабочий цикл предприятия и предоставляющие сотрудникам исчерпывающую информацию об объеме и ходе выполнения работ и о реальных сроках сдачи проекта.</w:t>
      </w:r>
    </w:p>
    <w:p w:rsidR="00AF08B7" w:rsidRDefault="00AF08B7" w:rsidP="005D0EF2">
      <w:pPr>
        <w:spacing w:line="360" w:lineRule="auto"/>
      </w:pPr>
      <w:r>
        <w:t>Перед нами стоит задача комплексного подхода к автоматизации и управлению всем комплексом проектно-конструкторских работ. При создании единой информационной системы в основе лежит концепция управления проектной информацией — EIM (Engineering Information Management), которую реализовали на базе ProjectWise, представляющей собой комплексную систему управления проектными данными (PDM/EDM/TDM/EDMS/Workflow).</w:t>
      </w:r>
    </w:p>
    <w:p w:rsidR="001B5DC5" w:rsidRDefault="001B5DC5" w:rsidP="005D0EF2">
      <w:pPr>
        <w:spacing w:line="360" w:lineRule="auto"/>
      </w:pPr>
      <w:r>
        <w:t>ProjectWise Workgroup позволяет реализовать управление проектными данными, полноценный документооборот и электронный архив, обеспечивая:</w:t>
      </w:r>
    </w:p>
    <w:p w:rsidR="00ED24FB" w:rsidRDefault="00ED24FB" w:rsidP="00EA561E">
      <w:pPr>
        <w:pStyle w:val="afa"/>
        <w:numPr>
          <w:ilvl w:val="0"/>
          <w:numId w:val="23"/>
        </w:numPr>
        <w:spacing w:line="360" w:lineRule="auto"/>
      </w:pPr>
      <w:r>
        <w:t>надежное хранение всех данных (таблицы, растры, документы во всех форматах) в защищенном режиме без ограничения их объема; организацию архивов длительного хранения и рабочих архивов;</w:t>
      </w:r>
    </w:p>
    <w:p w:rsidR="00ED24FB" w:rsidRDefault="00ED24FB" w:rsidP="00EA561E">
      <w:pPr>
        <w:pStyle w:val="afa"/>
        <w:numPr>
          <w:ilvl w:val="0"/>
          <w:numId w:val="23"/>
        </w:numPr>
        <w:spacing w:line="360" w:lineRule="auto"/>
      </w:pPr>
      <w:r>
        <w:t>контроль доступа к документам и аудит работы с документами (учет всех действий сотрудников при работе с документами); для каждого документа ведется журнал (история создания и изменения документа);</w:t>
      </w:r>
    </w:p>
    <w:p w:rsidR="00ED24FB" w:rsidRDefault="00ED24FB" w:rsidP="00EA561E">
      <w:pPr>
        <w:pStyle w:val="afa"/>
        <w:numPr>
          <w:ilvl w:val="0"/>
          <w:numId w:val="23"/>
        </w:numPr>
        <w:spacing w:line="360" w:lineRule="auto"/>
      </w:pPr>
      <w:r>
        <w:t>создание учетных карточек с атрибутивной информацией для всех типов документов;</w:t>
      </w:r>
    </w:p>
    <w:p w:rsidR="00ED24FB" w:rsidRDefault="00ED24FB" w:rsidP="00EA561E">
      <w:pPr>
        <w:pStyle w:val="afa"/>
        <w:numPr>
          <w:ilvl w:val="0"/>
          <w:numId w:val="23"/>
        </w:numPr>
        <w:spacing w:line="360" w:lineRule="auto"/>
      </w:pPr>
      <w:r>
        <w:lastRenderedPageBreak/>
        <w:t>быстрый атрибутивный поиск документов; использование высокопроизводительных SQL-серверов, а также возможность настройки структуры хранения атрибутивной информации в БД для снижения времени поиска документов;</w:t>
      </w:r>
    </w:p>
    <w:p w:rsidR="00ED24FB" w:rsidRDefault="00ED24FB" w:rsidP="00EA561E">
      <w:pPr>
        <w:pStyle w:val="afa"/>
        <w:numPr>
          <w:ilvl w:val="0"/>
          <w:numId w:val="23"/>
        </w:numPr>
        <w:spacing w:line="360" w:lineRule="auto"/>
      </w:pPr>
      <w:r>
        <w:t>интеграция с приложениями (полноценная работа с документами, хранящимися в системе, из приложения, в котором они были созданы);</w:t>
      </w:r>
    </w:p>
    <w:p w:rsidR="00ED24FB" w:rsidRDefault="00ED24FB" w:rsidP="00EA561E">
      <w:pPr>
        <w:pStyle w:val="afa"/>
        <w:numPr>
          <w:ilvl w:val="0"/>
          <w:numId w:val="23"/>
        </w:numPr>
        <w:spacing w:line="360" w:lineRule="auto"/>
      </w:pPr>
      <w:r>
        <w:t>ведение версий документов. Все версии связаны с одним документом, что облегчает поиск информации;</w:t>
      </w:r>
    </w:p>
    <w:p w:rsidR="00ED24FB" w:rsidRDefault="00ED24FB" w:rsidP="00EA561E">
      <w:pPr>
        <w:pStyle w:val="afa"/>
        <w:numPr>
          <w:ilvl w:val="0"/>
          <w:numId w:val="23"/>
        </w:numPr>
        <w:spacing w:line="360" w:lineRule="auto"/>
      </w:pPr>
      <w:r>
        <w:t>автоматизацию рабочих процессов и маршрутов документов (Workflow), контроль прохождения документов по маршрутам;</w:t>
      </w:r>
    </w:p>
    <w:p w:rsidR="00ED24FB" w:rsidRDefault="00ED24FB" w:rsidP="00EA561E">
      <w:pPr>
        <w:pStyle w:val="afa"/>
        <w:numPr>
          <w:ilvl w:val="0"/>
          <w:numId w:val="23"/>
        </w:numPr>
        <w:spacing w:line="360" w:lineRule="auto"/>
      </w:pPr>
      <w:r>
        <w:t>ввод информации с бумажных носителей;</w:t>
      </w:r>
    </w:p>
    <w:p w:rsidR="00ED24FB" w:rsidRDefault="00ED24FB" w:rsidP="00EA561E">
      <w:pPr>
        <w:pStyle w:val="afa"/>
        <w:numPr>
          <w:ilvl w:val="0"/>
          <w:numId w:val="23"/>
        </w:numPr>
        <w:spacing w:line="360" w:lineRule="auto"/>
      </w:pPr>
      <w:r>
        <w:t>автоматизацию процедур выпуска документов и их архивирования;</w:t>
      </w:r>
    </w:p>
    <w:p w:rsidR="00ED24FB" w:rsidRDefault="00ED24FB" w:rsidP="00EA561E">
      <w:pPr>
        <w:pStyle w:val="afa"/>
        <w:numPr>
          <w:ilvl w:val="0"/>
          <w:numId w:val="23"/>
        </w:numPr>
        <w:spacing w:line="360" w:lineRule="auto"/>
      </w:pPr>
      <w:r>
        <w:t>подготовку и реализацию выпуска проектной документации на бумажных и электронных носителях;</w:t>
      </w:r>
    </w:p>
    <w:p w:rsidR="00ED24FB" w:rsidRDefault="00ED24FB" w:rsidP="00EA561E">
      <w:pPr>
        <w:pStyle w:val="afa"/>
        <w:numPr>
          <w:ilvl w:val="0"/>
          <w:numId w:val="23"/>
        </w:numPr>
        <w:spacing w:line="360" w:lineRule="auto"/>
      </w:pPr>
      <w:r>
        <w:t>формирование наименований и кодов документов в автоматическом режиме;</w:t>
      </w:r>
    </w:p>
    <w:p w:rsidR="00ED24FB" w:rsidRDefault="00ED24FB" w:rsidP="00EA561E">
      <w:pPr>
        <w:pStyle w:val="afa"/>
        <w:numPr>
          <w:ilvl w:val="0"/>
          <w:numId w:val="23"/>
        </w:numPr>
        <w:spacing w:line="360" w:lineRule="auto"/>
      </w:pPr>
      <w:r>
        <w:t>создание отчетов в соответствии со стандартами предприятия;</w:t>
      </w:r>
    </w:p>
    <w:p w:rsidR="00ED24FB" w:rsidRDefault="00ED24FB" w:rsidP="00EA561E">
      <w:pPr>
        <w:pStyle w:val="afa"/>
        <w:numPr>
          <w:ilvl w:val="0"/>
          <w:numId w:val="23"/>
        </w:numPr>
        <w:spacing w:line="360" w:lineRule="auto"/>
      </w:pPr>
      <w:r>
        <w:t>автоматизацию процесса проведения изменений;</w:t>
      </w:r>
    </w:p>
    <w:p w:rsidR="00ED24FB" w:rsidRDefault="00ED24FB" w:rsidP="00EA561E">
      <w:pPr>
        <w:pStyle w:val="afa"/>
        <w:numPr>
          <w:ilvl w:val="0"/>
          <w:numId w:val="23"/>
        </w:numPr>
        <w:spacing w:line="360" w:lineRule="auto"/>
      </w:pPr>
      <w:r>
        <w:t>групповую работу сотрудников над проектом;</w:t>
      </w:r>
    </w:p>
    <w:p w:rsidR="00ED24FB" w:rsidRDefault="00ED24FB" w:rsidP="00EA561E">
      <w:pPr>
        <w:pStyle w:val="afa"/>
        <w:numPr>
          <w:ilvl w:val="0"/>
          <w:numId w:val="23"/>
        </w:numPr>
        <w:spacing w:line="360" w:lineRule="auto"/>
      </w:pPr>
      <w:r>
        <w:t>управление проектной информацией на протяжении всего жизненного цикла изделия;</w:t>
      </w:r>
    </w:p>
    <w:p w:rsidR="00ED24FB" w:rsidRDefault="00ED24FB" w:rsidP="00EA561E">
      <w:pPr>
        <w:pStyle w:val="afa"/>
        <w:numPr>
          <w:ilvl w:val="0"/>
          <w:numId w:val="23"/>
        </w:numPr>
        <w:spacing w:line="360" w:lineRule="auto"/>
      </w:pPr>
      <w:r>
        <w:t xml:space="preserve">получение актуальной информации о статусе проекта; контроль сроков и отчеты о состоянии работ по проекту. </w:t>
      </w:r>
    </w:p>
    <w:p w:rsidR="00ED24FB" w:rsidRPr="00260B0B" w:rsidRDefault="00ED24FB" w:rsidP="00260B0B">
      <w:pPr>
        <w:pStyle w:val="af4"/>
        <w:spacing w:line="360" w:lineRule="auto"/>
        <w:rPr>
          <w:rFonts w:ascii="Times New Roman" w:hAnsi="Times New Roman" w:cs="Times New Roman"/>
        </w:rPr>
      </w:pPr>
      <w:r w:rsidRPr="00260B0B">
        <w:rPr>
          <w:rFonts w:ascii="Times New Roman" w:hAnsi="Times New Roman" w:cs="Times New Roman"/>
        </w:rPr>
        <w:t xml:space="preserve">ProjectWise как система управления проектными данными в САПР имеет ряд преимуществ перед другими системами (в том числе перед системами обычного бухгалтерского документооборота), а именно: </w:t>
      </w:r>
    </w:p>
    <w:p w:rsidR="00ED24FB" w:rsidRPr="00260B0B" w:rsidRDefault="00ED24FB" w:rsidP="00EA561E">
      <w:pPr>
        <w:pStyle w:val="af4"/>
        <w:numPr>
          <w:ilvl w:val="0"/>
          <w:numId w:val="22"/>
        </w:numPr>
        <w:spacing w:line="360" w:lineRule="auto"/>
        <w:rPr>
          <w:rFonts w:ascii="Times New Roman" w:hAnsi="Times New Roman" w:cs="Times New Roman"/>
        </w:rPr>
      </w:pPr>
      <w:r w:rsidRPr="00260B0B">
        <w:rPr>
          <w:rFonts w:ascii="Times New Roman" w:hAnsi="Times New Roman" w:cs="Times New Roman"/>
        </w:rPr>
        <w:t>масштабируемость за счет модульной структуры и возможности гибкой настройки архитектуры информационной системы в соответствии со структурой организации и вычислительной сети, а также поддержка программных стандартов: Windows, OLE, COM, ODBC, MAPI, ODMA и т.д.;</w:t>
      </w:r>
    </w:p>
    <w:p w:rsidR="00ED24FB" w:rsidRPr="00260B0B" w:rsidRDefault="00ED24FB" w:rsidP="00EA561E">
      <w:pPr>
        <w:pStyle w:val="af4"/>
        <w:numPr>
          <w:ilvl w:val="0"/>
          <w:numId w:val="22"/>
        </w:numPr>
        <w:spacing w:line="360" w:lineRule="auto"/>
        <w:rPr>
          <w:rFonts w:ascii="Times New Roman" w:hAnsi="Times New Roman" w:cs="Times New Roman"/>
        </w:rPr>
      </w:pPr>
      <w:r w:rsidRPr="00260B0B">
        <w:rPr>
          <w:rFonts w:ascii="Times New Roman" w:hAnsi="Times New Roman" w:cs="Times New Roman"/>
        </w:rPr>
        <w:t>возможность создания персонализированных настроек, причем настройка может осуществляться как самим пользователем, так и администратором системы;</w:t>
      </w:r>
    </w:p>
    <w:p w:rsidR="00ED24FB" w:rsidRPr="00260B0B" w:rsidRDefault="00ED24FB" w:rsidP="00EA561E">
      <w:pPr>
        <w:pStyle w:val="af4"/>
        <w:numPr>
          <w:ilvl w:val="0"/>
          <w:numId w:val="22"/>
        </w:numPr>
        <w:spacing w:line="360" w:lineRule="auto"/>
        <w:rPr>
          <w:rFonts w:ascii="Times New Roman" w:hAnsi="Times New Roman" w:cs="Times New Roman"/>
        </w:rPr>
      </w:pPr>
      <w:r w:rsidRPr="00260B0B">
        <w:rPr>
          <w:rFonts w:ascii="Times New Roman" w:hAnsi="Times New Roman" w:cs="Times New Roman"/>
        </w:rPr>
        <w:t>контроль доступа, базирующийся на объектно-ориентированной технологии и осуществляющийся не только на уровне документа, но и на уровне папок проекта, маршрутов прохождения документов и их стадий. В системе разделены права видеть документ (и его атрибуты) и открыть документ в приложении;</w:t>
      </w:r>
    </w:p>
    <w:p w:rsidR="00ED24FB" w:rsidRPr="00260B0B" w:rsidRDefault="00ED24FB" w:rsidP="00EA561E">
      <w:pPr>
        <w:pStyle w:val="af4"/>
        <w:numPr>
          <w:ilvl w:val="0"/>
          <w:numId w:val="22"/>
        </w:numPr>
        <w:spacing w:line="360" w:lineRule="auto"/>
        <w:rPr>
          <w:rFonts w:ascii="Times New Roman" w:hAnsi="Times New Roman" w:cs="Times New Roman"/>
        </w:rPr>
      </w:pPr>
      <w:r w:rsidRPr="00260B0B">
        <w:rPr>
          <w:rFonts w:ascii="Times New Roman" w:hAnsi="Times New Roman" w:cs="Times New Roman"/>
        </w:rPr>
        <w:lastRenderedPageBreak/>
        <w:t>средства загрузки в систему уже имеющихся на предприятии электронных документов в автоматическом режиме;</w:t>
      </w:r>
    </w:p>
    <w:p w:rsidR="00ED24FB" w:rsidRPr="00260B0B" w:rsidRDefault="00ED24FB" w:rsidP="00EA561E">
      <w:pPr>
        <w:pStyle w:val="af4"/>
        <w:numPr>
          <w:ilvl w:val="0"/>
          <w:numId w:val="22"/>
        </w:numPr>
        <w:spacing w:line="360" w:lineRule="auto"/>
        <w:rPr>
          <w:rFonts w:ascii="Times New Roman" w:hAnsi="Times New Roman" w:cs="Times New Roman"/>
        </w:rPr>
      </w:pPr>
      <w:r w:rsidRPr="00260B0B">
        <w:rPr>
          <w:rFonts w:ascii="Times New Roman" w:hAnsi="Times New Roman" w:cs="Times New Roman"/>
        </w:rPr>
        <w:t>интеграция с реляционными базами данных: Oracle, Sybase (бесплатно поставляется с ProjectWise), Microsoft SQL Server, Microsoft Access и др.;</w:t>
      </w:r>
    </w:p>
    <w:p w:rsidR="00ED24FB" w:rsidRPr="00260B0B" w:rsidRDefault="00ED24FB" w:rsidP="00EA561E">
      <w:pPr>
        <w:pStyle w:val="af4"/>
        <w:numPr>
          <w:ilvl w:val="0"/>
          <w:numId w:val="22"/>
        </w:numPr>
        <w:spacing w:line="360" w:lineRule="auto"/>
        <w:rPr>
          <w:rFonts w:ascii="Times New Roman" w:hAnsi="Times New Roman" w:cs="Times New Roman"/>
        </w:rPr>
      </w:pPr>
      <w:r w:rsidRPr="00260B0B">
        <w:rPr>
          <w:rFonts w:ascii="Times New Roman" w:hAnsi="Times New Roman" w:cs="Times New Roman"/>
        </w:rPr>
        <w:t>совместимость с используемым компьютерным и сетевым оборудованием;</w:t>
      </w:r>
    </w:p>
    <w:p w:rsidR="00ED24FB" w:rsidRPr="00260B0B" w:rsidRDefault="00ED24FB" w:rsidP="00EA561E">
      <w:pPr>
        <w:pStyle w:val="af4"/>
        <w:numPr>
          <w:ilvl w:val="0"/>
          <w:numId w:val="22"/>
        </w:numPr>
        <w:spacing w:line="360" w:lineRule="auto"/>
        <w:rPr>
          <w:rFonts w:ascii="Times New Roman" w:hAnsi="Times New Roman" w:cs="Times New Roman"/>
        </w:rPr>
      </w:pPr>
      <w:r w:rsidRPr="00260B0B">
        <w:rPr>
          <w:rFonts w:ascii="Times New Roman" w:hAnsi="Times New Roman" w:cs="Times New Roman"/>
        </w:rPr>
        <w:t>наличие русскоязычного интерфейса и документации;</w:t>
      </w:r>
    </w:p>
    <w:p w:rsidR="00ED24FB" w:rsidRPr="00260B0B" w:rsidRDefault="00ED24FB" w:rsidP="00EA561E">
      <w:pPr>
        <w:pStyle w:val="af4"/>
        <w:numPr>
          <w:ilvl w:val="0"/>
          <w:numId w:val="22"/>
        </w:numPr>
        <w:spacing w:line="360" w:lineRule="auto"/>
        <w:rPr>
          <w:rFonts w:ascii="Times New Roman" w:hAnsi="Times New Roman" w:cs="Times New Roman"/>
        </w:rPr>
      </w:pPr>
      <w:r w:rsidRPr="00260B0B">
        <w:rPr>
          <w:rFonts w:ascii="Times New Roman" w:hAnsi="Times New Roman" w:cs="Times New Roman"/>
        </w:rPr>
        <w:t xml:space="preserve">непревзойденная интеграция ProjectWise с другими приложениями и системами, что является, пожалуй, самым главным преимуществом. </w:t>
      </w:r>
    </w:p>
    <w:p w:rsidR="001B5DC5" w:rsidRPr="0065619A" w:rsidRDefault="00A749B8" w:rsidP="005D0EF2">
      <w:pPr>
        <w:spacing w:line="360" w:lineRule="auto"/>
      </w:pPr>
      <w:r>
        <w:t>Уникальная технология многопользовательского компонентного проектирования ProjectBank позволяет проводить параллельные работы над проектными данными на уровне компонентов. Система имеет специальный механизм разрешения конфликтных ситуаций, которые возникают при одновременных попытках изменить расположение или свойства какого-либо компонента. ProjectBank хранит полную историю создания проекта, и в любой момент можно вернуться к одной из предшествующих версий. Таким образом, к трехмерному пространству проектирования добавляется еще одно измерение — шкала времени. Система ProjectWise интегрирована с ProjectBank и позволяет хранить документы как в обычных папках, так и в папках ProjectBank.</w:t>
      </w:r>
    </w:p>
    <w:p w:rsidR="0065619A" w:rsidRDefault="0065619A" w:rsidP="0065619A">
      <w:pPr>
        <w:pStyle w:val="2"/>
        <w:jc w:val="center"/>
      </w:pPr>
      <w:bookmarkStart w:id="304" w:name="_Toc263800112"/>
      <w:r>
        <w:t>Форматы файлов</w:t>
      </w:r>
      <w:bookmarkEnd w:id="304"/>
    </w:p>
    <w:p w:rsidR="0065619A" w:rsidRDefault="0065619A" w:rsidP="0065619A"/>
    <w:p w:rsidR="0065619A" w:rsidRDefault="0065619A" w:rsidP="0065619A">
      <w:pPr>
        <w:pStyle w:val="3"/>
        <w:rPr>
          <w:lang w:val="en-US"/>
        </w:rPr>
      </w:pPr>
      <w:bookmarkStart w:id="305" w:name="_Toc263800113"/>
      <w:r>
        <w:t>Формат файла</w:t>
      </w:r>
      <w:r>
        <w:rPr>
          <w:lang w:val="en-US"/>
        </w:rPr>
        <w:t xml:space="preserve"> SLF</w:t>
      </w:r>
      <w:bookmarkEnd w:id="305"/>
    </w:p>
    <w:p w:rsidR="0065619A" w:rsidRDefault="0065619A" w:rsidP="0065619A">
      <w:pPr>
        <w:rPr>
          <w:lang w:val="en-US"/>
        </w:rPr>
      </w:pPr>
    </w:p>
    <w:p w:rsidR="0065619A" w:rsidRPr="0065619A" w:rsidRDefault="0065619A" w:rsidP="0065619A">
      <w:pPr>
        <w:autoSpaceDE w:val="0"/>
        <w:autoSpaceDN w:val="0"/>
        <w:adjustRightInd w:val="0"/>
        <w:spacing w:line="360" w:lineRule="auto"/>
        <w:jc w:val="both"/>
        <w:rPr>
          <w:color w:val="000000"/>
        </w:rPr>
      </w:pPr>
      <w:r w:rsidRPr="0065619A">
        <w:rPr>
          <w:color w:val="000000"/>
        </w:rPr>
        <w:t>Главный формат файла импорта/экспорта для LifeMOD ™ называют файлом SLF. Этот файл ASCII содержит информацию относительно:</w:t>
      </w:r>
    </w:p>
    <w:p w:rsidR="0065619A" w:rsidRPr="0065619A" w:rsidRDefault="0065619A" w:rsidP="00EA561E">
      <w:pPr>
        <w:pStyle w:val="afa"/>
        <w:numPr>
          <w:ilvl w:val="0"/>
          <w:numId w:val="37"/>
        </w:numPr>
        <w:autoSpaceDE w:val="0"/>
        <w:autoSpaceDN w:val="0"/>
        <w:adjustRightInd w:val="0"/>
        <w:spacing w:line="360" w:lineRule="auto"/>
        <w:contextualSpacing/>
        <w:jc w:val="both"/>
        <w:rPr>
          <w:color w:val="000000"/>
        </w:rPr>
      </w:pPr>
      <w:r w:rsidRPr="0065619A">
        <w:rPr>
          <w:color w:val="000000"/>
        </w:rPr>
        <w:t>модулей</w:t>
      </w:r>
    </w:p>
    <w:p w:rsidR="0065619A" w:rsidRPr="0065619A" w:rsidRDefault="0065619A" w:rsidP="00EA561E">
      <w:pPr>
        <w:pStyle w:val="afa"/>
        <w:numPr>
          <w:ilvl w:val="0"/>
          <w:numId w:val="37"/>
        </w:numPr>
        <w:autoSpaceDE w:val="0"/>
        <w:autoSpaceDN w:val="0"/>
        <w:adjustRightInd w:val="0"/>
        <w:spacing w:line="360" w:lineRule="auto"/>
        <w:contextualSpacing/>
        <w:jc w:val="both"/>
        <w:rPr>
          <w:color w:val="000000"/>
        </w:rPr>
      </w:pPr>
      <w:r w:rsidRPr="0065619A">
        <w:rPr>
          <w:color w:val="000000"/>
        </w:rPr>
        <w:t>антропометрических данных</w:t>
      </w:r>
    </w:p>
    <w:p w:rsidR="0065619A" w:rsidRPr="0065619A" w:rsidRDefault="0065619A" w:rsidP="00EA561E">
      <w:pPr>
        <w:pStyle w:val="afa"/>
        <w:numPr>
          <w:ilvl w:val="0"/>
          <w:numId w:val="37"/>
        </w:numPr>
        <w:autoSpaceDE w:val="0"/>
        <w:autoSpaceDN w:val="0"/>
        <w:adjustRightInd w:val="0"/>
        <w:spacing w:line="360" w:lineRule="auto"/>
        <w:contextualSpacing/>
        <w:jc w:val="both"/>
        <w:rPr>
          <w:color w:val="000000"/>
        </w:rPr>
      </w:pPr>
      <w:r w:rsidRPr="0065619A">
        <w:rPr>
          <w:color w:val="000000"/>
        </w:rPr>
        <w:t>соединений</w:t>
      </w:r>
    </w:p>
    <w:p w:rsidR="0065619A" w:rsidRPr="0065619A" w:rsidRDefault="0065619A" w:rsidP="00EA561E">
      <w:pPr>
        <w:pStyle w:val="afa"/>
        <w:numPr>
          <w:ilvl w:val="0"/>
          <w:numId w:val="37"/>
        </w:numPr>
        <w:autoSpaceDE w:val="0"/>
        <w:autoSpaceDN w:val="0"/>
        <w:adjustRightInd w:val="0"/>
        <w:spacing w:line="360" w:lineRule="auto"/>
        <w:contextualSpacing/>
        <w:jc w:val="both"/>
        <w:rPr>
          <w:color w:val="000000"/>
        </w:rPr>
      </w:pPr>
      <w:r w:rsidRPr="0065619A">
        <w:rPr>
          <w:color w:val="000000"/>
        </w:rPr>
        <w:t>положений</w:t>
      </w:r>
    </w:p>
    <w:p w:rsidR="0065619A" w:rsidRPr="0065619A" w:rsidRDefault="0065619A" w:rsidP="00EA561E">
      <w:pPr>
        <w:pStyle w:val="afa"/>
        <w:numPr>
          <w:ilvl w:val="0"/>
          <w:numId w:val="37"/>
        </w:numPr>
        <w:autoSpaceDE w:val="0"/>
        <w:autoSpaceDN w:val="0"/>
        <w:adjustRightInd w:val="0"/>
        <w:spacing w:line="360" w:lineRule="auto"/>
        <w:contextualSpacing/>
        <w:jc w:val="both"/>
        <w:rPr>
          <w:color w:val="000000"/>
        </w:rPr>
      </w:pPr>
      <w:r w:rsidRPr="0065619A">
        <w:rPr>
          <w:color w:val="000000"/>
        </w:rPr>
        <w:t>данных по входной информации о движении</w:t>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Информация организована в блоках данных. Блоки детализированы ниже. </w:t>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Модули: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drawing>
          <wp:inline distT="0" distB="0" distL="0" distR="0">
            <wp:extent cx="6133523" cy="1079500"/>
            <wp:effectExtent l="19050" t="0" r="577"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 cstate="print"/>
                    <a:srcRect/>
                    <a:stretch>
                      <a:fillRect/>
                    </a:stretch>
                  </pic:blipFill>
                  <pic:spPr bwMode="auto">
                    <a:xfrm>
                      <a:off x="0" y="0"/>
                      <a:ext cx="6133523" cy="10795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Антропометрические данные: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drawing>
          <wp:inline distT="0" distB="0" distL="0" distR="0">
            <wp:extent cx="6330640" cy="1384300"/>
            <wp:effectExtent l="1905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8" cstate="print"/>
                    <a:srcRect/>
                    <a:stretch>
                      <a:fillRect/>
                    </a:stretch>
                  </pic:blipFill>
                  <pic:spPr bwMode="auto">
                    <a:xfrm>
                      <a:off x="0" y="0"/>
                      <a:ext cx="6330640" cy="13843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Данные о соединениях: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drawing>
          <wp:inline distT="0" distB="0" distL="0" distR="0">
            <wp:extent cx="6168298" cy="6057900"/>
            <wp:effectExtent l="19050" t="0" r="3902"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cstate="print"/>
                    <a:srcRect/>
                    <a:stretch>
                      <a:fillRect/>
                    </a:stretch>
                  </pic:blipFill>
                  <pic:spPr bwMode="auto">
                    <a:xfrm>
                      <a:off x="0" y="0"/>
                      <a:ext cx="6168298" cy="60579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Данные о положении: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lastRenderedPageBreak/>
        <w:drawing>
          <wp:inline distT="0" distB="0" distL="0" distR="0">
            <wp:extent cx="6258573" cy="3365500"/>
            <wp:effectExtent l="19050" t="0" r="8877" b="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0" cstate="print"/>
                    <a:srcRect/>
                    <a:stretch>
                      <a:fillRect/>
                    </a:stretch>
                  </pic:blipFill>
                  <pic:spPr bwMode="auto">
                    <a:xfrm>
                      <a:off x="0" y="0"/>
                      <a:ext cx="6258573" cy="33655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Данные по входной информации о движении - множество агентов движения </w:t>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Эти данные состоят из двух блоков: из множества маркеров и блока данных о движении. Блок множества маркеров указывает, у какого расположения маркера есть пригодные данные. Упорядочение в блоке данных о движении происходит согласно положению маркера в блоке множества маркеров. </w:t>
      </w:r>
    </w:p>
    <w:p w:rsidR="0065619A" w:rsidRPr="0065619A" w:rsidRDefault="0065619A" w:rsidP="0065619A">
      <w:pPr>
        <w:autoSpaceDE w:val="0"/>
        <w:autoSpaceDN w:val="0"/>
        <w:adjustRightInd w:val="0"/>
        <w:spacing w:line="360" w:lineRule="auto"/>
        <w:jc w:val="both"/>
        <w:rPr>
          <w:color w:val="000000"/>
        </w:rPr>
      </w:pPr>
      <w:r w:rsidRPr="0065619A">
        <w:rPr>
          <w:noProof/>
          <w:color w:val="000000"/>
        </w:rPr>
        <w:lastRenderedPageBreak/>
        <w:drawing>
          <wp:inline distT="0" distB="0" distL="0" distR="0">
            <wp:extent cx="5899150" cy="5395755"/>
            <wp:effectExtent l="19050" t="0" r="6350" b="0"/>
            <wp:docPr id="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1" cstate="print"/>
                    <a:srcRect/>
                    <a:stretch>
                      <a:fillRect/>
                    </a:stretch>
                  </pic:blipFill>
                  <pic:spPr bwMode="auto">
                    <a:xfrm>
                      <a:off x="0" y="0"/>
                      <a:ext cx="5897842" cy="5394558"/>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noProof/>
          <w:color w:val="000000"/>
        </w:rPr>
        <w:lastRenderedPageBreak/>
        <w:drawing>
          <wp:inline distT="0" distB="0" distL="0" distR="0">
            <wp:extent cx="5911850" cy="5689600"/>
            <wp:effectExtent l="19050" t="0" r="0" b="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2" cstate="print"/>
                    <a:srcRect/>
                    <a:stretch>
                      <a:fillRect/>
                    </a:stretch>
                  </pic:blipFill>
                  <pic:spPr bwMode="auto">
                    <a:xfrm>
                      <a:off x="0" y="0"/>
                      <a:ext cx="5911850" cy="5689600"/>
                    </a:xfrm>
                    <a:prstGeom prst="rect">
                      <a:avLst/>
                    </a:prstGeom>
                    <a:noFill/>
                    <a:ln w="9525">
                      <a:noFill/>
                      <a:miter lim="800000"/>
                      <a:headEnd/>
                      <a:tailEnd/>
                    </a:ln>
                  </pic:spPr>
                </pic:pic>
              </a:graphicData>
            </a:graphic>
          </wp:inline>
        </w:drawing>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Данные по входной информации о движении – расширенное множество агентов движения </w:t>
      </w:r>
    </w:p>
    <w:p w:rsidR="0065619A" w:rsidRPr="0065619A" w:rsidRDefault="0065619A" w:rsidP="0065619A">
      <w:pPr>
        <w:autoSpaceDE w:val="0"/>
        <w:autoSpaceDN w:val="0"/>
        <w:adjustRightInd w:val="0"/>
        <w:spacing w:line="360" w:lineRule="auto"/>
        <w:jc w:val="both"/>
        <w:rPr>
          <w:color w:val="000000"/>
        </w:rPr>
      </w:pPr>
    </w:p>
    <w:p w:rsidR="0065619A" w:rsidRPr="0065619A" w:rsidRDefault="0065619A" w:rsidP="0065619A">
      <w:pPr>
        <w:autoSpaceDE w:val="0"/>
        <w:autoSpaceDN w:val="0"/>
        <w:adjustRightInd w:val="0"/>
        <w:spacing w:line="360" w:lineRule="auto"/>
        <w:jc w:val="both"/>
        <w:rPr>
          <w:color w:val="000000"/>
        </w:rPr>
      </w:pPr>
      <w:r w:rsidRPr="0065619A">
        <w:rPr>
          <w:color w:val="000000"/>
        </w:rPr>
        <w:t>Эти данные состоят из двух блоков: множества частей и блока данных о движении. Блок множества частей указывает, у какого расположения части есть доступные данные. Упорядочение в блоке данных о движении происходит согласно положению части в блоке множества маркеров.</w:t>
      </w:r>
    </w:p>
    <w:p w:rsidR="0065619A" w:rsidRPr="00E74C86" w:rsidRDefault="0065619A" w:rsidP="0065619A">
      <w:pPr>
        <w:autoSpaceDE w:val="0"/>
        <w:autoSpaceDN w:val="0"/>
        <w:adjustRightInd w:val="0"/>
        <w:jc w:val="both"/>
        <w:rPr>
          <w:color w:val="000000"/>
          <w:sz w:val="28"/>
          <w:szCs w:val="28"/>
        </w:rPr>
      </w:pPr>
      <w:r>
        <w:rPr>
          <w:noProof/>
          <w:color w:val="000000"/>
          <w:sz w:val="28"/>
          <w:szCs w:val="28"/>
        </w:rPr>
        <w:lastRenderedPageBreak/>
        <w:drawing>
          <wp:inline distT="0" distB="0" distL="0" distR="0">
            <wp:extent cx="6161616" cy="3606800"/>
            <wp:effectExtent l="19050" t="0" r="0" b="0"/>
            <wp:docPr id="1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3" cstate="print"/>
                    <a:srcRect/>
                    <a:stretch>
                      <a:fillRect/>
                    </a:stretch>
                  </pic:blipFill>
                  <pic:spPr bwMode="auto">
                    <a:xfrm>
                      <a:off x="0" y="0"/>
                      <a:ext cx="6169900" cy="3611649"/>
                    </a:xfrm>
                    <a:prstGeom prst="rect">
                      <a:avLst/>
                    </a:prstGeom>
                    <a:noFill/>
                    <a:ln w="9525">
                      <a:noFill/>
                      <a:miter lim="800000"/>
                      <a:headEnd/>
                      <a:tailEnd/>
                    </a:ln>
                  </pic:spPr>
                </pic:pic>
              </a:graphicData>
            </a:graphic>
          </wp:inline>
        </w:drawing>
      </w:r>
    </w:p>
    <w:p w:rsidR="0065619A" w:rsidRPr="0065619A" w:rsidRDefault="0065619A" w:rsidP="0065619A">
      <w:pPr>
        <w:rPr>
          <w:lang w:val="en-US"/>
        </w:rPr>
      </w:pPr>
    </w:p>
    <w:p w:rsidR="0065619A" w:rsidRDefault="0065619A" w:rsidP="0065619A">
      <w:pPr>
        <w:pStyle w:val="3"/>
        <w:rPr>
          <w:lang w:val="en-US"/>
        </w:rPr>
      </w:pPr>
      <w:bookmarkStart w:id="306" w:name="_Toc263800114"/>
      <w:r>
        <w:t>Файл</w:t>
      </w:r>
      <w:r w:rsidRPr="00E74C86">
        <w:t xml:space="preserve"> </w:t>
      </w:r>
      <w:r>
        <w:t>г</w:t>
      </w:r>
      <w:r w:rsidRPr="00E74C86">
        <w:t>еометрии</w:t>
      </w:r>
      <w:bookmarkEnd w:id="306"/>
      <w:r w:rsidRPr="00E74C86">
        <w:t xml:space="preserve"> </w:t>
      </w:r>
    </w:p>
    <w:p w:rsidR="0065619A" w:rsidRPr="0065619A" w:rsidRDefault="0065619A" w:rsidP="0065619A">
      <w:pPr>
        <w:rPr>
          <w:lang w:val="en-US"/>
        </w:rPr>
      </w:pPr>
    </w:p>
    <w:p w:rsidR="0065619A" w:rsidRPr="0065619A" w:rsidRDefault="0065619A" w:rsidP="0065619A">
      <w:pPr>
        <w:autoSpaceDE w:val="0"/>
        <w:autoSpaceDN w:val="0"/>
        <w:adjustRightInd w:val="0"/>
        <w:spacing w:line="360" w:lineRule="auto"/>
        <w:jc w:val="both"/>
        <w:rPr>
          <w:color w:val="000000"/>
        </w:rPr>
      </w:pPr>
      <w:r w:rsidRPr="0065619A">
        <w:rPr>
          <w:color w:val="000000"/>
        </w:rPr>
        <w:t>Геометрия для сегментов, таких как кости, кожа, и т.д. может быть импортирована в LifeMOD ™ при использовании универсального формата файлов оболочки. Файлы геометрии из многих источников могут быть легко преобразованы для импорта в LifeMOD ™.</w:t>
      </w:r>
    </w:p>
    <w:p w:rsidR="0065619A" w:rsidRPr="0065619A" w:rsidRDefault="0065619A" w:rsidP="0065619A">
      <w:pPr>
        <w:autoSpaceDE w:val="0"/>
        <w:autoSpaceDN w:val="0"/>
        <w:adjustRightInd w:val="0"/>
        <w:spacing w:line="360" w:lineRule="auto"/>
        <w:jc w:val="both"/>
        <w:rPr>
          <w:color w:val="000000"/>
        </w:rPr>
      </w:pPr>
      <w:r w:rsidRPr="0065619A">
        <w:rPr>
          <w:color w:val="000000"/>
        </w:rPr>
        <w:t xml:space="preserve">Формат файла – за заголовком следуют строки с координатами вершин, а затем с элементами топологии. </w:t>
      </w:r>
    </w:p>
    <w:p w:rsidR="0065619A" w:rsidRPr="0065619A" w:rsidRDefault="0065619A" w:rsidP="0065619A">
      <w:pPr>
        <w:autoSpaceDE w:val="0"/>
        <w:autoSpaceDN w:val="0"/>
        <w:adjustRightInd w:val="0"/>
        <w:spacing w:line="360" w:lineRule="auto"/>
        <w:jc w:val="both"/>
        <w:rPr>
          <w:color w:val="000000"/>
        </w:rPr>
      </w:pPr>
      <w:r w:rsidRPr="0065619A">
        <w:rPr>
          <w:color w:val="000000"/>
        </w:rPr>
        <w:t>Положение вершины описано в метрической системе. Если данные представлены не в метрах, то они должны быть преобразованы или читать используя соответствующее число для преобразования единиц измерения в первой строке.</w:t>
      </w:r>
    </w:p>
    <w:p w:rsidR="0065619A" w:rsidRDefault="0065619A" w:rsidP="0065619A">
      <w:pPr>
        <w:jc w:val="both"/>
        <w:rPr>
          <w:sz w:val="28"/>
          <w:szCs w:val="28"/>
          <w:lang w:val="en-US"/>
        </w:rPr>
      </w:pPr>
      <w:r>
        <w:rPr>
          <w:noProof/>
          <w:sz w:val="28"/>
          <w:szCs w:val="28"/>
        </w:rPr>
        <w:lastRenderedPageBreak/>
        <w:drawing>
          <wp:inline distT="0" distB="0" distL="0" distR="0">
            <wp:extent cx="6013450" cy="5702973"/>
            <wp:effectExtent l="19050" t="0" r="6350" b="0"/>
            <wp:docPr id="1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4" cstate="print"/>
                    <a:srcRect/>
                    <a:stretch>
                      <a:fillRect/>
                    </a:stretch>
                  </pic:blipFill>
                  <pic:spPr bwMode="auto">
                    <a:xfrm>
                      <a:off x="0" y="0"/>
                      <a:ext cx="6013450" cy="5702973"/>
                    </a:xfrm>
                    <a:prstGeom prst="rect">
                      <a:avLst/>
                    </a:prstGeom>
                    <a:noFill/>
                    <a:ln w="9525">
                      <a:noFill/>
                      <a:miter lim="800000"/>
                      <a:headEnd/>
                      <a:tailEnd/>
                    </a:ln>
                  </pic:spPr>
                </pic:pic>
              </a:graphicData>
            </a:graphic>
          </wp:inline>
        </w:drawing>
      </w:r>
    </w:p>
    <w:p w:rsidR="00070779" w:rsidRDefault="0065619A" w:rsidP="0065619A">
      <w:pPr>
        <w:pStyle w:val="2"/>
        <w:jc w:val="center"/>
      </w:pPr>
      <w:bookmarkStart w:id="307" w:name="_Toc263800115"/>
      <w:r>
        <w:t>Нейтральные форматы</w:t>
      </w:r>
      <w:bookmarkEnd w:id="307"/>
    </w:p>
    <w:p w:rsidR="0065619A" w:rsidRPr="0065619A" w:rsidRDefault="0065619A" w:rsidP="0065619A"/>
    <w:p w:rsidR="0065619A" w:rsidRDefault="0065619A" w:rsidP="0065619A">
      <w:pPr>
        <w:pStyle w:val="3"/>
      </w:pPr>
      <w:bookmarkStart w:id="308" w:name="_Toc263800116"/>
      <w:r w:rsidRPr="00D54E98">
        <w:t xml:space="preserve">Формат </w:t>
      </w:r>
      <w:r w:rsidRPr="00D54E98">
        <w:rPr>
          <w:lang w:val="en-US"/>
        </w:rPr>
        <w:t>IGES</w:t>
      </w:r>
      <w:bookmarkEnd w:id="308"/>
    </w:p>
    <w:p w:rsidR="0065619A" w:rsidRDefault="0065619A" w:rsidP="0065619A"/>
    <w:p w:rsidR="0065619A" w:rsidRPr="0065619A" w:rsidRDefault="0065619A" w:rsidP="0065619A">
      <w:pPr>
        <w:spacing w:line="360" w:lineRule="auto"/>
        <w:jc w:val="both"/>
      </w:pPr>
      <w:r w:rsidRPr="0065619A">
        <w:t xml:space="preserve">В 1979 г. перед техническим комитетом, который состоял из компании </w:t>
      </w:r>
      <w:r w:rsidRPr="0065619A">
        <w:rPr>
          <w:lang w:val="en-US"/>
        </w:rPr>
        <w:t>Boeing</w:t>
      </w:r>
      <w:r w:rsidRPr="0065619A">
        <w:t xml:space="preserve">, компании </w:t>
      </w:r>
      <w:r w:rsidRPr="0065619A">
        <w:rPr>
          <w:lang w:val="en-US"/>
        </w:rPr>
        <w:t>General</w:t>
      </w:r>
      <w:r w:rsidRPr="0065619A">
        <w:t xml:space="preserve"> </w:t>
      </w:r>
      <w:r w:rsidRPr="0065619A">
        <w:rPr>
          <w:lang w:val="en-US"/>
        </w:rPr>
        <w:t>Electric</w:t>
      </w:r>
      <w:r w:rsidRPr="0065619A">
        <w:t xml:space="preserve"> и Национального бюро стандартов США (</w:t>
      </w:r>
      <w:r w:rsidRPr="0065619A">
        <w:rPr>
          <w:lang w:val="en-US"/>
        </w:rPr>
        <w:t>National</w:t>
      </w:r>
      <w:r w:rsidRPr="0065619A">
        <w:t xml:space="preserve"> </w:t>
      </w:r>
      <w:r w:rsidRPr="0065619A">
        <w:rPr>
          <w:lang w:val="en-US"/>
        </w:rPr>
        <w:t>Buerau</w:t>
      </w:r>
      <w:r w:rsidRPr="0065619A">
        <w:t xml:space="preserve"> </w:t>
      </w:r>
      <w:r w:rsidRPr="0065619A">
        <w:rPr>
          <w:lang w:val="en-US"/>
        </w:rPr>
        <w:t>of</w:t>
      </w:r>
      <w:r w:rsidRPr="0065619A">
        <w:t xml:space="preserve"> </w:t>
      </w:r>
      <w:r w:rsidRPr="0065619A">
        <w:rPr>
          <w:lang w:val="en-US"/>
        </w:rPr>
        <w:t>Standards</w:t>
      </w:r>
      <w:r w:rsidRPr="0065619A">
        <w:t>, теперь Национальный институт стандартов и технологии), была поставлена задача разработать метод обмена данными в рамках программы интегрированного автоматизированного производства (</w:t>
      </w:r>
      <w:r w:rsidRPr="0065619A">
        <w:rPr>
          <w:lang w:val="en-US"/>
        </w:rPr>
        <w:t>ICAM</w:t>
      </w:r>
      <w:r w:rsidRPr="0065619A">
        <w:t xml:space="preserve">) для ВВС США. Результатом этих усилий явилось описание формата </w:t>
      </w:r>
      <w:r w:rsidRPr="0065619A">
        <w:rPr>
          <w:lang w:val="en-US"/>
        </w:rPr>
        <w:t>IGES</w:t>
      </w:r>
      <w:r w:rsidRPr="0065619A">
        <w:t xml:space="preserve"> версии 1.0, опубликованное в январе 1980 г. В 1981 г. оно было принято Американским Национальным институтом стандартов (</w:t>
      </w:r>
      <w:r w:rsidRPr="0065619A">
        <w:rPr>
          <w:lang w:val="en-US"/>
        </w:rPr>
        <w:t>ANSI</w:t>
      </w:r>
      <w:r w:rsidRPr="0065619A">
        <w:t>) в качестве стандарта.</w:t>
      </w:r>
    </w:p>
    <w:p w:rsidR="0065619A" w:rsidRPr="0065619A" w:rsidRDefault="0065619A" w:rsidP="0065619A">
      <w:pPr>
        <w:spacing w:line="360" w:lineRule="auto"/>
        <w:ind w:firstLine="708"/>
        <w:jc w:val="both"/>
      </w:pPr>
      <w:r w:rsidRPr="0065619A">
        <w:rPr>
          <w:lang w:val="en-US"/>
        </w:rPr>
        <w:t>IGES</w:t>
      </w:r>
      <w:r w:rsidRPr="0065619A">
        <w:t xml:space="preserve"> был первым стандартным форматом обмена данными, разработанным для нужд передачи данных технических требований между различными САПР. Ранние версии </w:t>
      </w:r>
      <w:r w:rsidRPr="0065619A">
        <w:rPr>
          <w:lang w:val="en-US"/>
        </w:rPr>
        <w:t>IGES</w:t>
      </w:r>
      <w:r w:rsidRPr="0065619A">
        <w:t xml:space="preserve"> были неявным образом ориентированы на </w:t>
      </w:r>
      <w:r w:rsidRPr="0065619A">
        <w:rPr>
          <w:lang w:val="en-US"/>
        </w:rPr>
        <w:t>CAD</w:t>
      </w:r>
      <w:r w:rsidRPr="0065619A">
        <w:t>/</w:t>
      </w:r>
      <w:r w:rsidRPr="0065619A">
        <w:rPr>
          <w:lang w:val="en-US"/>
        </w:rPr>
        <w:t>CAM</w:t>
      </w:r>
      <w:r w:rsidRPr="0065619A">
        <w:t xml:space="preserve">-системы 1970-х и начала 1980-х гг., то </w:t>
      </w:r>
      <w:r w:rsidRPr="0065619A">
        <w:lastRenderedPageBreak/>
        <w:t xml:space="preserve">есть главным образом на обмен чертежами. В более поздних версиях спектр типов данных, подлежащих обмену, был расширен. Например, версия 2.0 поддерживала обмен данными анализа по методу конечных элементов и данными печатных плат, в версии 3.0 были расширены возможности пользовательских макрокоманд, играющих важную роль при обмене стандартными библиотеками деталей, в версии 4.0 была введена поддержка дерева </w:t>
      </w:r>
      <w:r w:rsidRPr="0065619A">
        <w:rPr>
          <w:lang w:val="en-US"/>
        </w:rPr>
        <w:t>CSG</w:t>
      </w:r>
      <w:r w:rsidRPr="0065619A">
        <w:t xml:space="preserve">, а в версии 5.0 появилась обработка данных структуры </w:t>
      </w:r>
      <w:r w:rsidRPr="0065619A">
        <w:rPr>
          <w:lang w:val="en-US"/>
        </w:rPr>
        <w:t>B</w:t>
      </w:r>
      <w:r w:rsidRPr="0065619A">
        <w:t>-</w:t>
      </w:r>
      <w:r w:rsidRPr="0065619A">
        <w:rPr>
          <w:lang w:val="en-US"/>
        </w:rPr>
        <w:t>Rep</w:t>
      </w:r>
      <w:r w:rsidRPr="0065619A">
        <w:t>.</w:t>
      </w:r>
    </w:p>
    <w:p w:rsidR="0065619A" w:rsidRPr="0065619A" w:rsidRDefault="0065619A" w:rsidP="0065619A">
      <w:pPr>
        <w:spacing w:line="360" w:lineRule="auto"/>
        <w:jc w:val="both"/>
      </w:pPr>
      <w:r w:rsidRPr="0065619A">
        <w:rPr>
          <w:lang w:val="en-US"/>
        </w:rPr>
        <w:t>IGES</w:t>
      </w:r>
      <w:r w:rsidRPr="0065619A">
        <w:t xml:space="preserve">-файл состоит из шести разделов, которые должны идти в следующем юрядке: </w:t>
      </w:r>
      <w:r w:rsidRPr="0065619A">
        <w:rPr>
          <w:lang w:val="en-US"/>
        </w:rPr>
        <w:t>Flag</w:t>
      </w:r>
      <w:r w:rsidRPr="0065619A">
        <w:t xml:space="preserve"> (Флаг, необязательный раздел), </w:t>
      </w:r>
      <w:r w:rsidRPr="0065619A">
        <w:rPr>
          <w:lang w:val="en-US"/>
        </w:rPr>
        <w:t>Start</w:t>
      </w:r>
      <w:r w:rsidRPr="0065619A">
        <w:t xml:space="preserve"> (Начало), </w:t>
      </w:r>
      <w:r w:rsidRPr="0065619A">
        <w:rPr>
          <w:lang w:val="en-US"/>
        </w:rPr>
        <w:t>Global</w:t>
      </w:r>
      <w:r w:rsidRPr="0065619A">
        <w:t xml:space="preserve"> (Глобальные данные), </w:t>
      </w:r>
      <w:r w:rsidRPr="0065619A">
        <w:rPr>
          <w:lang w:val="en-US"/>
        </w:rPr>
        <w:t>Directory</w:t>
      </w:r>
      <w:r w:rsidRPr="0065619A">
        <w:t xml:space="preserve"> </w:t>
      </w:r>
      <w:r w:rsidRPr="0065619A">
        <w:rPr>
          <w:lang w:val="en-US"/>
        </w:rPr>
        <w:t>Entry</w:t>
      </w:r>
      <w:r w:rsidRPr="0065619A">
        <w:t xml:space="preserve">, или </w:t>
      </w:r>
      <w:r w:rsidRPr="0065619A">
        <w:rPr>
          <w:lang w:val="en-US"/>
        </w:rPr>
        <w:t>DE</w:t>
      </w:r>
      <w:r w:rsidRPr="0065619A">
        <w:t xml:space="preserve"> (Запись в каталоге), </w:t>
      </w:r>
      <w:r w:rsidRPr="0065619A">
        <w:rPr>
          <w:lang w:val="en-US"/>
        </w:rPr>
        <w:t>Parameter</w:t>
      </w:r>
      <w:r w:rsidRPr="0065619A">
        <w:t xml:space="preserve"> </w:t>
      </w:r>
      <w:r w:rsidRPr="0065619A">
        <w:rPr>
          <w:lang w:val="en-US"/>
        </w:rPr>
        <w:t>Data</w:t>
      </w:r>
      <w:r w:rsidRPr="0065619A">
        <w:t xml:space="preserve">, или </w:t>
      </w:r>
      <w:r w:rsidRPr="0065619A">
        <w:rPr>
          <w:lang w:val="en-US"/>
        </w:rPr>
        <w:t>PD</w:t>
      </w:r>
      <w:r w:rsidRPr="0065619A">
        <w:t xml:space="preserve"> (Параметрические данные) и </w:t>
      </w:r>
      <w:r w:rsidRPr="0065619A">
        <w:rPr>
          <w:lang w:val="en-US"/>
        </w:rPr>
        <w:t>Terminate</w:t>
      </w:r>
      <w:r w:rsidRPr="0065619A">
        <w:t xml:space="preserve"> (Конец). Пять обязательных разделов идентифицируются буквами </w:t>
      </w:r>
      <w:r w:rsidRPr="0065619A">
        <w:rPr>
          <w:lang w:val="en-US"/>
        </w:rPr>
        <w:t>S</w:t>
      </w:r>
      <w:r w:rsidRPr="0065619A">
        <w:t xml:space="preserve">, </w:t>
      </w:r>
      <w:r w:rsidRPr="0065619A">
        <w:rPr>
          <w:lang w:val="en-US"/>
        </w:rPr>
        <w:t>G</w:t>
      </w:r>
      <w:r w:rsidRPr="0065619A">
        <w:t xml:space="preserve">, </w:t>
      </w:r>
      <w:r w:rsidRPr="0065619A">
        <w:rPr>
          <w:lang w:val="en-US"/>
        </w:rPr>
        <w:t>D</w:t>
      </w:r>
      <w:r w:rsidRPr="0065619A">
        <w:t>, Р и Т.</w:t>
      </w:r>
    </w:p>
    <w:p w:rsidR="0065619A" w:rsidRPr="0065619A" w:rsidRDefault="0065619A" w:rsidP="00EA561E">
      <w:pPr>
        <w:pStyle w:val="afa"/>
        <w:numPr>
          <w:ilvl w:val="0"/>
          <w:numId w:val="38"/>
        </w:numPr>
        <w:spacing w:after="200" w:line="360" w:lineRule="auto"/>
        <w:contextualSpacing/>
        <w:jc w:val="both"/>
      </w:pPr>
      <w:r w:rsidRPr="0065619A">
        <w:t xml:space="preserve">Раздел </w:t>
      </w:r>
      <w:r w:rsidRPr="0065619A">
        <w:rPr>
          <w:lang w:val="en-US"/>
        </w:rPr>
        <w:t>Flag</w:t>
      </w:r>
      <w:r w:rsidRPr="0065619A">
        <w:t xml:space="preserve"> (необязательный)</w:t>
      </w:r>
    </w:p>
    <w:p w:rsidR="0065619A" w:rsidRPr="0065619A" w:rsidRDefault="0065619A" w:rsidP="00EA561E">
      <w:pPr>
        <w:pStyle w:val="afa"/>
        <w:numPr>
          <w:ilvl w:val="0"/>
          <w:numId w:val="38"/>
        </w:numPr>
        <w:spacing w:after="200" w:line="360" w:lineRule="auto"/>
        <w:contextualSpacing/>
        <w:jc w:val="both"/>
        <w:rPr>
          <w:lang w:val="en-US"/>
        </w:rPr>
      </w:pPr>
      <w:r w:rsidRPr="0065619A">
        <w:t>Раздел</w:t>
      </w:r>
      <w:r w:rsidRPr="0065619A">
        <w:rPr>
          <w:lang w:val="en-US"/>
        </w:rPr>
        <w:t xml:space="preserve"> Start</w:t>
      </w:r>
    </w:p>
    <w:p w:rsidR="0065619A" w:rsidRPr="0065619A" w:rsidRDefault="0065619A" w:rsidP="00EA561E">
      <w:pPr>
        <w:pStyle w:val="afa"/>
        <w:numPr>
          <w:ilvl w:val="0"/>
          <w:numId w:val="38"/>
        </w:numPr>
        <w:spacing w:after="200" w:line="360" w:lineRule="auto"/>
        <w:contextualSpacing/>
        <w:jc w:val="both"/>
        <w:rPr>
          <w:lang w:val="en-US"/>
        </w:rPr>
      </w:pPr>
      <w:r w:rsidRPr="0065619A">
        <w:t>Раздел</w:t>
      </w:r>
      <w:r w:rsidRPr="0065619A">
        <w:rPr>
          <w:lang w:val="en-US"/>
        </w:rPr>
        <w:t xml:space="preserve"> Global</w:t>
      </w:r>
    </w:p>
    <w:p w:rsidR="0065619A" w:rsidRPr="0065619A" w:rsidRDefault="0065619A" w:rsidP="00EA561E">
      <w:pPr>
        <w:pStyle w:val="afa"/>
        <w:numPr>
          <w:ilvl w:val="0"/>
          <w:numId w:val="38"/>
        </w:numPr>
        <w:spacing w:after="200" w:line="360" w:lineRule="auto"/>
        <w:contextualSpacing/>
        <w:jc w:val="both"/>
        <w:rPr>
          <w:lang w:val="en-US"/>
        </w:rPr>
      </w:pPr>
      <w:r w:rsidRPr="0065619A">
        <w:rPr>
          <w:lang w:val="en-US"/>
        </w:rPr>
        <w:t>Раздел Directory Entry</w:t>
      </w:r>
    </w:p>
    <w:p w:rsidR="0065619A" w:rsidRPr="0065619A" w:rsidRDefault="0065619A" w:rsidP="00EA561E">
      <w:pPr>
        <w:pStyle w:val="afa"/>
        <w:numPr>
          <w:ilvl w:val="0"/>
          <w:numId w:val="38"/>
        </w:numPr>
        <w:spacing w:after="200" w:line="360" w:lineRule="auto"/>
        <w:contextualSpacing/>
        <w:jc w:val="both"/>
        <w:rPr>
          <w:lang w:val="en-US"/>
        </w:rPr>
      </w:pPr>
      <w:r w:rsidRPr="0065619A">
        <w:rPr>
          <w:lang w:val="en-US"/>
        </w:rPr>
        <w:t>Раздел Parameter Data</w:t>
      </w:r>
    </w:p>
    <w:p w:rsidR="0065619A" w:rsidRPr="0065619A" w:rsidRDefault="0065619A" w:rsidP="00EA561E">
      <w:pPr>
        <w:pStyle w:val="afa"/>
        <w:numPr>
          <w:ilvl w:val="0"/>
          <w:numId w:val="38"/>
        </w:numPr>
        <w:spacing w:after="200" w:line="360" w:lineRule="auto"/>
        <w:contextualSpacing/>
        <w:jc w:val="both"/>
        <w:rPr>
          <w:lang w:val="en-US"/>
        </w:rPr>
      </w:pPr>
      <w:r w:rsidRPr="0065619A">
        <w:t>Раздел</w:t>
      </w:r>
      <w:r w:rsidRPr="0065619A">
        <w:rPr>
          <w:lang w:val="en-US"/>
        </w:rPr>
        <w:t xml:space="preserve"> Terminate</w:t>
      </w:r>
    </w:p>
    <w:p w:rsidR="0065619A" w:rsidRDefault="0065619A" w:rsidP="0065619A">
      <w:pPr>
        <w:pStyle w:val="4"/>
        <w:jc w:val="center"/>
        <w:rPr>
          <w:rStyle w:val="aff5"/>
          <w:szCs w:val="28"/>
        </w:rPr>
      </w:pPr>
      <w:bookmarkStart w:id="309" w:name="_Toc263800117"/>
      <w:r w:rsidRPr="00B0742B">
        <w:rPr>
          <w:rStyle w:val="aff5"/>
          <w:szCs w:val="28"/>
        </w:rPr>
        <w:t xml:space="preserve">Структура </w:t>
      </w:r>
      <w:r w:rsidRPr="00B0742B">
        <w:rPr>
          <w:rStyle w:val="aff5"/>
          <w:szCs w:val="28"/>
          <w:lang w:val="en-US"/>
        </w:rPr>
        <w:t>IGES</w:t>
      </w:r>
      <w:r w:rsidRPr="00B0742B">
        <w:rPr>
          <w:rStyle w:val="aff5"/>
          <w:szCs w:val="28"/>
        </w:rPr>
        <w:t>-файла</w:t>
      </w:r>
      <w:bookmarkEnd w:id="309"/>
    </w:p>
    <w:p w:rsidR="0065619A" w:rsidRPr="0065619A" w:rsidRDefault="0065619A" w:rsidP="0065619A"/>
    <w:p w:rsidR="0065619A" w:rsidRPr="0065619A" w:rsidRDefault="0065619A" w:rsidP="0065619A">
      <w:pPr>
        <w:spacing w:line="360" w:lineRule="auto"/>
        <w:jc w:val="both"/>
      </w:pPr>
      <w:r w:rsidRPr="0065619A">
        <w:t xml:space="preserve">Раздел </w:t>
      </w:r>
      <w:r w:rsidRPr="0065619A">
        <w:rPr>
          <w:lang w:val="en-US"/>
        </w:rPr>
        <w:t>Flag</w:t>
      </w:r>
      <w:r w:rsidRPr="0065619A">
        <w:t xml:space="preserve"> используется только в сжатом </w:t>
      </w:r>
      <w:r w:rsidRPr="0065619A">
        <w:rPr>
          <w:lang w:val="en-US"/>
        </w:rPr>
        <w:t>ASCII</w:t>
      </w:r>
      <w:r w:rsidRPr="0065619A">
        <w:t xml:space="preserve">-формате и бинарном формате. Данные в </w:t>
      </w:r>
      <w:r w:rsidRPr="0065619A">
        <w:rPr>
          <w:lang w:val="en-US"/>
        </w:rPr>
        <w:t>IGES</w:t>
      </w:r>
      <w:r w:rsidRPr="0065619A">
        <w:t xml:space="preserve">-файле могут быть представлены в двух форматах: </w:t>
      </w:r>
      <w:r w:rsidRPr="0065619A">
        <w:rPr>
          <w:lang w:val="en-US"/>
        </w:rPr>
        <w:t>ASCII</w:t>
      </w:r>
      <w:r w:rsidRPr="0065619A">
        <w:t xml:space="preserve"> и бинарном. Формат </w:t>
      </w:r>
      <w:r w:rsidRPr="0065619A">
        <w:rPr>
          <w:lang w:val="en-US"/>
        </w:rPr>
        <w:t>ASCII</w:t>
      </w:r>
      <w:r w:rsidRPr="0065619A">
        <w:t xml:space="preserve"> имеет две разновидности: фиксированную длину строки 80 символов и сжатую форму. Сжатая форма - это не что иное, как </w:t>
      </w:r>
      <w:r w:rsidRPr="0065619A">
        <w:rPr>
          <w:lang w:val="en-US"/>
        </w:rPr>
        <w:t>ASCII</w:t>
      </w:r>
      <w:r w:rsidRPr="0065619A">
        <w:t xml:space="preserve">-файл, сжатый путем устранения пробелов между записями. Бинарный формат файла являет собой бинарное представление данных в виде потока битов в формате с фиксированной длиной записи. Чтобы идентифицировать формат файла как сжатый </w:t>
      </w:r>
      <w:r w:rsidRPr="0065619A">
        <w:rPr>
          <w:lang w:val="en-US"/>
        </w:rPr>
        <w:t>ASCII</w:t>
      </w:r>
      <w:r w:rsidRPr="0065619A">
        <w:t xml:space="preserve">, в столбец 73 раздела </w:t>
      </w:r>
      <w:r w:rsidRPr="0065619A">
        <w:rPr>
          <w:lang w:val="en-US"/>
        </w:rPr>
        <w:t>Flag</w:t>
      </w:r>
      <w:r w:rsidRPr="0065619A">
        <w:t xml:space="preserve"> записывается символ С. Раздел </w:t>
      </w:r>
      <w:r w:rsidRPr="0065619A">
        <w:rPr>
          <w:lang w:val="en-US"/>
        </w:rPr>
        <w:t>Flag</w:t>
      </w:r>
      <w:r w:rsidRPr="0065619A">
        <w:t xml:space="preserve"> состоит из одной записи (строки) и предшествует разделу </w:t>
      </w:r>
      <w:r w:rsidRPr="0065619A">
        <w:rPr>
          <w:lang w:val="en-US"/>
        </w:rPr>
        <w:t>Start</w:t>
      </w:r>
      <w:r w:rsidRPr="0065619A">
        <w:t xml:space="preserve">. В бинарном формате первый байт (8 бит) раздела </w:t>
      </w:r>
      <w:r w:rsidRPr="0065619A">
        <w:rPr>
          <w:lang w:val="en-US"/>
        </w:rPr>
        <w:t>Flag</w:t>
      </w:r>
      <w:r w:rsidRPr="0065619A">
        <w:t xml:space="preserve"> содержит </w:t>
      </w:r>
      <w:r w:rsidRPr="0065619A">
        <w:rPr>
          <w:lang w:val="en-US"/>
        </w:rPr>
        <w:t>ASCII</w:t>
      </w:r>
      <w:r w:rsidRPr="0065619A">
        <w:t xml:space="preserve">-символ В, служащий идентификатором типа файла. </w:t>
      </w:r>
    </w:p>
    <w:p w:rsidR="0065619A" w:rsidRPr="0065619A" w:rsidRDefault="0065619A" w:rsidP="0065619A">
      <w:pPr>
        <w:spacing w:line="360" w:lineRule="auto"/>
        <w:ind w:firstLine="360"/>
        <w:jc w:val="both"/>
      </w:pPr>
      <w:r w:rsidRPr="0065619A">
        <w:t xml:space="preserve">В разделе </w:t>
      </w:r>
      <w:r w:rsidRPr="0065619A">
        <w:rPr>
          <w:lang w:val="en-US"/>
        </w:rPr>
        <w:t>Start</w:t>
      </w:r>
      <w:r w:rsidRPr="0065619A">
        <w:t xml:space="preserve"> дается описание файла в форме, воспринимаемой человеком. В нем указывается система, являющаяся источником данных, препроцессор и описываемый продукт.</w:t>
      </w:r>
    </w:p>
    <w:p w:rsidR="0065619A" w:rsidRPr="0065619A" w:rsidRDefault="0065619A" w:rsidP="0065619A">
      <w:pPr>
        <w:spacing w:line="360" w:lineRule="auto"/>
        <w:ind w:firstLine="360"/>
        <w:jc w:val="both"/>
      </w:pPr>
      <w:r w:rsidRPr="0065619A">
        <w:t xml:space="preserve">Раздел </w:t>
      </w:r>
      <w:r w:rsidRPr="0065619A">
        <w:rPr>
          <w:lang w:val="en-US"/>
        </w:rPr>
        <w:t>Global</w:t>
      </w:r>
      <w:r w:rsidRPr="0065619A">
        <w:t xml:space="preserve"> содержит информацию о препроцессоре, а также информацию, необходимую постпроцессору для интерпретации файла. В частности, в этом разделе имеются следующие элементы:</w:t>
      </w:r>
    </w:p>
    <w:p w:rsidR="0065619A" w:rsidRPr="0065619A" w:rsidRDefault="0065619A" w:rsidP="00EA561E">
      <w:pPr>
        <w:pStyle w:val="afa"/>
        <w:numPr>
          <w:ilvl w:val="0"/>
          <w:numId w:val="39"/>
        </w:numPr>
        <w:spacing w:after="200" w:line="360" w:lineRule="auto"/>
        <w:contextualSpacing/>
        <w:jc w:val="both"/>
      </w:pPr>
      <w:r w:rsidRPr="0065619A">
        <w:lastRenderedPageBreak/>
        <w:t>символы, используемые в качестве разделителей между отдельными полями и записями (на рис. 14.4 для этого используются соответственно запятая и точка с запятой);</w:t>
      </w:r>
    </w:p>
    <w:p w:rsidR="0065619A" w:rsidRPr="0065619A" w:rsidRDefault="0065619A" w:rsidP="00EA561E">
      <w:pPr>
        <w:pStyle w:val="afa"/>
        <w:numPr>
          <w:ilvl w:val="0"/>
          <w:numId w:val="39"/>
        </w:numPr>
        <w:spacing w:after="200" w:line="360" w:lineRule="auto"/>
        <w:contextualSpacing/>
        <w:jc w:val="both"/>
      </w:pPr>
      <w:r w:rsidRPr="0065619A">
        <w:t xml:space="preserve">имя самого </w:t>
      </w:r>
      <w:r w:rsidRPr="0065619A">
        <w:rPr>
          <w:lang w:val="en-US"/>
        </w:rPr>
        <w:t>IGES</w:t>
      </w:r>
      <w:r w:rsidRPr="0065619A">
        <w:t>-файла;</w:t>
      </w:r>
    </w:p>
    <w:p w:rsidR="0065619A" w:rsidRPr="0065619A" w:rsidRDefault="0065619A" w:rsidP="00EA561E">
      <w:pPr>
        <w:pStyle w:val="afa"/>
        <w:numPr>
          <w:ilvl w:val="0"/>
          <w:numId w:val="39"/>
        </w:numPr>
        <w:spacing w:after="200" w:line="360" w:lineRule="auto"/>
        <w:contextualSpacing/>
        <w:jc w:val="both"/>
      </w:pPr>
      <w:r w:rsidRPr="0065619A">
        <w:t>количество значащих цифр в представлении целых чисел и чисел с плавающей точкой в системе-источнике;</w:t>
      </w:r>
    </w:p>
    <w:p w:rsidR="0065619A" w:rsidRPr="0065619A" w:rsidRDefault="0065619A" w:rsidP="00EA561E">
      <w:pPr>
        <w:pStyle w:val="afa"/>
        <w:numPr>
          <w:ilvl w:val="0"/>
          <w:numId w:val="39"/>
        </w:numPr>
        <w:spacing w:after="200" w:line="360" w:lineRule="auto"/>
        <w:contextualSpacing/>
        <w:jc w:val="both"/>
      </w:pPr>
      <w:r w:rsidRPr="0065619A">
        <w:t>дата и время создания файла;</w:t>
      </w:r>
    </w:p>
    <w:p w:rsidR="0065619A" w:rsidRPr="0065619A" w:rsidRDefault="0065619A" w:rsidP="00EA561E">
      <w:pPr>
        <w:pStyle w:val="afa"/>
        <w:numPr>
          <w:ilvl w:val="0"/>
          <w:numId w:val="39"/>
        </w:numPr>
        <w:spacing w:after="200" w:line="360" w:lineRule="auto"/>
        <w:contextualSpacing/>
        <w:jc w:val="both"/>
      </w:pPr>
      <w:r w:rsidRPr="0065619A">
        <w:t>масштаб пространства модели;</w:t>
      </w:r>
    </w:p>
    <w:p w:rsidR="0065619A" w:rsidRPr="0065619A" w:rsidRDefault="0065619A" w:rsidP="00EA561E">
      <w:pPr>
        <w:pStyle w:val="afa"/>
        <w:numPr>
          <w:ilvl w:val="0"/>
          <w:numId w:val="39"/>
        </w:numPr>
        <w:spacing w:after="200" w:line="360" w:lineRule="auto"/>
        <w:contextualSpacing/>
        <w:jc w:val="both"/>
      </w:pPr>
      <w:r w:rsidRPr="0065619A">
        <w:t>единицы измерения модели;</w:t>
      </w:r>
    </w:p>
    <w:p w:rsidR="0065619A" w:rsidRPr="0065619A" w:rsidRDefault="0065619A" w:rsidP="00EA561E">
      <w:pPr>
        <w:pStyle w:val="afa"/>
        <w:numPr>
          <w:ilvl w:val="0"/>
          <w:numId w:val="39"/>
        </w:numPr>
        <w:spacing w:after="200" w:line="360" w:lineRule="auto"/>
        <w:contextualSpacing/>
        <w:jc w:val="both"/>
      </w:pPr>
      <w:r w:rsidRPr="0065619A">
        <w:t>минимальная разрешающая способность и максимальные значения координат;</w:t>
      </w:r>
    </w:p>
    <w:p w:rsidR="0065619A" w:rsidRPr="0065619A" w:rsidRDefault="0065619A" w:rsidP="00EA561E">
      <w:pPr>
        <w:pStyle w:val="afa"/>
        <w:numPr>
          <w:ilvl w:val="0"/>
          <w:numId w:val="39"/>
        </w:numPr>
        <w:spacing w:after="200" w:line="360" w:lineRule="auto"/>
        <w:contextualSpacing/>
        <w:jc w:val="both"/>
      </w:pPr>
      <w:r w:rsidRPr="0065619A">
        <w:t>имя создателя файла и название организации.</w:t>
      </w:r>
    </w:p>
    <w:p w:rsidR="0065619A" w:rsidRPr="0065619A" w:rsidRDefault="0065619A" w:rsidP="0065619A">
      <w:pPr>
        <w:spacing w:line="360" w:lineRule="auto"/>
        <w:ind w:firstLine="360"/>
        <w:jc w:val="both"/>
      </w:pPr>
      <w:r w:rsidRPr="0065619A">
        <w:t>Раздел Directory Entry содержит список всех элементов и некоторых их атрибутов. В IGES-файле все данные технических требований представлены в виде списка предопределенных элементов: геометрических (линии, кривые плоскости, поверхности) и пояснительных (комментарии и значения размеров). Каждому элементу присваивается определенный номер типа.</w:t>
      </w:r>
    </w:p>
    <w:p w:rsidR="0065619A" w:rsidRPr="0065619A" w:rsidRDefault="0065619A" w:rsidP="0065619A">
      <w:pPr>
        <w:spacing w:line="360" w:lineRule="auto"/>
        <w:jc w:val="both"/>
      </w:pPr>
    </w:p>
    <w:p w:rsidR="0065619A" w:rsidRPr="0065619A" w:rsidRDefault="0065619A" w:rsidP="0065619A">
      <w:pPr>
        <w:spacing w:line="360" w:lineRule="auto"/>
        <w:jc w:val="both"/>
      </w:pPr>
      <w:r w:rsidRPr="0065619A">
        <w:t>Обратите внимание, что впервые твердые тела были введены в качестве геометрических элементов в версии 4.0. Запись о каждом элементе занимает две 80-символьных строки, разделенные в сумме на двадцать 8-символьных полей. Первое и одиннадцатое поля (начало второй строки каждого элемента) содержат номер типа элемента. Второе поле содержит указатель на запись в разделе Parameter Data, где фактически хранятся данные, определяющие элемент. Этот указатель является просто порядковым номером соответствующей записи в разделе PD. В остальных полях хранятся атрибуты: начертание линии, номер слоя, матрица преобразования, толщина линии и цвет.</w:t>
      </w:r>
    </w:p>
    <w:p w:rsidR="0065619A" w:rsidRPr="0065619A" w:rsidRDefault="0065619A" w:rsidP="0065619A">
      <w:pPr>
        <w:spacing w:line="360" w:lineRule="auto"/>
        <w:ind w:firstLine="708"/>
        <w:jc w:val="both"/>
      </w:pPr>
      <w:r w:rsidRPr="0065619A">
        <w:t xml:space="preserve">Раздел Parameter Data содержит фактические данные, описывающие каждый из элементов, перечисленных в разделе Directory Entry. Например, элемент, представляющий собой прямую линию, определяется шестью координатами двух ее конечных точек. Хотя каждый элемент всегда имеет две строки в разделе DE, количество записей, требуемое для каждого элемента в разделе PD, различно для разных элементов и зависит от количества необходимых данных. Параметрические данные указываются в свободном формате в столбцах 1-64. Разделитель полей, определенный в разделе Global, используется для разделения параметров, а определенный там же разделитель записей - для обозначения конца списка параметров. Обычно в качестве разделителя полей используется запятая, а в качестве </w:t>
      </w:r>
      <w:r w:rsidRPr="0065619A">
        <w:lastRenderedPageBreak/>
        <w:t>разделителя записей - точка с запятой. Столбцы 66-72 во всех записях раздела PD содержат обратный указатель на соответствующий элемент в разделе DE. Обратите внимание, что этот указатель представляет собой порядковый номер первой из двух строк, отведенных под каждый элемент в разделе DE. В столбцах 74-80 хранится порядковый номер записи, которой они принадлежат. Раздел Terminate содержит единственную запись, в которой в целях контроля хранится количество записей в каждом из четырех предшествующих разделов.</w:t>
      </w:r>
    </w:p>
    <w:p w:rsidR="0065619A" w:rsidRDefault="0065619A" w:rsidP="0065619A">
      <w:pPr>
        <w:spacing w:line="360" w:lineRule="auto"/>
        <w:ind w:firstLine="708"/>
        <w:jc w:val="both"/>
      </w:pPr>
      <w:r w:rsidRPr="0065619A">
        <w:t xml:space="preserve">При использовании препроцессоров и постпроцессоров с нейтральным форматом </w:t>
      </w:r>
      <w:r w:rsidRPr="0065619A">
        <w:rPr>
          <w:lang w:val="en-US"/>
        </w:rPr>
        <w:t>IGES</w:t>
      </w:r>
      <w:r w:rsidRPr="0065619A">
        <w:t xml:space="preserve"> на практике возникают следующие проблемы. Во-первых, внутренний способ представления элемента в системе может отличаться от того, как этот элемент представляется в </w:t>
      </w:r>
      <w:r w:rsidRPr="0065619A">
        <w:rPr>
          <w:lang w:val="en-US"/>
        </w:rPr>
        <w:t>IGES</w:t>
      </w:r>
      <w:r w:rsidRPr="0065619A">
        <w:t xml:space="preserve">. Например, дуга окружности в какой-то системе может быть определена через центр, радиус и начальный и конечный углы, но в </w:t>
      </w:r>
      <w:r w:rsidRPr="0065619A">
        <w:rPr>
          <w:lang w:val="en-US"/>
        </w:rPr>
        <w:t>IGES</w:t>
      </w:r>
      <w:r w:rsidRPr="0065619A">
        <w:t xml:space="preserve"> она определяется через центр, начальную точку и конечную точку. Таким образом, специализированный </w:t>
      </w:r>
      <w:r w:rsidRPr="0065619A">
        <w:rPr>
          <w:lang w:val="en-US"/>
        </w:rPr>
        <w:t>IGES</w:t>
      </w:r>
      <w:r w:rsidRPr="0065619A">
        <w:t xml:space="preserve">-конвертор должен выполнить преобразование с использованием параметрического уравнения дуги. Такое преобразование должно выполняться дважды (при прямой и обратной конвертации), и каждый раз значения параметров дуги искажаются из-за ошибок усечения и округления Вторая проблема более серьезна: она возникает, когда элемент не поддерживается явно, и поэтому его необходимо преобразовать в ближайший по форме доступный элемент. Эта проблема часто имеет место при обмене данными между двумя системами через </w:t>
      </w:r>
      <w:r w:rsidRPr="0065619A">
        <w:rPr>
          <w:lang w:val="en-US"/>
        </w:rPr>
        <w:t>IGES</w:t>
      </w:r>
      <w:r w:rsidRPr="0065619A">
        <w:t xml:space="preserve">-файл, если конверторы этих систем поддерживают разные версии </w:t>
      </w:r>
      <w:r w:rsidRPr="0065619A">
        <w:rPr>
          <w:lang w:val="en-US"/>
        </w:rPr>
        <w:t>IGES</w:t>
      </w:r>
      <w:r w:rsidRPr="0065619A">
        <w:t xml:space="preserve">. Типичный пример - потеря символьной информации в случае, когда одна из двух систем использует более старую версию </w:t>
      </w:r>
      <w:r w:rsidRPr="0065619A">
        <w:rPr>
          <w:lang w:val="en-US"/>
        </w:rPr>
        <w:t>IGES</w:t>
      </w:r>
      <w:r w:rsidRPr="0065619A">
        <w:t>, не поддерживающую макросы.</w:t>
      </w:r>
    </w:p>
    <w:p w:rsidR="00390725" w:rsidRDefault="00390725" w:rsidP="0065619A">
      <w:pPr>
        <w:spacing w:line="360" w:lineRule="auto"/>
        <w:ind w:firstLine="708"/>
        <w:jc w:val="both"/>
      </w:pPr>
    </w:p>
    <w:p w:rsidR="0065619A" w:rsidRDefault="0065619A" w:rsidP="0065619A">
      <w:pPr>
        <w:pStyle w:val="3"/>
      </w:pPr>
      <w:bookmarkStart w:id="310" w:name="_Toc263800118"/>
      <w:r w:rsidRPr="00B0742B">
        <w:t xml:space="preserve">Формат </w:t>
      </w:r>
      <w:r w:rsidRPr="00B0742B">
        <w:rPr>
          <w:lang w:val="en-US"/>
        </w:rPr>
        <w:t>DXF</w:t>
      </w:r>
      <w:bookmarkEnd w:id="310"/>
    </w:p>
    <w:p w:rsidR="0065619A" w:rsidRDefault="0065619A" w:rsidP="0065619A"/>
    <w:p w:rsidR="0065619A" w:rsidRPr="0065619A" w:rsidRDefault="0065619A" w:rsidP="0065619A">
      <w:pPr>
        <w:spacing w:line="360" w:lineRule="auto"/>
        <w:ind w:firstLine="708"/>
        <w:jc w:val="both"/>
      </w:pPr>
      <w:r w:rsidRPr="0065619A">
        <w:t xml:space="preserve">Формат </w:t>
      </w:r>
      <w:r w:rsidRPr="0065619A">
        <w:rPr>
          <w:lang w:val="en-US"/>
        </w:rPr>
        <w:t>DXF</w:t>
      </w:r>
      <w:r w:rsidRPr="0065619A">
        <w:t xml:space="preserve"> (</w:t>
      </w:r>
      <w:r w:rsidRPr="0065619A">
        <w:rPr>
          <w:lang w:val="en-US"/>
        </w:rPr>
        <w:t>Drawing</w:t>
      </w:r>
      <w:r w:rsidRPr="0065619A">
        <w:t xml:space="preserve"> </w:t>
      </w:r>
      <w:r w:rsidRPr="0065619A">
        <w:rPr>
          <w:lang w:val="en-US"/>
        </w:rPr>
        <w:t>interchange</w:t>
      </w:r>
      <w:r w:rsidRPr="0065619A">
        <w:t xml:space="preserve"> </w:t>
      </w:r>
      <w:r w:rsidRPr="0065619A">
        <w:rPr>
          <w:lang w:val="en-US"/>
        </w:rPr>
        <w:t>Format</w:t>
      </w:r>
      <w:r w:rsidRPr="0065619A">
        <w:t xml:space="preserve"> - формат обмена чертежами) изначально разрабатывался для того, чтобы предоставить пользователям гибкость в управлении данными и преобразовании чертежей программы </w:t>
      </w:r>
      <w:r w:rsidRPr="0065619A">
        <w:rPr>
          <w:lang w:val="en-US"/>
        </w:rPr>
        <w:t>AutoCAD</w:t>
      </w:r>
      <w:r w:rsidRPr="0065619A">
        <w:t xml:space="preserve"> в форматы файлов, которые могли читаться и использоваться другими САПР. Из-за популярности </w:t>
      </w:r>
      <w:r w:rsidRPr="0065619A">
        <w:rPr>
          <w:lang w:val="en-US"/>
        </w:rPr>
        <w:t>AutoCAD</w:t>
      </w:r>
      <w:r w:rsidRPr="0065619A">
        <w:t xml:space="preserve"> формат </w:t>
      </w:r>
      <w:r w:rsidRPr="0065619A">
        <w:rPr>
          <w:lang w:val="en-US"/>
        </w:rPr>
        <w:t>DXF</w:t>
      </w:r>
      <w:r w:rsidRPr="0065619A">
        <w:t xml:space="preserve"> стал фактическим стандартом обмена файлами </w:t>
      </w:r>
      <w:r w:rsidRPr="0065619A">
        <w:rPr>
          <w:lang w:val="en-US"/>
        </w:rPr>
        <w:t>CAD</w:t>
      </w:r>
      <w:r w:rsidRPr="0065619A">
        <w:t xml:space="preserve">-чертежей почти для всех САПР. На самом деле почти в каждой из появляющихся новых САПР имеется транслятор в формат </w:t>
      </w:r>
      <w:r w:rsidRPr="0065619A">
        <w:rPr>
          <w:lang w:val="en-US"/>
        </w:rPr>
        <w:t>DXF</w:t>
      </w:r>
      <w:r w:rsidRPr="0065619A">
        <w:t xml:space="preserve"> и обратно.</w:t>
      </w:r>
    </w:p>
    <w:p w:rsidR="0065619A" w:rsidRPr="0065619A" w:rsidRDefault="0065619A" w:rsidP="0065619A">
      <w:pPr>
        <w:spacing w:line="360" w:lineRule="auto"/>
        <w:ind w:firstLine="708"/>
        <w:jc w:val="both"/>
      </w:pPr>
      <w:r w:rsidRPr="0065619A">
        <w:rPr>
          <w:lang w:val="en-US"/>
        </w:rPr>
        <w:t>DXF</w:t>
      </w:r>
      <w:r w:rsidRPr="0065619A">
        <w:t xml:space="preserve">-файл - это текстовый </w:t>
      </w:r>
      <w:r w:rsidRPr="0065619A">
        <w:rPr>
          <w:lang w:val="en-US"/>
        </w:rPr>
        <w:t>ASCII</w:t>
      </w:r>
      <w:r w:rsidRPr="0065619A">
        <w:t xml:space="preserve">-файл, состоящий из пяти разделов: </w:t>
      </w:r>
      <w:r w:rsidRPr="0065619A">
        <w:rPr>
          <w:lang w:val="en-US"/>
        </w:rPr>
        <w:t>Header</w:t>
      </w:r>
      <w:r w:rsidRPr="0065619A">
        <w:t xml:space="preserve"> (Заголовок), </w:t>
      </w:r>
      <w:r w:rsidRPr="0065619A">
        <w:rPr>
          <w:lang w:val="en-US"/>
        </w:rPr>
        <w:t>Table</w:t>
      </w:r>
      <w:r w:rsidRPr="0065619A">
        <w:t xml:space="preserve"> (Таблица), </w:t>
      </w:r>
      <w:r w:rsidRPr="0065619A">
        <w:rPr>
          <w:lang w:val="en-US"/>
        </w:rPr>
        <w:t>Block</w:t>
      </w:r>
      <w:r w:rsidRPr="0065619A">
        <w:t xml:space="preserve"> (Блок), </w:t>
      </w:r>
      <w:r w:rsidRPr="0065619A">
        <w:rPr>
          <w:lang w:val="en-US"/>
        </w:rPr>
        <w:t>Entity</w:t>
      </w:r>
      <w:r w:rsidRPr="0065619A">
        <w:t xml:space="preserve"> (Элемент) и </w:t>
      </w:r>
      <w:r w:rsidRPr="0065619A">
        <w:rPr>
          <w:lang w:val="en-US"/>
        </w:rPr>
        <w:t>Terminate</w:t>
      </w:r>
      <w:r w:rsidRPr="0065619A">
        <w:t xml:space="preserve"> (Конец). В разделе </w:t>
      </w:r>
      <w:r w:rsidRPr="0065619A">
        <w:rPr>
          <w:lang w:val="en-US"/>
        </w:rPr>
        <w:t>Header</w:t>
      </w:r>
      <w:r w:rsidRPr="0065619A">
        <w:t xml:space="preserve"> описывается среда </w:t>
      </w:r>
      <w:r w:rsidRPr="0065619A">
        <w:rPr>
          <w:lang w:val="en-US"/>
        </w:rPr>
        <w:t>AutoCAD</w:t>
      </w:r>
      <w:r w:rsidRPr="0065619A">
        <w:t xml:space="preserve">, в которой был создан </w:t>
      </w:r>
      <w:r w:rsidRPr="0065619A">
        <w:rPr>
          <w:lang w:val="en-US"/>
        </w:rPr>
        <w:t>DXF</w:t>
      </w:r>
      <w:r w:rsidRPr="0065619A">
        <w:t xml:space="preserve">-файл. В разделе </w:t>
      </w:r>
      <w:r w:rsidRPr="0065619A">
        <w:rPr>
          <w:lang w:val="en-US"/>
        </w:rPr>
        <w:t>Table</w:t>
      </w:r>
      <w:r w:rsidRPr="0065619A">
        <w:t xml:space="preserve"> содержится информация о типах линий, слоях, стилях текста и видах, которые могут быть определены на чертеже. В разделе </w:t>
      </w:r>
      <w:r w:rsidRPr="0065619A">
        <w:rPr>
          <w:lang w:val="en-US"/>
        </w:rPr>
        <w:t>Block</w:t>
      </w:r>
      <w:r w:rsidRPr="0065619A">
        <w:t xml:space="preserve"> содержится список графических элементов, </w:t>
      </w:r>
      <w:r w:rsidRPr="0065619A">
        <w:lastRenderedPageBreak/>
        <w:t xml:space="preserve">определенных как группа. Таким образом, раздел </w:t>
      </w:r>
      <w:r w:rsidRPr="0065619A">
        <w:rPr>
          <w:lang w:val="en-US"/>
        </w:rPr>
        <w:t>Block</w:t>
      </w:r>
      <w:r w:rsidRPr="0065619A">
        <w:t xml:space="preserve"> эквивалентен определению дисплейного файла. Конкретные данные по каждому элементу хранятся в соответствующем разделе </w:t>
      </w:r>
      <w:r w:rsidRPr="0065619A">
        <w:rPr>
          <w:lang w:val="en-US"/>
        </w:rPr>
        <w:t>Entity</w:t>
      </w:r>
      <w:r w:rsidRPr="0065619A">
        <w:t xml:space="preserve">, который следует сразу за разделом </w:t>
      </w:r>
      <w:r w:rsidRPr="0065619A">
        <w:rPr>
          <w:lang w:val="en-US"/>
        </w:rPr>
        <w:t>Block</w:t>
      </w:r>
      <w:r w:rsidRPr="0065619A">
        <w:t xml:space="preserve">. Раздел </w:t>
      </w:r>
      <w:r w:rsidRPr="0065619A">
        <w:rPr>
          <w:lang w:val="en-US"/>
        </w:rPr>
        <w:t>Entity</w:t>
      </w:r>
      <w:r w:rsidRPr="0065619A">
        <w:t xml:space="preserve"> - это главный раздел </w:t>
      </w:r>
      <w:r w:rsidRPr="0065619A">
        <w:rPr>
          <w:lang w:val="en-US"/>
        </w:rPr>
        <w:t>DXF</w:t>
      </w:r>
      <w:r w:rsidRPr="0065619A">
        <w:t>-файла, в котором описываются все элементы, присутствующие на чертеже.</w:t>
      </w:r>
    </w:p>
    <w:p w:rsidR="0065619A" w:rsidRPr="0065619A" w:rsidRDefault="0065619A" w:rsidP="0065619A">
      <w:pPr>
        <w:spacing w:line="360" w:lineRule="auto"/>
        <w:jc w:val="both"/>
      </w:pPr>
    </w:p>
    <w:p w:rsidR="0065619A" w:rsidRDefault="0065619A" w:rsidP="0065619A">
      <w:pPr>
        <w:spacing w:line="360" w:lineRule="auto"/>
        <w:jc w:val="both"/>
      </w:pPr>
      <w:r w:rsidRPr="0065619A">
        <w:t xml:space="preserve">Аналогично тому как это происходило с </w:t>
      </w:r>
      <w:r w:rsidRPr="0065619A">
        <w:rPr>
          <w:lang w:val="en-US"/>
        </w:rPr>
        <w:t>IGES</w:t>
      </w:r>
      <w:r w:rsidRPr="0065619A">
        <w:t xml:space="preserve">-файлами, с появлением новых версий </w:t>
      </w:r>
      <w:r w:rsidRPr="0065619A">
        <w:rPr>
          <w:lang w:val="en-US"/>
        </w:rPr>
        <w:t>AutoCAD</w:t>
      </w:r>
      <w:r w:rsidRPr="0065619A">
        <w:t xml:space="preserve"> список возможных элементов </w:t>
      </w:r>
      <w:r w:rsidRPr="0065619A">
        <w:rPr>
          <w:lang w:val="en-US"/>
        </w:rPr>
        <w:t>DXF</w:t>
      </w:r>
      <w:r w:rsidRPr="0065619A">
        <w:t xml:space="preserve">-файлов расширялся. </w:t>
      </w:r>
      <w:r w:rsidRPr="0065619A">
        <w:rPr>
          <w:lang w:val="en-US"/>
        </w:rPr>
        <w:t>DXF</w:t>
      </w:r>
      <w:r w:rsidRPr="0065619A">
        <w:t xml:space="preserve">-файл, созданный более поздней версией </w:t>
      </w:r>
      <w:r w:rsidRPr="0065619A">
        <w:rPr>
          <w:lang w:val="en-US"/>
        </w:rPr>
        <w:t>AutoCAD</w:t>
      </w:r>
      <w:r w:rsidRPr="0065619A">
        <w:t xml:space="preserve">, не может быть прочитан другими системами, использующими более старые версии формата </w:t>
      </w:r>
      <w:r w:rsidRPr="0065619A">
        <w:rPr>
          <w:lang w:val="en-US"/>
        </w:rPr>
        <w:t>DXF</w:t>
      </w:r>
      <w:r w:rsidRPr="0065619A">
        <w:t>.</w:t>
      </w:r>
    </w:p>
    <w:p w:rsidR="0065619A" w:rsidRDefault="0065619A" w:rsidP="0065619A">
      <w:pPr>
        <w:spacing w:line="360" w:lineRule="auto"/>
        <w:jc w:val="both"/>
      </w:pPr>
    </w:p>
    <w:p w:rsidR="0065619A" w:rsidRDefault="0065619A" w:rsidP="0065619A">
      <w:pPr>
        <w:pStyle w:val="3"/>
      </w:pPr>
      <w:bookmarkStart w:id="311" w:name="_Toc263800119"/>
      <w:r w:rsidRPr="00B0742B">
        <w:t xml:space="preserve">Формат </w:t>
      </w:r>
      <w:r w:rsidRPr="00B0742B">
        <w:rPr>
          <w:lang w:val="en-US"/>
        </w:rPr>
        <w:t>STEP</w:t>
      </w:r>
      <w:bookmarkEnd w:id="311"/>
    </w:p>
    <w:p w:rsidR="0065619A" w:rsidRDefault="0065619A" w:rsidP="0065619A"/>
    <w:p w:rsidR="0065619A" w:rsidRPr="0065619A" w:rsidRDefault="0065619A" w:rsidP="0065619A">
      <w:pPr>
        <w:spacing w:line="360" w:lineRule="auto"/>
        <w:jc w:val="both"/>
      </w:pPr>
      <w:r w:rsidRPr="0065619A">
        <w:t xml:space="preserve">Форматы </w:t>
      </w:r>
      <w:r w:rsidRPr="0065619A">
        <w:rPr>
          <w:lang w:val="en-US"/>
        </w:rPr>
        <w:t>IGES</w:t>
      </w:r>
      <w:r w:rsidRPr="0065619A">
        <w:t xml:space="preserve"> и </w:t>
      </w:r>
      <w:r w:rsidRPr="0065619A">
        <w:rPr>
          <w:lang w:val="en-US"/>
        </w:rPr>
        <w:t>DXF</w:t>
      </w:r>
      <w:r w:rsidRPr="0065619A">
        <w:t xml:space="preserve"> были разработаны для обмена данными технических требований, а не данными о продукте. Под данными о продукте мы понимаем данные, относящиеся ко всему жизненному циклу продукта (например, проектирование, производство, контроль качества, испытания и поддержка). Хотя спецификации </w:t>
      </w:r>
      <w:r w:rsidRPr="0065619A">
        <w:rPr>
          <w:lang w:val="en-US"/>
        </w:rPr>
        <w:t>IDES</w:t>
      </w:r>
      <w:r w:rsidRPr="0065619A">
        <w:t xml:space="preserve"> и </w:t>
      </w:r>
      <w:r w:rsidRPr="0065619A">
        <w:rPr>
          <w:lang w:val="en-US"/>
        </w:rPr>
        <w:t>DXF</w:t>
      </w:r>
      <w:r w:rsidRPr="0065619A">
        <w:t xml:space="preserve"> были расширены с целью включения некоторых из этих данных, информации, содержащейся в этих файлах, по существу недостаточно для описания всего жизненного цикла продукта. Вследствие этого в США в 1983 году началась разработка нового стандарта под названием </w:t>
      </w:r>
      <w:r w:rsidRPr="0065619A">
        <w:rPr>
          <w:lang w:val="en-US"/>
        </w:rPr>
        <w:t>PDES</w:t>
      </w:r>
      <w:r w:rsidRPr="0065619A">
        <w:t xml:space="preserve"> (</w:t>
      </w:r>
      <w:r w:rsidRPr="0065619A">
        <w:rPr>
          <w:lang w:val="en-US"/>
        </w:rPr>
        <w:t>Product</w:t>
      </w:r>
      <w:r w:rsidRPr="0065619A">
        <w:t xml:space="preserve"> </w:t>
      </w:r>
      <w:r w:rsidRPr="0065619A">
        <w:rPr>
          <w:lang w:val="en-US"/>
        </w:rPr>
        <w:t>Data</w:t>
      </w:r>
      <w:r w:rsidRPr="0065619A">
        <w:t xml:space="preserve"> </w:t>
      </w:r>
      <w:r w:rsidRPr="0065619A">
        <w:rPr>
          <w:lang w:val="en-US"/>
        </w:rPr>
        <w:t>Exchange</w:t>
      </w:r>
      <w:r w:rsidRPr="0065619A">
        <w:t xml:space="preserve"> </w:t>
      </w:r>
      <w:r w:rsidRPr="0065619A">
        <w:rPr>
          <w:lang w:val="en-US"/>
        </w:rPr>
        <w:t>Specification</w:t>
      </w:r>
      <w:r w:rsidRPr="0065619A">
        <w:t xml:space="preserve"> - спецификация для обмена данными о продуктах). Основной упор в </w:t>
      </w:r>
      <w:r w:rsidRPr="0065619A">
        <w:rPr>
          <w:lang w:val="en-US"/>
        </w:rPr>
        <w:t>PDES</w:t>
      </w:r>
      <w:r w:rsidRPr="0065619A">
        <w:t xml:space="preserve"> делался не на обмен данными технических требований, а на то, чтобы исключить человеческое присутствие из обмена данными о продукте. Иначе говоря, целью </w:t>
      </w:r>
      <w:r w:rsidRPr="0065619A">
        <w:rPr>
          <w:lang w:val="en-US"/>
        </w:rPr>
        <w:t>PDES</w:t>
      </w:r>
      <w:r w:rsidRPr="0065619A">
        <w:t xml:space="preserve"> было устранить потребность в инженерных чертежах и других бумажных документах при обмене информацией о различных фазах жизненного цикла продукта между сходными или различающимися САПР. Между тем в июле 1984 г. в Международной организации по стандартизации (</w:t>
      </w:r>
      <w:r w:rsidRPr="0065619A">
        <w:rPr>
          <w:lang w:val="en-US"/>
        </w:rPr>
        <w:t>ISO</w:t>
      </w:r>
      <w:r w:rsidRPr="0065619A">
        <w:t xml:space="preserve">) были образованы технический комитет ТС 184 (Системы промышленной автоматизации) и его подкомитет </w:t>
      </w:r>
      <w:r w:rsidRPr="0065619A">
        <w:rPr>
          <w:lang w:val="en-US"/>
        </w:rPr>
        <w:t>SC</w:t>
      </w:r>
      <w:r w:rsidRPr="0065619A">
        <w:t xml:space="preserve">4 (Внешнее представление данных о модели продукта) для установления единого международного стандарта обмена данными о модели продукта - </w:t>
      </w:r>
      <w:r w:rsidRPr="0065619A">
        <w:rPr>
          <w:lang w:val="en-US"/>
        </w:rPr>
        <w:t>STEP</w:t>
      </w:r>
      <w:r w:rsidRPr="0065619A">
        <w:t xml:space="preserve"> (</w:t>
      </w:r>
      <w:r w:rsidRPr="0065619A">
        <w:rPr>
          <w:lang w:val="en-US"/>
        </w:rPr>
        <w:t>STandard</w:t>
      </w:r>
      <w:r w:rsidRPr="0065619A">
        <w:t xml:space="preserve"> </w:t>
      </w:r>
      <w:r w:rsidRPr="0065619A">
        <w:rPr>
          <w:lang w:val="en-US"/>
        </w:rPr>
        <w:t>for</w:t>
      </w:r>
      <w:r w:rsidRPr="0065619A">
        <w:t xml:space="preserve"> </w:t>
      </w:r>
      <w:r w:rsidRPr="0065619A">
        <w:rPr>
          <w:lang w:val="en-US"/>
        </w:rPr>
        <w:t>Exchange</w:t>
      </w:r>
      <w:r w:rsidRPr="0065619A">
        <w:t xml:space="preserve"> </w:t>
      </w:r>
      <w:r w:rsidRPr="0065619A">
        <w:rPr>
          <w:lang w:val="en-US"/>
        </w:rPr>
        <w:t>of</w:t>
      </w:r>
      <w:r w:rsidRPr="0065619A">
        <w:t xml:space="preserve"> </w:t>
      </w:r>
      <w:r w:rsidRPr="0065619A">
        <w:rPr>
          <w:lang w:val="en-US"/>
        </w:rPr>
        <w:t>Product</w:t>
      </w:r>
      <w:r w:rsidRPr="0065619A">
        <w:t xml:space="preserve"> </w:t>
      </w:r>
      <w:r w:rsidRPr="0065619A">
        <w:rPr>
          <w:lang w:val="en-US"/>
        </w:rPr>
        <w:t>model</w:t>
      </w:r>
      <w:r w:rsidRPr="0065619A">
        <w:t xml:space="preserve"> </w:t>
      </w:r>
      <w:r w:rsidRPr="0065619A">
        <w:rPr>
          <w:lang w:val="en-US"/>
        </w:rPr>
        <w:t>data</w:t>
      </w:r>
      <w:r w:rsidRPr="0065619A">
        <w:t xml:space="preserve">). Цели </w:t>
      </w:r>
      <w:r w:rsidRPr="0065619A">
        <w:rPr>
          <w:lang w:val="en-US"/>
        </w:rPr>
        <w:t>PDES</w:t>
      </w:r>
      <w:r w:rsidRPr="0065619A">
        <w:t xml:space="preserve"> и </w:t>
      </w:r>
      <w:r w:rsidRPr="0065619A">
        <w:rPr>
          <w:lang w:val="en-US"/>
        </w:rPr>
        <w:t>STEP</w:t>
      </w:r>
      <w:r w:rsidRPr="0065619A">
        <w:t xml:space="preserve"> были идентичны, поэтому в июне 1985 г. Управляющий комитет </w:t>
      </w:r>
      <w:r w:rsidRPr="0065619A">
        <w:rPr>
          <w:lang w:val="en-US"/>
        </w:rPr>
        <w:t>IGES</w:t>
      </w:r>
      <w:r w:rsidRPr="0065619A">
        <w:t xml:space="preserve"> решил, что интересы США в программе </w:t>
      </w:r>
      <w:r w:rsidRPr="0065619A">
        <w:rPr>
          <w:lang w:val="en-US"/>
        </w:rPr>
        <w:t>STEP</w:t>
      </w:r>
      <w:r w:rsidRPr="0065619A">
        <w:t xml:space="preserve"> должен представлять стандарт </w:t>
      </w:r>
      <w:r w:rsidRPr="0065619A">
        <w:rPr>
          <w:lang w:val="en-US"/>
        </w:rPr>
        <w:t>PDES</w:t>
      </w:r>
      <w:r w:rsidRPr="0065619A">
        <w:t xml:space="preserve">. В результате значение акронима </w:t>
      </w:r>
      <w:r w:rsidRPr="0065619A">
        <w:rPr>
          <w:lang w:val="en-US"/>
        </w:rPr>
        <w:t>PDES</w:t>
      </w:r>
      <w:r w:rsidRPr="0065619A">
        <w:t xml:space="preserve"> поменяли на «обмен данными о продукте с использованием </w:t>
      </w:r>
      <w:r w:rsidRPr="0065619A">
        <w:rPr>
          <w:lang w:val="en-US"/>
        </w:rPr>
        <w:t>STEP</w:t>
      </w:r>
      <w:r w:rsidRPr="0065619A">
        <w:t>» (</w:t>
      </w:r>
      <w:r w:rsidRPr="0065619A">
        <w:rPr>
          <w:lang w:val="en-US"/>
        </w:rPr>
        <w:t>Product</w:t>
      </w:r>
      <w:r w:rsidRPr="0065619A">
        <w:t xml:space="preserve"> </w:t>
      </w:r>
      <w:r w:rsidRPr="0065619A">
        <w:rPr>
          <w:lang w:val="en-US"/>
        </w:rPr>
        <w:t>Data</w:t>
      </w:r>
      <w:r w:rsidRPr="0065619A">
        <w:t xml:space="preserve"> </w:t>
      </w:r>
      <w:r w:rsidRPr="0065619A">
        <w:rPr>
          <w:lang w:val="en-US"/>
        </w:rPr>
        <w:t>Exchange</w:t>
      </w:r>
      <w:r w:rsidRPr="0065619A">
        <w:t xml:space="preserve"> </w:t>
      </w:r>
      <w:r w:rsidRPr="0065619A">
        <w:rPr>
          <w:lang w:val="en-US"/>
        </w:rPr>
        <w:t>using</w:t>
      </w:r>
      <w:r w:rsidRPr="0065619A">
        <w:t xml:space="preserve"> </w:t>
      </w:r>
      <w:r w:rsidRPr="0065619A">
        <w:rPr>
          <w:lang w:val="en-US"/>
        </w:rPr>
        <w:t>STEP</w:t>
      </w:r>
      <w:r w:rsidRPr="0065619A">
        <w:t xml:space="preserve">), чтобы подчеркнуть идентичность целей </w:t>
      </w:r>
      <w:r w:rsidRPr="0065619A">
        <w:rPr>
          <w:lang w:val="en-US"/>
        </w:rPr>
        <w:t>PDES</w:t>
      </w:r>
      <w:r w:rsidRPr="0065619A">
        <w:t xml:space="preserve"> и </w:t>
      </w:r>
      <w:r w:rsidRPr="0065619A">
        <w:rPr>
          <w:lang w:val="en-US"/>
        </w:rPr>
        <w:t>STEP</w:t>
      </w:r>
      <w:r w:rsidRPr="0065619A">
        <w:t>.</w:t>
      </w:r>
    </w:p>
    <w:p w:rsidR="0065619A" w:rsidRPr="0065619A" w:rsidRDefault="0065619A" w:rsidP="0065619A">
      <w:pPr>
        <w:spacing w:line="360" w:lineRule="auto"/>
        <w:jc w:val="both"/>
      </w:pPr>
    </w:p>
    <w:p w:rsidR="0065619A" w:rsidRPr="0065619A" w:rsidRDefault="0065619A" w:rsidP="0065619A">
      <w:pPr>
        <w:spacing w:line="360" w:lineRule="auto"/>
        <w:jc w:val="both"/>
      </w:pPr>
      <w:r w:rsidRPr="0065619A">
        <w:t xml:space="preserve">В основе разработки </w:t>
      </w:r>
      <w:r w:rsidRPr="0065619A">
        <w:rPr>
          <w:lang w:val="en-US"/>
        </w:rPr>
        <w:t>STEP</w:t>
      </w:r>
      <w:r w:rsidRPr="0065619A">
        <w:t xml:space="preserve"> лежат следующие принципы:</w:t>
      </w:r>
    </w:p>
    <w:p w:rsidR="0065619A" w:rsidRPr="0065619A" w:rsidRDefault="0065619A" w:rsidP="00EA561E">
      <w:pPr>
        <w:pStyle w:val="afa"/>
        <w:numPr>
          <w:ilvl w:val="0"/>
          <w:numId w:val="40"/>
        </w:numPr>
        <w:spacing w:after="200" w:line="360" w:lineRule="auto"/>
        <w:contextualSpacing/>
        <w:jc w:val="both"/>
      </w:pPr>
      <w:r w:rsidRPr="0065619A">
        <w:lastRenderedPageBreak/>
        <w:t xml:space="preserve">Стандарт </w:t>
      </w:r>
      <w:r w:rsidRPr="0065619A">
        <w:rPr>
          <w:lang w:val="en-US"/>
        </w:rPr>
        <w:t>STEP</w:t>
      </w:r>
      <w:r w:rsidRPr="0065619A">
        <w:t xml:space="preserve"> должен ориентироваться на данные о продукте, которые включают информацию обо всем жизненном цикле продукта: проектировании, производстве, контроле качества, испытании и поддержке. Таким образом, в качестве данных должна рассматриваться информация о допусках, технологических особенностях формы, конечноэлементная модель, модель для кинематического анализа и т. д., а также данные технических требований, относящиеся главным образом к форме продукта.</w:t>
      </w:r>
    </w:p>
    <w:p w:rsidR="0065619A" w:rsidRPr="0065619A" w:rsidRDefault="0065619A" w:rsidP="00EA561E">
      <w:pPr>
        <w:pStyle w:val="afa"/>
        <w:numPr>
          <w:ilvl w:val="0"/>
          <w:numId w:val="40"/>
        </w:numPr>
        <w:spacing w:after="200" w:line="360" w:lineRule="auto"/>
        <w:contextualSpacing/>
        <w:jc w:val="both"/>
      </w:pPr>
      <w:r w:rsidRPr="0065619A">
        <w:t xml:space="preserve">В структурах данных </w:t>
      </w:r>
      <w:r w:rsidRPr="0065619A">
        <w:rPr>
          <w:lang w:val="en-US"/>
        </w:rPr>
        <w:t>STEP</w:t>
      </w:r>
      <w:r w:rsidRPr="0065619A">
        <w:t xml:space="preserve"> информация, относящаяся к приложению, должна храниться в модуле уровня приложения, отдельно от общей информации о форме. Благодаря такому подходу структура данных сможет поддерживать широкий спектр приложений, избегая при этом избыточности в общей структуре данных.</w:t>
      </w:r>
    </w:p>
    <w:p w:rsidR="0065619A" w:rsidRPr="0065619A" w:rsidRDefault="0065619A" w:rsidP="00EA561E">
      <w:pPr>
        <w:pStyle w:val="afa"/>
        <w:numPr>
          <w:ilvl w:val="0"/>
          <w:numId w:val="40"/>
        </w:numPr>
        <w:spacing w:after="200" w:line="360" w:lineRule="auto"/>
        <w:contextualSpacing/>
        <w:jc w:val="both"/>
      </w:pPr>
      <w:r w:rsidRPr="0065619A">
        <w:t xml:space="preserve">Для определения структуры данных должен использоваться формальный язык. Спецификации </w:t>
      </w:r>
      <w:r w:rsidRPr="0065619A">
        <w:rPr>
          <w:lang w:val="en-US"/>
        </w:rPr>
        <w:t>IGES</w:t>
      </w:r>
      <w:r w:rsidRPr="0065619A">
        <w:t xml:space="preserve"> и </w:t>
      </w:r>
      <w:r w:rsidRPr="0065619A">
        <w:rPr>
          <w:lang w:val="en-US"/>
        </w:rPr>
        <w:t>DXF</w:t>
      </w:r>
      <w:r w:rsidRPr="0065619A">
        <w:t xml:space="preserve"> описывают формат физического файла, в котором хранятся все геометрические и прочие данные. В </w:t>
      </w:r>
      <w:r w:rsidRPr="0065619A">
        <w:rPr>
          <w:lang w:val="en-US"/>
        </w:rPr>
        <w:t>STEP</w:t>
      </w:r>
      <w:r w:rsidRPr="0065619A">
        <w:t xml:space="preserve"> данные описываются на языке </w:t>
      </w:r>
      <w:r w:rsidRPr="0065619A">
        <w:rPr>
          <w:lang w:val="en-US"/>
        </w:rPr>
        <w:t>EXPRESS</w:t>
      </w:r>
      <w:r w:rsidRPr="0065619A">
        <w:t>, а затем результат преобразовывается в физический файл. Таким образом можно избежать неоднозначностей при интерпретации данных о продукте, извлеченных из файла.</w:t>
      </w:r>
    </w:p>
    <w:p w:rsidR="0065619A" w:rsidRPr="0065619A" w:rsidRDefault="0065619A" w:rsidP="0065619A">
      <w:pPr>
        <w:spacing w:line="360" w:lineRule="auto"/>
        <w:ind w:firstLine="360"/>
        <w:jc w:val="both"/>
      </w:pPr>
      <w:r w:rsidRPr="0065619A">
        <w:rPr>
          <w:lang w:val="en-US"/>
        </w:rPr>
        <w:t>STEP</w:t>
      </w:r>
      <w:r w:rsidRPr="0065619A">
        <w:t xml:space="preserve"> разрабатывается рядом комитетов и рабочих групп, занимающихся разными частями стандарта. Эти части группируются по методам описания, интегрированным информационным ресурсам, прикладным протоколам, методам реализации и методологией согласования. Статус каждой части показан рядом с ее номером. Статус обозначается буквами от «О» (предварительная стадия </w:t>
      </w:r>
      <w:r w:rsidRPr="0065619A">
        <w:rPr>
          <w:lang w:val="en-US"/>
        </w:rPr>
        <w:t>ISO</w:t>
      </w:r>
      <w:r w:rsidRPr="0065619A">
        <w:t>) до «</w:t>
      </w:r>
      <w:r w:rsidRPr="0065619A">
        <w:rPr>
          <w:lang w:val="en-US"/>
        </w:rPr>
        <w:t>I</w:t>
      </w:r>
      <w:r w:rsidRPr="0065619A">
        <w:t>» (международный стандарт - высшая стадия разработки и принятия стандартов). Части, обозначенные буквами «Е», «</w:t>
      </w:r>
      <w:r w:rsidRPr="0065619A">
        <w:rPr>
          <w:lang w:val="en-US"/>
        </w:rPr>
        <w:t>F</w:t>
      </w:r>
      <w:r w:rsidRPr="0065619A">
        <w:t>» (проект международного стандарта) и «</w:t>
      </w:r>
      <w:r w:rsidRPr="0065619A">
        <w:rPr>
          <w:lang w:val="en-US"/>
        </w:rPr>
        <w:t>I</w:t>
      </w:r>
      <w:r w:rsidRPr="0065619A">
        <w:t>», считаются находящимися на достаточно высоком уровне для того, чтобы позволить производителям программных продуктов приступить к их реализации.</w:t>
      </w:r>
    </w:p>
    <w:p w:rsidR="0065619A" w:rsidRPr="0065619A" w:rsidRDefault="0065619A" w:rsidP="0065619A">
      <w:pPr>
        <w:spacing w:line="360" w:lineRule="auto"/>
        <w:ind w:firstLine="360"/>
        <w:jc w:val="both"/>
      </w:pPr>
      <w:r w:rsidRPr="0065619A">
        <w:t xml:space="preserve">Группа методов описания образует фундамент </w:t>
      </w:r>
      <w:r w:rsidRPr="0065619A">
        <w:rPr>
          <w:lang w:val="en-US"/>
        </w:rPr>
        <w:t>STEP</w:t>
      </w:r>
      <w:r w:rsidRPr="0065619A">
        <w:t xml:space="preserve">. Она включает часть 1 «Обзор», которая содержит также определения, являющиеся в </w:t>
      </w:r>
      <w:r w:rsidRPr="0065619A">
        <w:rPr>
          <w:lang w:val="en-US"/>
        </w:rPr>
        <w:t>STEP</w:t>
      </w:r>
      <w:r w:rsidRPr="0065619A">
        <w:t xml:space="preserve"> универсальными. Принадлежащая той же группе часть 11 «Справочное руководство по языку </w:t>
      </w:r>
      <w:r w:rsidRPr="0065619A">
        <w:rPr>
          <w:lang w:val="en-US"/>
        </w:rPr>
        <w:t>EXPRESS</w:t>
      </w:r>
      <w:r w:rsidRPr="0065619A">
        <w:t xml:space="preserve">» описывает язык моделирования данных, который используется в </w:t>
      </w:r>
      <w:r w:rsidRPr="0065619A">
        <w:rPr>
          <w:lang w:val="en-US"/>
        </w:rPr>
        <w:t>STEP</w:t>
      </w:r>
      <w:r w:rsidRPr="0065619A">
        <w:t>. Части, относящиеся к группе методов описания, имеют номера от 1 до 9.</w:t>
      </w:r>
    </w:p>
    <w:p w:rsidR="0065619A" w:rsidRPr="0065619A" w:rsidRDefault="0065619A" w:rsidP="0065619A">
      <w:pPr>
        <w:spacing w:line="360" w:lineRule="auto"/>
        <w:ind w:firstLine="360"/>
        <w:jc w:val="both"/>
      </w:pPr>
      <w:r w:rsidRPr="0065619A">
        <w:t xml:space="preserve">На следующем уровне находится группа интегрированных информационных ресурсов - части, содержащие фактическое описание моделей данных </w:t>
      </w:r>
      <w:r w:rsidRPr="0065619A">
        <w:rPr>
          <w:lang w:val="en-US"/>
        </w:rPr>
        <w:t>STEP</w:t>
      </w:r>
      <w:r w:rsidRPr="0065619A">
        <w:t xml:space="preserve">. Эти модели данных </w:t>
      </w:r>
      <w:r w:rsidRPr="0065619A">
        <w:lastRenderedPageBreak/>
        <w:t xml:space="preserve">являются «кирпичиками» </w:t>
      </w:r>
      <w:r w:rsidRPr="0065619A">
        <w:rPr>
          <w:lang w:val="en-US"/>
        </w:rPr>
        <w:t>STEP</w:t>
      </w:r>
      <w:r w:rsidRPr="0065619A">
        <w:t>. Интегрированные информационные ресурсы включают обобщенные ресурсы, прикладные ресурсы и конструкции, интерпретируемые приложением.</w:t>
      </w:r>
    </w:p>
    <w:p w:rsidR="0065619A" w:rsidRPr="0065619A" w:rsidRDefault="0065619A" w:rsidP="0065619A">
      <w:pPr>
        <w:spacing w:line="360" w:lineRule="auto"/>
        <w:ind w:firstLine="360"/>
        <w:jc w:val="both"/>
      </w:pPr>
      <w:r w:rsidRPr="0065619A">
        <w:t xml:space="preserve">Интегрированные обобщенные ресурсы - это элементы, которые используются по необходимости прикладными протоколами. Номера частей, относящихся к обобщенным ресурсам, начинаются с 40 и используются всей гаммой прикладных протоколов </w:t>
      </w:r>
      <w:r w:rsidRPr="0065619A">
        <w:rPr>
          <w:lang w:val="en-US"/>
        </w:rPr>
        <w:t>STEP</w:t>
      </w:r>
      <w:r w:rsidRPr="0065619A">
        <w:t>. Интегрированные прикладные ресурсы содержат элементы, имеющие несколько больший объем контекста, чем обобщенные элементы. Номера частей, относящихся к прикладным ресурсам, начинаются со 100. Части с номерами от 500 - это конструкции, интерпретируемые приложением. Они представляют собой многократно используемые группы информационных ресурсов, облегчающие представление одной и той же семантики в различных прикладных протоколах.</w:t>
      </w:r>
    </w:p>
    <w:p w:rsidR="0065619A" w:rsidRPr="0065619A" w:rsidRDefault="0065619A" w:rsidP="0065619A">
      <w:pPr>
        <w:spacing w:line="360" w:lineRule="auto"/>
        <w:ind w:firstLine="360"/>
        <w:jc w:val="both"/>
      </w:pPr>
      <w:r w:rsidRPr="0065619A">
        <w:t xml:space="preserve">На верхнем уровне иерархии </w:t>
      </w:r>
      <w:r w:rsidRPr="0065619A">
        <w:rPr>
          <w:lang w:val="en-US"/>
        </w:rPr>
        <w:t>STEP</w:t>
      </w:r>
      <w:r w:rsidRPr="0065619A">
        <w:t xml:space="preserve"> находятся более сложные модели данных, используемые для описания конкретных данных о продукте. Эти части называются прикладными протоколами и описывают не только то, какие данные должны использоваться при описании продукта, но и то, как эти данные должны использоваться в модели. Прикладные протоколы используют интегрированные информационные ресурсы в четко очерченных сочетаниях и конфигурациях для представления определенной модели данных или некоторой фазы жизненного Цикла продукта. Прикладные протоколы нумеруются, начиная с 200. В настоящее время используются такие прикладные протоколы, как «Явное черчение» (201) и «Проектирование с управлением конфигурацией» (203).</w:t>
      </w:r>
    </w:p>
    <w:p w:rsidR="0065619A" w:rsidRPr="0065619A" w:rsidRDefault="0065619A" w:rsidP="0065619A">
      <w:pPr>
        <w:spacing w:line="360" w:lineRule="auto"/>
        <w:jc w:val="both"/>
      </w:pPr>
      <w:r w:rsidRPr="0065619A">
        <w:tab/>
        <w:t xml:space="preserve">Группа методов реализации </w:t>
      </w:r>
      <w:r w:rsidRPr="0065619A">
        <w:rPr>
          <w:lang w:val="en-US"/>
        </w:rPr>
        <w:t>STEP</w:t>
      </w:r>
      <w:r w:rsidRPr="0065619A">
        <w:t xml:space="preserve">, части в которой нумеруются с 20, описывает соответствие между формальными спецификациями </w:t>
      </w:r>
      <w:r w:rsidRPr="0065619A">
        <w:rPr>
          <w:lang w:val="en-US"/>
        </w:rPr>
        <w:t>STEP</w:t>
      </w:r>
      <w:r w:rsidRPr="0065619A">
        <w:t xml:space="preserve"> и представлением, используемым для реализации </w:t>
      </w:r>
      <w:r w:rsidRPr="0065619A">
        <w:rPr>
          <w:lang w:val="en-US"/>
        </w:rPr>
        <w:t>STEP</w:t>
      </w:r>
      <w:r w:rsidRPr="0065619A">
        <w:t xml:space="preserve">. Группа методологии проверки соответствия, части в которой нумеруются с 30, предоставляет информацию о методах проверки соответствия программных продуктов стандарту </w:t>
      </w:r>
      <w:r w:rsidRPr="0065619A">
        <w:rPr>
          <w:lang w:val="en-US"/>
        </w:rPr>
        <w:t>STEP</w:t>
      </w:r>
      <w:r w:rsidRPr="0065619A">
        <w:t xml:space="preserve">, дает указания по созданию абстрактных испытательных пакетов и описывает задачи испытательных лабораторий. Часть 31, описывающая методологию выполнения проверки соответствия, принята в качестве международного стандарта. Стандарты </w:t>
      </w:r>
      <w:r w:rsidRPr="0065619A">
        <w:rPr>
          <w:lang w:val="en-US"/>
        </w:rPr>
        <w:t>STEP</w:t>
      </w:r>
      <w:r w:rsidRPr="0065619A">
        <w:t xml:space="preserve"> уникальны в том отношении, что они делают упор на испытания и содержат в себе описания методов испытаний.</w:t>
      </w:r>
    </w:p>
    <w:p w:rsidR="0065619A" w:rsidRPr="0065619A" w:rsidRDefault="0065619A" w:rsidP="0065619A">
      <w:pPr>
        <w:spacing w:line="360" w:lineRule="auto"/>
        <w:ind w:firstLine="708"/>
        <w:jc w:val="both"/>
      </w:pPr>
      <w:r w:rsidRPr="0065619A">
        <w:t xml:space="preserve">Группа частей с номерами от 300 (абстрактные испытательные пакеты), состоит из данных и критериев, используемых для проверки соответствия программного продукта, реализующего стандарт </w:t>
      </w:r>
      <w:r w:rsidRPr="0065619A">
        <w:rPr>
          <w:lang w:val="en-US"/>
        </w:rPr>
        <w:t>STEP</w:t>
      </w:r>
      <w:r w:rsidRPr="0065619A">
        <w:t xml:space="preserve">, его прикладному протоколу. Номера, присваиваемые абстрактным испытательным пакетам, превышают номера прикладных протоколов ровно на 100. Таким образом, абстрактный испытательный пакет с номером 303 относится к прикладному протоколу 203. </w:t>
      </w:r>
    </w:p>
    <w:p w:rsidR="0065619A" w:rsidRPr="0065619A" w:rsidRDefault="0065619A" w:rsidP="0065619A">
      <w:pPr>
        <w:spacing w:line="360" w:lineRule="auto"/>
      </w:pPr>
      <w:r w:rsidRPr="0065619A">
        <w:lastRenderedPageBreak/>
        <w:t xml:space="preserve">Сегодня </w:t>
      </w:r>
      <w:r w:rsidRPr="0065619A">
        <w:rPr>
          <w:lang w:val="en-US"/>
        </w:rPr>
        <w:t>STEP</w:t>
      </w:r>
      <w:r w:rsidRPr="0065619A">
        <w:t xml:space="preserve"> привлекает к себе повышенное внимание, так как ожидается, что он войдет в систему стандартов технологий </w:t>
      </w:r>
      <w:r w:rsidRPr="0065619A">
        <w:rPr>
          <w:lang w:val="en-US"/>
        </w:rPr>
        <w:t>CALS</w:t>
      </w:r>
      <w:r w:rsidRPr="0065619A">
        <w:t xml:space="preserve"> (</w:t>
      </w:r>
      <w:r w:rsidRPr="0065619A">
        <w:rPr>
          <w:lang w:val="en-US"/>
        </w:rPr>
        <w:t>Computer</w:t>
      </w:r>
      <w:r w:rsidRPr="0065619A">
        <w:t>-</w:t>
      </w:r>
      <w:r w:rsidRPr="0065619A">
        <w:rPr>
          <w:lang w:val="en-US"/>
        </w:rPr>
        <w:t>aided</w:t>
      </w:r>
      <w:r w:rsidRPr="0065619A">
        <w:t xml:space="preserve"> </w:t>
      </w:r>
      <w:r w:rsidRPr="0065619A">
        <w:rPr>
          <w:lang w:val="en-US"/>
        </w:rPr>
        <w:t>Acquisition</w:t>
      </w:r>
      <w:r w:rsidRPr="0065619A">
        <w:t xml:space="preserve"> </w:t>
      </w:r>
      <w:r w:rsidRPr="0065619A">
        <w:rPr>
          <w:lang w:val="en-US"/>
        </w:rPr>
        <w:t>and</w:t>
      </w:r>
      <w:r w:rsidRPr="0065619A">
        <w:t xml:space="preserve"> </w:t>
      </w:r>
      <w:r w:rsidRPr="0065619A">
        <w:rPr>
          <w:lang w:val="en-US"/>
        </w:rPr>
        <w:t>Logistics</w:t>
      </w:r>
      <w:r w:rsidRPr="0065619A">
        <w:t xml:space="preserve"> </w:t>
      </w:r>
      <w:r w:rsidRPr="0065619A">
        <w:rPr>
          <w:lang w:val="en-US"/>
        </w:rPr>
        <w:t>Support</w:t>
      </w:r>
      <w:r w:rsidRPr="0065619A">
        <w:t xml:space="preserve"> - Непрерывные поставки и информационная поддержка жизненного цикла продукции) как стандарт обмена данными о продуктах. Цель инициативы </w:t>
      </w:r>
      <w:r w:rsidRPr="0065619A">
        <w:rPr>
          <w:lang w:val="en-US"/>
        </w:rPr>
        <w:t>CALS</w:t>
      </w:r>
      <w:r w:rsidRPr="0065619A">
        <w:t xml:space="preserve">, автором которой является Министерство обороны США, - компьютеризация процесса формирования требований, заказа, эксплуатации, поддержки и обслуживания систем вооружений, используемых в армии США. Основное внимание эта инициатива уделяет заданию форматов, которые будут использоваться для хранения и обмена компьютерными данными. Хотя </w:t>
      </w:r>
      <w:r w:rsidRPr="0065619A">
        <w:rPr>
          <w:lang w:val="en-US"/>
        </w:rPr>
        <w:t>CALS</w:t>
      </w:r>
      <w:r w:rsidRPr="0065619A">
        <w:t xml:space="preserve"> создавалась для военных целей, она стала промышленным стандартом хранения и обмена компьютерными данными в организации</w:t>
      </w:r>
    </w:p>
    <w:p w:rsidR="0065619A" w:rsidRPr="0065619A" w:rsidRDefault="0065619A" w:rsidP="0065619A">
      <w:pPr>
        <w:spacing w:line="360" w:lineRule="auto"/>
        <w:jc w:val="both"/>
      </w:pPr>
    </w:p>
    <w:p w:rsidR="0065619A" w:rsidRPr="0065619A" w:rsidRDefault="0065619A" w:rsidP="0065619A"/>
    <w:p w:rsidR="0065619A" w:rsidRPr="0065619A" w:rsidRDefault="0065619A" w:rsidP="0065619A">
      <w:pPr>
        <w:spacing w:line="360" w:lineRule="auto"/>
        <w:ind w:firstLine="708"/>
        <w:jc w:val="both"/>
      </w:pPr>
    </w:p>
    <w:p w:rsidR="0065619A" w:rsidRPr="0065619A" w:rsidRDefault="0065619A" w:rsidP="0065619A"/>
    <w:p w:rsidR="0065619A" w:rsidRPr="0065619A" w:rsidRDefault="0065619A" w:rsidP="0065619A"/>
    <w:p w:rsidR="0065619A" w:rsidRPr="0065619A" w:rsidRDefault="0065619A" w:rsidP="0065619A"/>
    <w:p w:rsidR="00070779" w:rsidRDefault="00A6668D" w:rsidP="0084162D">
      <w:pPr>
        <w:pStyle w:val="1"/>
      </w:pPr>
      <w:r>
        <w:br w:type="page"/>
      </w:r>
      <w:bookmarkStart w:id="312" w:name="_Toc263800120"/>
      <w:r w:rsidR="00070779">
        <w:lastRenderedPageBreak/>
        <w:t>Технико-экономическое обоснование</w:t>
      </w:r>
      <w:bookmarkEnd w:id="312"/>
    </w:p>
    <w:p w:rsidR="000052BA" w:rsidRPr="0084162D" w:rsidRDefault="000052BA" w:rsidP="0084162D">
      <w:pPr>
        <w:keepNext/>
        <w:spacing w:line="264" w:lineRule="auto"/>
        <w:jc w:val="center"/>
        <w:outlineLvl w:val="0"/>
        <w:rPr>
          <w:b/>
          <w:vanish/>
          <w:sz w:val="40"/>
          <w:szCs w:val="20"/>
        </w:rPr>
      </w:pPr>
      <w:bookmarkStart w:id="313" w:name="_Toc257886421"/>
      <w:bookmarkStart w:id="314" w:name="_Toc257888952"/>
      <w:bookmarkStart w:id="315" w:name="_Toc257961875"/>
      <w:bookmarkStart w:id="316" w:name="_Toc257972216"/>
      <w:bookmarkStart w:id="317" w:name="_Toc257976318"/>
      <w:bookmarkStart w:id="318" w:name="_Toc257986244"/>
      <w:bookmarkStart w:id="319" w:name="_Toc257986366"/>
      <w:bookmarkStart w:id="320" w:name="_Toc257986489"/>
      <w:bookmarkStart w:id="321" w:name="_Toc257986611"/>
      <w:bookmarkStart w:id="322" w:name="_Toc257986733"/>
      <w:bookmarkStart w:id="323" w:name="_Toc258176620"/>
      <w:bookmarkStart w:id="324" w:name="_Toc258176744"/>
      <w:bookmarkStart w:id="325" w:name="_Toc258178031"/>
      <w:bookmarkStart w:id="326" w:name="_Toc258178153"/>
      <w:bookmarkStart w:id="327" w:name="_Toc258225927"/>
      <w:bookmarkStart w:id="328" w:name="_Toc258251290"/>
      <w:bookmarkStart w:id="329" w:name="_Toc258312826"/>
      <w:bookmarkStart w:id="330" w:name="_Toc258314830"/>
      <w:bookmarkStart w:id="331" w:name="_Toc258314963"/>
      <w:bookmarkStart w:id="332" w:name="_Toc258315089"/>
      <w:bookmarkStart w:id="333" w:name="_Toc258315215"/>
      <w:bookmarkStart w:id="334" w:name="_Toc258315338"/>
      <w:bookmarkStart w:id="335" w:name="_Toc258315461"/>
      <w:bookmarkStart w:id="336" w:name="_Toc258315574"/>
      <w:bookmarkStart w:id="337" w:name="_Toc258316660"/>
      <w:bookmarkStart w:id="338" w:name="_Toc258317161"/>
      <w:bookmarkStart w:id="339" w:name="_Toc258317273"/>
      <w:bookmarkStart w:id="340" w:name="_Toc258317385"/>
      <w:bookmarkStart w:id="341" w:name="_Toc258396519"/>
      <w:bookmarkStart w:id="342" w:name="_Toc258401956"/>
      <w:bookmarkStart w:id="343" w:name="_Toc258402067"/>
      <w:bookmarkStart w:id="344" w:name="_Toc258402291"/>
      <w:bookmarkStart w:id="345" w:name="_Toc258404157"/>
      <w:bookmarkStart w:id="346" w:name="_Toc258404272"/>
      <w:bookmarkStart w:id="347" w:name="_Toc258478262"/>
      <w:bookmarkStart w:id="348" w:name="_Toc258480059"/>
      <w:bookmarkStart w:id="349" w:name="_Toc258481535"/>
      <w:bookmarkStart w:id="350" w:name="_Toc258491441"/>
      <w:bookmarkStart w:id="351" w:name="_Toc258491823"/>
      <w:bookmarkStart w:id="352" w:name="_Toc258491986"/>
      <w:bookmarkStart w:id="353" w:name="_Toc258492108"/>
      <w:bookmarkStart w:id="354" w:name="_Toc258492228"/>
      <w:bookmarkStart w:id="355" w:name="_Toc258492350"/>
      <w:bookmarkStart w:id="356" w:name="_Toc258826871"/>
      <w:bookmarkStart w:id="357" w:name="_Toc258838349"/>
      <w:bookmarkStart w:id="358" w:name="_Toc258840050"/>
      <w:bookmarkStart w:id="359" w:name="_Toc258870136"/>
      <w:bookmarkStart w:id="360" w:name="_Toc258915767"/>
      <w:bookmarkStart w:id="361" w:name="_Toc258921892"/>
      <w:bookmarkStart w:id="362" w:name="_Toc258922022"/>
      <w:bookmarkStart w:id="363" w:name="_Toc258924097"/>
      <w:bookmarkStart w:id="364" w:name="_Toc258924592"/>
      <w:bookmarkStart w:id="365" w:name="_Toc258925774"/>
      <w:bookmarkStart w:id="366" w:name="_Toc258935952"/>
      <w:bookmarkStart w:id="367" w:name="_Toc259005565"/>
      <w:bookmarkStart w:id="368" w:name="_Toc137372827"/>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rsidR="00A6668D" w:rsidRPr="00556E1E" w:rsidRDefault="00A6668D" w:rsidP="000052BA">
      <w:pPr>
        <w:pStyle w:val="2"/>
        <w:jc w:val="center"/>
      </w:pPr>
      <w:bookmarkStart w:id="369" w:name="_Toc263800121"/>
      <w:r w:rsidRPr="00556E1E">
        <w:t>Введение</w:t>
      </w:r>
      <w:bookmarkEnd w:id="368"/>
      <w:bookmarkEnd w:id="369"/>
    </w:p>
    <w:p w:rsidR="00A54586" w:rsidRDefault="00A54586" w:rsidP="00A6668D">
      <w:pPr>
        <w:spacing w:line="360" w:lineRule="auto"/>
      </w:pPr>
      <w:r>
        <w:t xml:space="preserve">При проектировании любого типа объектов инженеры сталкиваются с </w:t>
      </w:r>
      <w:r w:rsidR="002718C9">
        <w:t>постоянными движениями документов и материальными затратами</w:t>
      </w:r>
      <w:r>
        <w:t>. Затрат очень и очень много</w:t>
      </w:r>
      <w:r w:rsidR="003B6C27">
        <w:t xml:space="preserve"> и, самое главное, они весьма разнообразны. И тут появляю</w:t>
      </w:r>
      <w:r>
        <w:t>тся вопрос</w:t>
      </w:r>
      <w:r w:rsidR="003B6C27">
        <w:t>ы</w:t>
      </w:r>
      <w:r>
        <w:t xml:space="preserve"> экономического плана, сколько денег потратили, куда их вложили и какая будет отдача.</w:t>
      </w:r>
      <w:r w:rsidR="003B6C27">
        <w:t xml:space="preserve"> Чтобы всё это грамотно рассчитать, </w:t>
      </w:r>
      <w:r w:rsidR="00BC2261">
        <w:t xml:space="preserve">необходимо фиксировать любые материальные движения. С самого начала было решено оптимизировать нелёгкий труд по отслеживанию движения финансов. </w:t>
      </w:r>
      <w:r w:rsidR="002718C9">
        <w:t>Решение</w:t>
      </w:r>
      <w:r w:rsidR="00BC2261">
        <w:t xml:space="preserve"> – введение электронного документооборота на базе программного обеспечения </w:t>
      </w:r>
      <w:r w:rsidR="00BC2261">
        <w:rPr>
          <w:lang w:val="en-US"/>
        </w:rPr>
        <w:t>Bentley</w:t>
      </w:r>
      <w:r w:rsidR="00BC2261" w:rsidRPr="00BC2261">
        <w:t xml:space="preserve">, </w:t>
      </w:r>
      <w:r w:rsidR="00BC2261">
        <w:rPr>
          <w:lang w:val="en-US"/>
        </w:rPr>
        <w:t>Projectwise</w:t>
      </w:r>
      <w:r w:rsidR="00BC2261" w:rsidRPr="00BC2261">
        <w:t xml:space="preserve">. </w:t>
      </w:r>
      <w:r w:rsidR="002718C9">
        <w:t>Программа замечательна ещё тем, что позволяет производить управление инженерными данными, причем управление не только документами, но и всеми типами данных, которые хранятся в различных корпоративных базах данных.</w:t>
      </w:r>
      <w:r w:rsidR="002718C9" w:rsidRPr="002718C9">
        <w:t xml:space="preserve"> </w:t>
      </w:r>
      <w:r w:rsidR="002718C9">
        <w:t>Создание корпоративных информационных систем повышает качество информации, используемой в процессе деятельности организации, сокращает временные затраты при проектировании, делает возможной совместную работу пользователей в единой информационной среде, исключает дублирование выполняемых работ и в итоге повышает общую результативность деятельности за счет ее рациональной организации.</w:t>
      </w:r>
    </w:p>
    <w:p w:rsidR="00A6668D" w:rsidRDefault="00A6668D" w:rsidP="00A6668D">
      <w:pPr>
        <w:spacing w:line="360" w:lineRule="auto"/>
      </w:pPr>
      <w:r>
        <w:t>В организационно-экономической части дипломного проекта проводится технико-экономическое обоснование эффективности научно-исследовательских и опытно-конструкторских работ.</w:t>
      </w:r>
    </w:p>
    <w:p w:rsidR="00A6668D" w:rsidRDefault="00A6668D" w:rsidP="00A6668D">
      <w:pPr>
        <w:spacing w:line="360" w:lineRule="auto"/>
      </w:pPr>
      <w:r w:rsidRPr="00BB4045">
        <w:t xml:space="preserve">Технико-экономическое обоснование эффективности НИОКР предполагает: </w:t>
      </w:r>
    </w:p>
    <w:p w:rsidR="00A6668D" w:rsidRPr="00BB4045" w:rsidRDefault="00A6668D" w:rsidP="00A6668D">
      <w:pPr>
        <w:spacing w:line="360" w:lineRule="auto"/>
      </w:pPr>
      <w:r w:rsidRPr="00BB4045">
        <w:t>Расчет трудоемкости выполнения НИОКР.</w:t>
      </w:r>
    </w:p>
    <w:p w:rsidR="00A6668D" w:rsidRPr="00BB4045" w:rsidRDefault="00A6668D" w:rsidP="00A6668D">
      <w:pPr>
        <w:spacing w:line="360" w:lineRule="auto"/>
      </w:pPr>
      <w:r w:rsidRPr="00BB4045">
        <w:t>Расчет среднегодовой стоимости основных фондов, используемых в процессе выполнения выше НИОКР. Стоимость основных фондов необходима для определения амортизационных отчислений и налога на имущество.</w:t>
      </w:r>
    </w:p>
    <w:p w:rsidR="00A6668D" w:rsidRPr="00BB4045" w:rsidRDefault="00A6668D" w:rsidP="00A6668D">
      <w:pPr>
        <w:spacing w:line="360" w:lineRule="auto"/>
      </w:pPr>
      <w:r w:rsidRPr="00BB4045">
        <w:t xml:space="preserve">Расчет себестоимости  и цены выполненных работ, определение обязательных платежей в бюджет и во внебюджетные фонды. </w:t>
      </w:r>
    </w:p>
    <w:p w:rsidR="00A6668D" w:rsidRDefault="00A6668D" w:rsidP="00A6668D">
      <w:pPr>
        <w:spacing w:line="360" w:lineRule="auto"/>
      </w:pPr>
      <w:r>
        <w:t xml:space="preserve">Определение коэффициента эффективности НИОКР, чистой прибыли и финансово-экономической устойчивости предприятия. </w:t>
      </w:r>
    </w:p>
    <w:p w:rsidR="00A6668D" w:rsidRPr="00BB4045" w:rsidRDefault="00A6668D" w:rsidP="00A6668D">
      <w:pPr>
        <w:spacing w:line="360" w:lineRule="auto"/>
      </w:pPr>
      <w:r>
        <w:t>Оценка технического уровня  НИОКР.</w:t>
      </w:r>
    </w:p>
    <w:p w:rsidR="00A6668D" w:rsidRDefault="00A6668D" w:rsidP="00A6668D"/>
    <w:p w:rsidR="00A6668D" w:rsidRDefault="00A6668D" w:rsidP="00A6668D">
      <w:pPr>
        <w:pStyle w:val="2"/>
      </w:pPr>
      <w:bookmarkStart w:id="370" w:name="_Toc137372828"/>
      <w:r>
        <w:t xml:space="preserve"> </w:t>
      </w:r>
      <w:bookmarkStart w:id="371" w:name="_Toc263800122"/>
      <w:r>
        <w:t>Основная часть</w:t>
      </w:r>
      <w:bookmarkEnd w:id="370"/>
      <w:bookmarkEnd w:id="371"/>
    </w:p>
    <w:p w:rsidR="00EA5D32" w:rsidRPr="00EA5D32" w:rsidRDefault="00EA5D32" w:rsidP="00EA5D32"/>
    <w:p w:rsidR="00A6668D" w:rsidRDefault="00A6668D" w:rsidP="00A6668D">
      <w:pPr>
        <w:pStyle w:val="3"/>
        <w:jc w:val="left"/>
      </w:pPr>
      <w:bookmarkStart w:id="372" w:name="_Toc137372829"/>
      <w:r>
        <w:t xml:space="preserve"> </w:t>
      </w:r>
      <w:bookmarkStart w:id="373" w:name="_Toc263800123"/>
      <w:r>
        <w:t>Расчет трудоемкости выполнения НИОКР</w:t>
      </w:r>
      <w:bookmarkEnd w:id="372"/>
      <w:r w:rsidR="00A31350">
        <w:t>, диаграмма Ганта</w:t>
      </w:r>
      <w:bookmarkEnd w:id="373"/>
    </w:p>
    <w:p w:rsidR="00EA5D32" w:rsidRPr="00EA5D32" w:rsidRDefault="00EA5D32" w:rsidP="00EA5D32"/>
    <w:p w:rsidR="00893E41" w:rsidRDefault="00643C39" w:rsidP="00643C39">
      <w:pPr>
        <w:spacing w:line="360" w:lineRule="auto"/>
      </w:pPr>
      <w:r>
        <w:lastRenderedPageBreak/>
        <w:t>НИОКР – акроним, обозначающий н</w:t>
      </w:r>
      <w:r w:rsidRPr="00643C39">
        <w:t xml:space="preserve">аучно-исследовательскую и опытно-конструкторскую работу. </w:t>
      </w:r>
      <w:r w:rsidR="00893E41">
        <w:t xml:space="preserve">Для предварительного планирования выполнения проекта по времени, НИОКР пользуются расчетными и опытно-статистическими нормативами. На самом же деле, таких нормативов очень мало или вовсе отсутствуют. </w:t>
      </w:r>
      <w:r w:rsidR="00A71A4D">
        <w:t>Для</w:t>
      </w:r>
      <w:r w:rsidR="00893E41">
        <w:t xml:space="preserve"> определения сроков работ принято обговаривать и выставлять жесткие временные рамки. </w:t>
      </w:r>
    </w:p>
    <w:p w:rsidR="00A6668D" w:rsidRDefault="00A6668D" w:rsidP="00643C39">
      <w:pPr>
        <w:spacing w:line="360" w:lineRule="auto"/>
      </w:pPr>
      <w:r>
        <w:t>Рассмотрим перечень работ по всем этапам НИОКР:</w:t>
      </w:r>
    </w:p>
    <w:p w:rsidR="00A6668D" w:rsidRDefault="00A6668D" w:rsidP="00B45810">
      <w:pPr>
        <w:pStyle w:val="aff3"/>
        <w:numPr>
          <w:ilvl w:val="0"/>
          <w:numId w:val="6"/>
        </w:numPr>
      </w:pPr>
      <w:r w:rsidRPr="00D30D49">
        <w:t>техническое задание (ТЗ)</w:t>
      </w:r>
      <w:r>
        <w:t xml:space="preserve"> -</w:t>
      </w:r>
      <w:r w:rsidRPr="00075E35">
        <w:t xml:space="preserve"> </w:t>
      </w:r>
      <w:r>
        <w:t>постановка задач проекта, определение основных положений и методик</w:t>
      </w:r>
      <w:r w:rsidRPr="00D30D49">
        <w:t>;</w:t>
      </w:r>
    </w:p>
    <w:p w:rsidR="00A6668D" w:rsidRPr="0058089D" w:rsidRDefault="00A6668D" w:rsidP="00B45810">
      <w:pPr>
        <w:pStyle w:val="aff3"/>
        <w:numPr>
          <w:ilvl w:val="0"/>
          <w:numId w:val="6"/>
        </w:numPr>
      </w:pPr>
      <w:r w:rsidRPr="0058089D">
        <w:t>техническое предложение (ТПр)</w:t>
      </w:r>
      <w:r>
        <w:t xml:space="preserve"> - выбор программных средств, технико-экономическое обоснование разработки</w:t>
      </w:r>
      <w:r w:rsidRPr="0058089D">
        <w:t>;</w:t>
      </w:r>
    </w:p>
    <w:p w:rsidR="00A6668D" w:rsidRPr="00D30D49" w:rsidRDefault="00A6668D" w:rsidP="00B45810">
      <w:pPr>
        <w:pStyle w:val="aff3"/>
        <w:numPr>
          <w:ilvl w:val="0"/>
          <w:numId w:val="6"/>
        </w:numPr>
      </w:pPr>
      <w:r w:rsidRPr="00D30D49">
        <w:t>эскизное проектирование (ЭП)</w:t>
      </w:r>
      <w:r>
        <w:t xml:space="preserve"> – комплексное исследование предметной области (проблематики, существующих решений, используемых технологий)</w:t>
      </w:r>
      <w:r w:rsidRPr="00D30D49">
        <w:t>;</w:t>
      </w:r>
    </w:p>
    <w:p w:rsidR="00A6668D" w:rsidRPr="00D30D49" w:rsidRDefault="00A6668D" w:rsidP="00B45810">
      <w:pPr>
        <w:pStyle w:val="aff3"/>
        <w:numPr>
          <w:ilvl w:val="0"/>
          <w:numId w:val="6"/>
        </w:numPr>
      </w:pPr>
      <w:r w:rsidRPr="00D30D49">
        <w:t>техническое проектирование (ТП)</w:t>
      </w:r>
      <w:r>
        <w:t xml:space="preserve"> - разработка</w:t>
      </w:r>
      <w:r w:rsidRPr="00075E35">
        <w:t xml:space="preserve"> </w:t>
      </w:r>
      <w:r>
        <w:t>методики</w:t>
      </w:r>
      <w:r w:rsidRPr="00D30D49">
        <w:t>;</w:t>
      </w:r>
    </w:p>
    <w:p w:rsidR="00A6668D" w:rsidRDefault="00A6668D" w:rsidP="00B45810">
      <w:pPr>
        <w:pStyle w:val="aff3"/>
        <w:numPr>
          <w:ilvl w:val="0"/>
          <w:numId w:val="6"/>
        </w:numPr>
      </w:pPr>
      <w:r w:rsidRPr="00D30D49">
        <w:t>рабочий проект (РП)</w:t>
      </w:r>
      <w:r>
        <w:t xml:space="preserve"> -  разработка дополнительных программных средств, алгоритмов и технологий</w:t>
      </w:r>
      <w:r w:rsidRPr="00D30D49">
        <w:t>;</w:t>
      </w:r>
    </w:p>
    <w:p w:rsidR="00A6668D" w:rsidRPr="0058089D" w:rsidRDefault="00A6668D" w:rsidP="00B45810">
      <w:pPr>
        <w:pStyle w:val="aff3"/>
        <w:numPr>
          <w:ilvl w:val="0"/>
          <w:numId w:val="6"/>
        </w:numPr>
      </w:pPr>
      <w:r w:rsidRPr="0058089D">
        <w:t>изготовление опытного образца (ИОО)</w:t>
      </w:r>
      <w:r>
        <w:t xml:space="preserve"> -  создание информационной модели</w:t>
      </w:r>
      <w:r w:rsidRPr="0058089D">
        <w:t>;</w:t>
      </w:r>
    </w:p>
    <w:p w:rsidR="00A6668D" w:rsidRPr="00D30D49" w:rsidRDefault="00A6668D" w:rsidP="00B45810">
      <w:pPr>
        <w:pStyle w:val="aff3"/>
        <w:numPr>
          <w:ilvl w:val="0"/>
          <w:numId w:val="6"/>
        </w:numPr>
      </w:pPr>
      <w:r w:rsidRPr="00D30D49">
        <w:t>испытание опытного образца (ИО)</w:t>
      </w:r>
      <w:r>
        <w:t xml:space="preserve"> – тестирование разработанных программных средств, экспериментальная эксплуатация модели</w:t>
      </w:r>
      <w:r w:rsidRPr="00D30D49">
        <w:t>;</w:t>
      </w:r>
    </w:p>
    <w:p w:rsidR="00A6668D" w:rsidRPr="00D30D49" w:rsidRDefault="00A6668D" w:rsidP="00B45810">
      <w:pPr>
        <w:pStyle w:val="aff3"/>
        <w:numPr>
          <w:ilvl w:val="0"/>
          <w:numId w:val="6"/>
        </w:numPr>
      </w:pPr>
      <w:r w:rsidRPr="00D30D49">
        <w:t>оформление технической документации (ТД)</w:t>
      </w:r>
      <w:r>
        <w:t xml:space="preserve"> – оформление справочной документации для пользователей методики</w:t>
      </w:r>
      <w:r w:rsidRPr="00D30D49">
        <w:t>.</w:t>
      </w:r>
    </w:p>
    <w:p w:rsidR="00A6668D" w:rsidRPr="00B95CC4" w:rsidRDefault="00A6668D" w:rsidP="00AD674B">
      <w:pPr>
        <w:spacing w:line="360" w:lineRule="auto"/>
      </w:pPr>
      <w:r w:rsidRPr="00CF701F">
        <w:t>Рассчитываем ожидаемое время выполнения каждой работы tож</w:t>
      </w:r>
      <w:r>
        <w:t>:</w:t>
      </w:r>
      <w:r w:rsidR="00AD674B" w:rsidRPr="00AD674B">
        <w:t xml:space="preserve"> </w:t>
      </w:r>
      <w:r w:rsidRPr="00CF701F">
        <w:t>t</w:t>
      </w:r>
      <w:r w:rsidRPr="00B95CC4">
        <w:t>ож=(3</w:t>
      </w:r>
      <w:r w:rsidRPr="00CF701F">
        <w:t>tmin</w:t>
      </w:r>
      <w:r w:rsidRPr="00B95CC4">
        <w:t>+2</w:t>
      </w:r>
      <w:r w:rsidRPr="00CF701F">
        <w:t>tmax</w:t>
      </w:r>
      <w:r w:rsidRPr="00B95CC4">
        <w:t>)/5, где</w:t>
      </w:r>
    </w:p>
    <w:p w:rsidR="00A6668D" w:rsidRPr="00CF701F" w:rsidRDefault="00A6668D" w:rsidP="00643C39">
      <w:pPr>
        <w:spacing w:line="360" w:lineRule="auto"/>
      </w:pPr>
      <w:r w:rsidRPr="00CF701F">
        <w:t>tmax - максимальная продолжительность работы т.е. время, необходимое для выполнения работы при наиболее неблагоприятном стечении обстоятельств ( час, дни, недели и т.д. )</w:t>
      </w:r>
    </w:p>
    <w:p w:rsidR="00A71A4D" w:rsidRPr="00A31350" w:rsidRDefault="00A71A4D" w:rsidP="00A71A4D">
      <w:pPr>
        <w:spacing w:line="360" w:lineRule="auto"/>
      </w:pPr>
      <w:r w:rsidRPr="00CF701F">
        <w:t>tmin - минимальная продолжительность работы, т.е. время, необходимое для выполнения работы при наиболее благоприятном стечении обстоятельств (час, дни, недели и т.д. );</w:t>
      </w:r>
    </w:p>
    <w:p w:rsidR="00A6668D" w:rsidRPr="00CF701F" w:rsidRDefault="00A71A4D" w:rsidP="00AD674B">
      <w:pPr>
        <w:spacing w:line="360" w:lineRule="auto"/>
      </w:pPr>
      <w:r w:rsidRPr="00CF701F">
        <w:t>Для определения возможного разброса ожидаемого времени рассчитываем дисперсию (рассеивание)</w:t>
      </w:r>
      <w:r>
        <w:t>:</w:t>
      </w:r>
      <w:r w:rsidR="00132034">
        <w:pict>
          <v:shape id="_x0000_i1210" type="#_x0000_t75" style="width:122.25pt;height:19.5pt" fillcolor="window">
            <v:imagedata r:id="rId435" o:title=""/>
          </v:shape>
        </w:pict>
      </w:r>
    </w:p>
    <w:p w:rsidR="00E47BC8" w:rsidRDefault="00A6668D" w:rsidP="00643C39">
      <w:pPr>
        <w:spacing w:line="360" w:lineRule="auto"/>
      </w:pPr>
      <w:r w:rsidRPr="00CF701F">
        <w:t xml:space="preserve">Для определения количества исполнителей и построения </w:t>
      </w:r>
      <w:r w:rsidRPr="00815CF2">
        <w:t>план-графика</w:t>
      </w:r>
      <w:r w:rsidRPr="00CF701F">
        <w:t xml:space="preserve"> выполнения НИОКР необходимо рассчитать продолжительность каждого этапа работы ( ТЗ, ТПр, ЭП, ТП, РП, ИОО, ИО, ТД ). </w:t>
      </w:r>
    </w:p>
    <w:p w:rsidR="00A6668D" w:rsidRPr="00B95CC4" w:rsidRDefault="00E47BC8" w:rsidP="00AD674B">
      <w:pPr>
        <w:spacing w:line="360" w:lineRule="auto"/>
      </w:pPr>
      <w:r>
        <w:t>Количество исполнителей, необходимых для выполнения проекта поэтапно рассчитывается по формуле:</w:t>
      </w:r>
      <w:r w:rsidR="00132034">
        <w:pict>
          <v:shape id="_x0000_i1211" type="#_x0000_t75" style="width:93.75pt;height:42.75pt" fillcolor="window">
            <v:imagedata r:id="rId436" o:title=""/>
          </v:shape>
        </w:pict>
      </w:r>
      <w:r w:rsidR="00A6668D" w:rsidRPr="00B95CC4">
        <w:t>,  где</w:t>
      </w:r>
    </w:p>
    <w:p w:rsidR="00A6668D" w:rsidRPr="00643C39" w:rsidRDefault="00132034" w:rsidP="00643C39">
      <w:pPr>
        <w:pStyle w:val="aff6"/>
        <w:jc w:val="left"/>
        <w:rPr>
          <w:lang w:val="ru-RU"/>
        </w:rPr>
      </w:pPr>
      <w:r w:rsidRPr="00132034">
        <w:rPr>
          <w:lang w:val="ru-RU"/>
        </w:rPr>
        <w:lastRenderedPageBreak/>
        <w:pict>
          <v:shape id="_x0000_i1212" type="#_x0000_t75" style="width:16.5pt;height:16.5pt" fillcolor="window">
            <v:imagedata r:id="rId437" o:title=""/>
          </v:shape>
        </w:pict>
      </w:r>
      <w:r w:rsidR="00A6668D" w:rsidRPr="00643C39">
        <w:rPr>
          <w:lang w:val="ru-RU"/>
        </w:rPr>
        <w:t xml:space="preserve"> - трудоемкость этапа, час.;</w:t>
      </w:r>
    </w:p>
    <w:p w:rsidR="00A6668D" w:rsidRPr="00643C39" w:rsidRDefault="00132034" w:rsidP="00643C39">
      <w:pPr>
        <w:pStyle w:val="aff6"/>
        <w:jc w:val="left"/>
        <w:rPr>
          <w:lang w:val="ru-RU"/>
        </w:rPr>
      </w:pPr>
      <w:r w:rsidRPr="00132034">
        <w:rPr>
          <w:lang w:val="ru-RU"/>
        </w:rPr>
        <w:pict>
          <v:shape id="_x0000_i1213" type="#_x0000_t75" style="width:16.5pt;height:16.5pt" fillcolor="window">
            <v:imagedata r:id="rId438" o:title=""/>
          </v:shape>
        </w:pict>
      </w:r>
      <w:r w:rsidR="00A6668D" w:rsidRPr="00643C39">
        <w:rPr>
          <w:lang w:val="ru-RU"/>
        </w:rPr>
        <w:t xml:space="preserve"> - коэффициент дополнительных затрат</w:t>
      </w:r>
    </w:p>
    <w:p w:rsidR="00A6668D" w:rsidRPr="00643C39" w:rsidRDefault="00132034" w:rsidP="00643C39">
      <w:pPr>
        <w:pStyle w:val="aff6"/>
        <w:jc w:val="left"/>
        <w:rPr>
          <w:lang w:val="ru-RU"/>
        </w:rPr>
      </w:pPr>
      <w:r w:rsidRPr="00132034">
        <w:rPr>
          <w:lang w:val="ru-RU"/>
        </w:rPr>
        <w:pict>
          <v:shape id="_x0000_i1214" type="#_x0000_t75" style="width:84.75pt;height:16.5pt" fillcolor="window">
            <v:imagedata r:id="rId439" o:title=""/>
          </v:shape>
        </w:pict>
      </w:r>
    </w:p>
    <w:p w:rsidR="00A6668D" w:rsidRPr="00643C39" w:rsidRDefault="00132034" w:rsidP="00643C39">
      <w:pPr>
        <w:pStyle w:val="aff6"/>
        <w:jc w:val="left"/>
        <w:rPr>
          <w:lang w:val="ru-RU"/>
        </w:rPr>
      </w:pPr>
      <w:r w:rsidRPr="00132034">
        <w:rPr>
          <w:lang w:val="ru-RU"/>
        </w:rPr>
        <w:pict>
          <v:shape id="_x0000_i1215" type="#_x0000_t75" style="width:15pt;height:16.5pt" fillcolor="window">
            <v:imagedata r:id="rId440" o:title=""/>
          </v:shape>
        </w:pict>
      </w:r>
      <w:r w:rsidR="00A6668D" w:rsidRPr="00643C39">
        <w:rPr>
          <w:lang w:val="ru-RU"/>
        </w:rPr>
        <w:t xml:space="preserve"> - фонд рабочего времени исполнителя (176 часов в месяц );</w:t>
      </w:r>
    </w:p>
    <w:p w:rsidR="00A6668D" w:rsidRPr="00643C39" w:rsidRDefault="00132034" w:rsidP="00643C39">
      <w:pPr>
        <w:pStyle w:val="aff6"/>
        <w:jc w:val="left"/>
        <w:rPr>
          <w:lang w:val="ru-RU"/>
        </w:rPr>
      </w:pPr>
      <w:r w:rsidRPr="00132034">
        <w:rPr>
          <w:lang w:val="ru-RU"/>
        </w:rPr>
        <w:pict>
          <v:shape id="_x0000_i1216" type="#_x0000_t75" style="width:16.5pt;height:16.5pt" fillcolor="window">
            <v:imagedata r:id="rId441" o:title=""/>
          </v:shape>
        </w:pict>
      </w:r>
      <w:r w:rsidR="00A6668D" w:rsidRPr="00643C39">
        <w:rPr>
          <w:lang w:val="ru-RU"/>
        </w:rPr>
        <w:t xml:space="preserve"> - коэффициент выполнения норм</w:t>
      </w:r>
    </w:p>
    <w:p w:rsidR="00A6668D" w:rsidRDefault="00132034" w:rsidP="00643C39">
      <w:pPr>
        <w:pStyle w:val="aff6"/>
        <w:jc w:val="left"/>
      </w:pPr>
      <w:r w:rsidRPr="00132034">
        <w:rPr>
          <w:lang w:val="ru-RU"/>
        </w:rPr>
        <w:pict>
          <v:shape id="_x0000_i1217" type="#_x0000_t75" style="width:57.75pt;height:16.5pt" fillcolor="window">
            <v:imagedata r:id="rId442" o:title=""/>
          </v:shape>
        </w:pict>
      </w:r>
    </w:p>
    <w:p w:rsidR="00A6668D" w:rsidRPr="00B60F40" w:rsidRDefault="00E47BC8" w:rsidP="00643C39">
      <w:pPr>
        <w:pStyle w:val="aff6"/>
        <w:jc w:val="left"/>
        <w:rPr>
          <w:lang w:val="ru-RU"/>
        </w:rPr>
      </w:pPr>
      <w:r>
        <w:rPr>
          <w:lang w:val="ru-RU"/>
        </w:rPr>
        <w:t xml:space="preserve">В данном дипломном проекте при проектировании биомеханической модели участвовал один студент - дипломник. </w:t>
      </w:r>
    </w:p>
    <w:p w:rsidR="00A6668D" w:rsidRDefault="00A6668D" w:rsidP="00643C39">
      <w:pPr>
        <w:pStyle w:val="aff6"/>
        <w:jc w:val="left"/>
        <w:rPr>
          <w:lang w:val="ru-RU"/>
        </w:rPr>
      </w:pPr>
      <w:r w:rsidRPr="00643C39">
        <w:rPr>
          <w:lang w:val="ru-RU"/>
        </w:rPr>
        <w:t>Результаты расчетов приведены в таблице.</w:t>
      </w:r>
    </w:p>
    <w:p w:rsidR="00A6668D" w:rsidRPr="0018516A" w:rsidRDefault="00132034" w:rsidP="0018516A">
      <w:pPr>
        <w:pStyle w:val="aff6"/>
        <w:rPr>
          <w:lang w:val="ru-RU"/>
        </w:rPr>
      </w:pPr>
      <w:r>
        <w:rPr>
          <w:lang w:val="ru-RU"/>
        </w:rPr>
      </w:r>
      <w:r>
        <w:rPr>
          <w:lang w:val="ru-RU"/>
        </w:rPr>
        <w:pict>
          <v:group id="_x0000_s1058" editas="canvas" style="width:523.25pt;height:206.3pt;mso-position-horizontal-relative:char;mso-position-vertical-relative:line" coordsize="10465,4126">
            <o:lock v:ext="edit" aspectratio="t"/>
            <v:shape id="_x0000_s1057" type="#_x0000_t75" style="position:absolute;width:10465;height:4126" o:preferrelative="f">
              <v:fill o:detectmouseclick="t"/>
              <v:path o:extrusionok="t" o:connecttype="none"/>
              <o:lock v:ext="edit" text="t"/>
            </v:shape>
            <v:rect id="_x0000_s1059" style="position:absolute;left:161;top:29;width:660;height:276;mso-wrap-style:none" filled="f" stroked="f">
              <v:textbox style="mso-next-textbox:#_x0000_s1059;mso-fit-shape-to-text:t" inset="0,0,0,0">
                <w:txbxContent>
                  <w:p w:rsidR="006951EB" w:rsidRDefault="006951EB">
                    <w:r>
                      <w:rPr>
                        <w:color w:val="000000"/>
                        <w:lang w:val="en-US"/>
                      </w:rPr>
                      <w:t>Этапы</w:t>
                    </w:r>
                  </w:p>
                </w:txbxContent>
              </v:textbox>
            </v:rect>
            <v:rect id="_x0000_s1060" style="position:absolute;left:1240;top:29;width:751;height:276;mso-wrap-style:none" filled="f" stroked="f">
              <v:textbox style="mso-next-textbox:#_x0000_s1060;mso-fit-shape-to-text:t" inset="0,0,0,0">
                <w:txbxContent>
                  <w:p w:rsidR="006951EB" w:rsidRDefault="006951EB">
                    <w:r>
                      <w:rPr>
                        <w:color w:val="000000"/>
                        <w:lang w:val="en-US"/>
                      </w:rPr>
                      <w:t>Стадии</w:t>
                    </w:r>
                  </w:p>
                </w:txbxContent>
              </v:textbox>
            </v:rect>
            <v:rect id="_x0000_s1061" style="position:absolute;left:2431;top:29;width:880;height:276;mso-wrap-style:none" filled="f" stroked="f">
              <v:textbox style="mso-next-textbox:#_x0000_s1061;mso-fit-shape-to-text:t" inset="0,0,0,0">
                <w:txbxContent>
                  <w:p w:rsidR="006951EB" w:rsidRDefault="006951EB">
                    <w:r>
                      <w:rPr>
                        <w:color w:val="000000"/>
                        <w:lang w:val="en-US"/>
                      </w:rPr>
                      <w:t>tmin дни</w:t>
                    </w:r>
                  </w:p>
                </w:txbxContent>
              </v:textbox>
            </v:rect>
            <v:rect id="_x0000_s1062" style="position:absolute;left:3655;top:29;width:919;height:276;mso-wrap-style:none" filled="f" stroked="f">
              <v:textbox style="mso-next-textbox:#_x0000_s1062;mso-fit-shape-to-text:t" inset="0,0,0,0">
                <w:txbxContent>
                  <w:p w:rsidR="006951EB" w:rsidRDefault="006951EB">
                    <w:r>
                      <w:rPr>
                        <w:color w:val="000000"/>
                        <w:lang w:val="en-US"/>
                      </w:rPr>
                      <w:t>tmax дни</w:t>
                    </w:r>
                  </w:p>
                </w:txbxContent>
              </v:textbox>
            </v:rect>
            <v:rect id="_x0000_s1063" style="position:absolute;left:4943;top:29;width:792;height:276;mso-wrap-style:none" filled="f" stroked="f">
              <v:textbox style="mso-next-textbox:#_x0000_s1063;mso-fit-shape-to-text:t" inset="0,0,0,0">
                <w:txbxContent>
                  <w:p w:rsidR="006951EB" w:rsidRDefault="006951EB">
                    <w:r>
                      <w:rPr>
                        <w:color w:val="000000"/>
                        <w:lang w:val="en-US"/>
                      </w:rPr>
                      <w:t>tож дни</w:t>
                    </w:r>
                  </w:p>
                </w:txbxContent>
              </v:textbox>
            </v:rect>
            <v:rect id="_x0000_s1064" style="position:absolute;left:6054;top:29;width:1137;height:276;mso-wrap-style:none" filled="f" stroked="f">
              <v:textbox style="mso-next-textbox:#_x0000_s1064;mso-fit-shape-to-text:t" inset="0,0,0,0">
                <w:txbxContent>
                  <w:p w:rsidR="006951EB" w:rsidRDefault="006951EB">
                    <w:r>
                      <w:rPr>
                        <w:color w:val="000000"/>
                        <w:lang w:val="en-US"/>
                      </w:rPr>
                      <w:t>Кол-во исп</w:t>
                    </w:r>
                  </w:p>
                </w:txbxContent>
              </v:textbox>
            </v:rect>
            <v:rect id="_x0000_s1065" style="position:absolute;left:7744;top:29;width:123;height:276;mso-wrap-style:none" filled="f" stroked="f">
              <v:textbox style="mso-next-textbox:#_x0000_s1065;mso-fit-shape-to-text:t" inset="0,0,0,0">
                <w:txbxContent>
                  <w:p w:rsidR="006951EB" w:rsidRPr="00B92E14" w:rsidRDefault="006951EB">
                    <w:r>
                      <w:rPr>
                        <w:color w:val="000000"/>
                      </w:rPr>
                      <w:t>б</w:t>
                    </w:r>
                  </w:p>
                </w:txbxContent>
              </v:textbox>
            </v:rect>
            <v:rect id="_x0000_s1066" style="position:absolute;left:869;top:334;width:121;height:276;mso-wrap-style:none" filled="f" stroked="f">
              <v:textbox style="mso-next-textbox:#_x0000_s1066;mso-fit-shape-to-text:t" inset="0,0,0,0">
                <w:txbxContent>
                  <w:p w:rsidR="006951EB" w:rsidRDefault="006951EB">
                    <w:r>
                      <w:rPr>
                        <w:color w:val="000000"/>
                        <w:lang w:val="en-US"/>
                      </w:rPr>
                      <w:t>1</w:t>
                    </w:r>
                  </w:p>
                </w:txbxContent>
              </v:textbox>
            </v:rect>
            <v:rect id="_x0000_s1067" style="position:absolute;left:1079;top:334;width:267;height:276;mso-wrap-style:none" filled="f" stroked="f">
              <v:textbox style="mso-next-textbox:#_x0000_s1067;mso-fit-shape-to-text:t" inset="0,0,0,0">
                <w:txbxContent>
                  <w:p w:rsidR="006951EB" w:rsidRDefault="006951EB">
                    <w:r>
                      <w:rPr>
                        <w:color w:val="000000"/>
                        <w:lang w:val="en-US"/>
                      </w:rPr>
                      <w:t>ТЗ</w:t>
                    </w:r>
                  </w:p>
                </w:txbxContent>
              </v:textbox>
            </v:rect>
            <v:rect id="_x0000_s1068" style="position:absolute;left:2753;top:334;width:241;height:276;mso-wrap-style:none" filled="f" stroked="f">
              <v:textbox style="mso-next-textbox:#_x0000_s1068;mso-fit-shape-to-text:t" inset="0,0,0,0">
                <w:txbxContent>
                  <w:p w:rsidR="006951EB" w:rsidRDefault="006951EB">
                    <w:r>
                      <w:rPr>
                        <w:color w:val="000000"/>
                        <w:lang w:val="en-US"/>
                      </w:rPr>
                      <w:t>30</w:t>
                    </w:r>
                  </w:p>
                </w:txbxContent>
              </v:textbox>
            </v:rect>
            <v:rect id="_x0000_s1069" style="position:absolute;left:4009;top:334;width:241;height:276;mso-wrap-style:none" filled="f" stroked="f">
              <v:textbox style="mso-next-textbox:#_x0000_s1069;mso-fit-shape-to-text:t" inset="0,0,0,0">
                <w:txbxContent>
                  <w:p w:rsidR="006951EB" w:rsidRDefault="006951EB">
                    <w:r>
                      <w:rPr>
                        <w:color w:val="000000"/>
                        <w:lang w:val="en-US"/>
                      </w:rPr>
                      <w:t>60</w:t>
                    </w:r>
                  </w:p>
                </w:txbxContent>
              </v:textbox>
            </v:rect>
            <v:rect id="_x0000_s1070" style="position:absolute;left:5249;top:334;width:241;height:276;mso-wrap-style:none" filled="f" stroked="f">
              <v:textbox style="mso-next-textbox:#_x0000_s1070;mso-fit-shape-to-text:t" inset="0,0,0,0">
                <w:txbxContent>
                  <w:p w:rsidR="006951EB" w:rsidRDefault="006951EB">
                    <w:r>
                      <w:rPr>
                        <w:color w:val="000000"/>
                        <w:lang w:val="en-US"/>
                      </w:rPr>
                      <w:t>42</w:t>
                    </w:r>
                  </w:p>
                </w:txbxContent>
              </v:textbox>
            </v:rect>
            <v:rect id="_x0000_s1071" style="position:absolute;left:6617;top:334;width:121;height:276;mso-wrap-style:none" filled="f" stroked="f">
              <v:textbox style="mso-next-textbox:#_x0000_s1071;mso-fit-shape-to-text:t" inset="0,0,0,0">
                <w:txbxContent>
                  <w:p w:rsidR="006951EB" w:rsidRDefault="006951EB">
                    <w:r>
                      <w:rPr>
                        <w:color w:val="000000"/>
                        <w:lang w:val="en-US"/>
                      </w:rPr>
                      <w:t>1</w:t>
                    </w:r>
                  </w:p>
                </w:txbxContent>
              </v:textbox>
            </v:rect>
            <v:rect id="_x0000_s1072" style="position:absolute;left:7760;top:334;width:241;height:276;mso-wrap-style:none" filled="f" stroked="f">
              <v:textbox style="mso-next-textbox:#_x0000_s1072;mso-fit-shape-to-text:t" inset="0,0,0,0">
                <w:txbxContent>
                  <w:p w:rsidR="006951EB" w:rsidRDefault="006951EB">
                    <w:r>
                      <w:rPr>
                        <w:color w:val="000000"/>
                        <w:lang w:val="en-US"/>
                      </w:rPr>
                      <w:t>36</w:t>
                    </w:r>
                  </w:p>
                </w:txbxContent>
              </v:textbox>
            </v:rect>
            <v:rect id="_x0000_s1073" style="position:absolute;left:869;top:639;width:121;height:276;mso-wrap-style:none" filled="f" stroked="f">
              <v:textbox style="mso-next-textbox:#_x0000_s1073;mso-fit-shape-to-text:t" inset="0,0,0,0">
                <w:txbxContent>
                  <w:p w:rsidR="006951EB" w:rsidRDefault="006951EB">
                    <w:r>
                      <w:rPr>
                        <w:color w:val="000000"/>
                        <w:lang w:val="en-US"/>
                      </w:rPr>
                      <w:t>2</w:t>
                    </w:r>
                  </w:p>
                </w:txbxContent>
              </v:textbox>
            </v:rect>
            <v:rect id="_x0000_s1074" style="position:absolute;left:1079;top:639;width:440;height:276;mso-wrap-style:none" filled="f" stroked="f">
              <v:textbox style="mso-next-textbox:#_x0000_s1074;mso-fit-shape-to-text:t" inset="0,0,0,0">
                <w:txbxContent>
                  <w:p w:rsidR="006951EB" w:rsidRDefault="006951EB">
                    <w:r>
                      <w:rPr>
                        <w:color w:val="000000"/>
                        <w:lang w:val="en-US"/>
                      </w:rPr>
                      <w:t>ТПр</w:t>
                    </w:r>
                  </w:p>
                </w:txbxContent>
              </v:textbox>
            </v:rect>
            <v:rect id="_x0000_s1075" style="position:absolute;left:2753;top:639;width:241;height:276;mso-wrap-style:none" filled="f" stroked="f">
              <v:textbox style="mso-next-textbox:#_x0000_s1075;mso-fit-shape-to-text:t" inset="0,0,0,0">
                <w:txbxContent>
                  <w:p w:rsidR="006951EB" w:rsidRDefault="006951EB">
                    <w:r>
                      <w:rPr>
                        <w:color w:val="000000"/>
                        <w:lang w:val="en-US"/>
                      </w:rPr>
                      <w:t>20</w:t>
                    </w:r>
                  </w:p>
                </w:txbxContent>
              </v:textbox>
            </v:rect>
            <v:rect id="_x0000_s1076" style="position:absolute;left:4009;top:639;width:241;height:276;mso-wrap-style:none" filled="f" stroked="f">
              <v:textbox style="mso-next-textbox:#_x0000_s1076;mso-fit-shape-to-text:t" inset="0,0,0,0">
                <w:txbxContent>
                  <w:p w:rsidR="006951EB" w:rsidRDefault="006951EB">
                    <w:r>
                      <w:rPr>
                        <w:color w:val="000000"/>
                        <w:lang w:val="en-US"/>
                      </w:rPr>
                      <w:t>50</w:t>
                    </w:r>
                  </w:p>
                </w:txbxContent>
              </v:textbox>
            </v:rect>
            <v:rect id="_x0000_s1077" style="position:absolute;left:5249;top:639;width:241;height:276;mso-wrap-style:none" filled="f" stroked="f">
              <v:textbox style="mso-next-textbox:#_x0000_s1077;mso-fit-shape-to-text:t" inset="0,0,0,0">
                <w:txbxContent>
                  <w:p w:rsidR="006951EB" w:rsidRDefault="006951EB">
                    <w:r>
                      <w:rPr>
                        <w:color w:val="000000"/>
                        <w:lang w:val="en-US"/>
                      </w:rPr>
                      <w:t>32</w:t>
                    </w:r>
                  </w:p>
                </w:txbxContent>
              </v:textbox>
            </v:rect>
            <v:rect id="_x0000_s1078" style="position:absolute;left:6617;top:639;width:121;height:276;mso-wrap-style:none" filled="f" stroked="f">
              <v:textbox style="mso-next-textbox:#_x0000_s1078;mso-fit-shape-to-text:t" inset="0,0,0,0">
                <w:txbxContent>
                  <w:p w:rsidR="006951EB" w:rsidRDefault="006951EB">
                    <w:r>
                      <w:rPr>
                        <w:color w:val="000000"/>
                        <w:lang w:val="en-US"/>
                      </w:rPr>
                      <w:t>1</w:t>
                    </w:r>
                  </w:p>
                </w:txbxContent>
              </v:textbox>
            </v:rect>
            <v:rect id="_x0000_s1079" style="position:absolute;left:7760;top:639;width:241;height:276;mso-wrap-style:none" filled="f" stroked="f">
              <v:textbox style="mso-next-textbox:#_x0000_s1079;mso-fit-shape-to-text:t" inset="0,0,0,0">
                <w:txbxContent>
                  <w:p w:rsidR="006951EB" w:rsidRDefault="006951EB">
                    <w:r>
                      <w:rPr>
                        <w:color w:val="000000"/>
                        <w:lang w:val="en-US"/>
                      </w:rPr>
                      <w:t>36</w:t>
                    </w:r>
                  </w:p>
                </w:txbxContent>
              </v:textbox>
            </v:rect>
            <v:rect id="_x0000_s1080" style="position:absolute;left:869;top:944;width:121;height:276;mso-wrap-style:none" filled="f" stroked="f">
              <v:textbox style="mso-next-textbox:#_x0000_s1080;mso-fit-shape-to-text:t" inset="0,0,0,0">
                <w:txbxContent>
                  <w:p w:rsidR="006951EB" w:rsidRDefault="006951EB">
                    <w:r>
                      <w:rPr>
                        <w:color w:val="000000"/>
                        <w:lang w:val="en-US"/>
                      </w:rPr>
                      <w:t>3</w:t>
                    </w:r>
                  </w:p>
                </w:txbxContent>
              </v:textbox>
            </v:rect>
            <v:rect id="_x0000_s1081" style="position:absolute;left:1079;top:944;width:332;height:276;mso-wrap-style:none" filled="f" stroked="f">
              <v:textbox style="mso-next-textbox:#_x0000_s1081;mso-fit-shape-to-text:t" inset="0,0,0,0">
                <w:txbxContent>
                  <w:p w:rsidR="006951EB" w:rsidRDefault="006951EB">
                    <w:r>
                      <w:rPr>
                        <w:color w:val="000000"/>
                        <w:lang w:val="en-US"/>
                      </w:rPr>
                      <w:t>ЭП</w:t>
                    </w:r>
                  </w:p>
                </w:txbxContent>
              </v:textbox>
            </v:rect>
            <v:rect id="_x0000_s1082" style="position:absolute;left:2753;top:944;width:241;height:276;mso-wrap-style:none" filled="f" stroked="f">
              <v:textbox style="mso-next-textbox:#_x0000_s1082;mso-fit-shape-to-text:t" inset="0,0,0,0">
                <w:txbxContent>
                  <w:p w:rsidR="006951EB" w:rsidRDefault="006951EB">
                    <w:r>
                      <w:rPr>
                        <w:color w:val="000000"/>
                        <w:lang w:val="en-US"/>
                      </w:rPr>
                      <w:t>30</w:t>
                    </w:r>
                  </w:p>
                </w:txbxContent>
              </v:textbox>
            </v:rect>
            <v:rect id="_x0000_s1083" style="position:absolute;left:4009;top:944;width:241;height:276;mso-wrap-style:none" filled="f" stroked="f">
              <v:textbox style="mso-next-textbox:#_x0000_s1083;mso-fit-shape-to-text:t" inset="0,0,0,0">
                <w:txbxContent>
                  <w:p w:rsidR="006951EB" w:rsidRDefault="006951EB">
                    <w:r>
                      <w:rPr>
                        <w:color w:val="000000"/>
                        <w:lang w:val="en-US"/>
                      </w:rPr>
                      <w:t>40</w:t>
                    </w:r>
                  </w:p>
                </w:txbxContent>
              </v:textbox>
            </v:rect>
            <v:rect id="_x0000_s1084" style="position:absolute;left:5249;top:944;width:241;height:276;mso-wrap-style:none" filled="f" stroked="f">
              <v:textbox style="mso-next-textbox:#_x0000_s1084;mso-fit-shape-to-text:t" inset="0,0,0,0">
                <w:txbxContent>
                  <w:p w:rsidR="006951EB" w:rsidRDefault="006951EB">
                    <w:r>
                      <w:rPr>
                        <w:color w:val="000000"/>
                        <w:lang w:val="en-US"/>
                      </w:rPr>
                      <w:t>34</w:t>
                    </w:r>
                  </w:p>
                </w:txbxContent>
              </v:textbox>
            </v:rect>
            <v:rect id="_x0000_s1085" style="position:absolute;left:6617;top:944;width:121;height:276;mso-wrap-style:none" filled="f" stroked="f">
              <v:textbox style="mso-next-textbox:#_x0000_s1085;mso-fit-shape-to-text:t" inset="0,0,0,0">
                <w:txbxContent>
                  <w:p w:rsidR="006951EB" w:rsidRDefault="006951EB">
                    <w:r>
                      <w:rPr>
                        <w:color w:val="000000"/>
                        <w:lang w:val="en-US"/>
                      </w:rPr>
                      <w:t>1</w:t>
                    </w:r>
                  </w:p>
                </w:txbxContent>
              </v:textbox>
            </v:rect>
            <v:rect id="_x0000_s1086" style="position:absolute;left:7825;top:944;width:121;height:276;mso-wrap-style:none" filled="f" stroked="f">
              <v:textbox style="mso-next-textbox:#_x0000_s1086;mso-fit-shape-to-text:t" inset="0,0,0,0">
                <w:txbxContent>
                  <w:p w:rsidR="006951EB" w:rsidRDefault="006951EB">
                    <w:r>
                      <w:rPr>
                        <w:color w:val="000000"/>
                        <w:lang w:val="en-US"/>
                      </w:rPr>
                      <w:t>4</w:t>
                    </w:r>
                  </w:p>
                </w:txbxContent>
              </v:textbox>
            </v:rect>
            <v:rect id="_x0000_s1087" style="position:absolute;left:869;top:1249;width:121;height:276;mso-wrap-style:none" filled="f" stroked="f">
              <v:textbox style="mso-next-textbox:#_x0000_s1087;mso-fit-shape-to-text:t" inset="0,0,0,0">
                <w:txbxContent>
                  <w:p w:rsidR="006951EB" w:rsidRDefault="006951EB">
                    <w:r>
                      <w:rPr>
                        <w:color w:val="000000"/>
                        <w:lang w:val="en-US"/>
                      </w:rPr>
                      <w:t>4</w:t>
                    </w:r>
                  </w:p>
                </w:txbxContent>
              </v:textbox>
            </v:rect>
            <v:rect id="_x0000_s1088" style="position:absolute;left:1079;top:1249;width:320;height:276;mso-wrap-style:none" filled="f" stroked="f">
              <v:textbox style="mso-next-textbox:#_x0000_s1088;mso-fit-shape-to-text:t" inset="0,0,0,0">
                <w:txbxContent>
                  <w:p w:rsidR="006951EB" w:rsidRDefault="006951EB">
                    <w:r>
                      <w:rPr>
                        <w:color w:val="000000"/>
                        <w:lang w:val="en-US"/>
                      </w:rPr>
                      <w:t>ТП</w:t>
                    </w:r>
                  </w:p>
                </w:txbxContent>
              </v:textbox>
            </v:rect>
            <v:rect id="_x0000_s1089" style="position:absolute;left:2753;top:1249;width:241;height:276;mso-wrap-style:none" filled="f" stroked="f">
              <v:textbox style="mso-next-textbox:#_x0000_s1089;mso-fit-shape-to-text:t" inset="0,0,0,0">
                <w:txbxContent>
                  <w:p w:rsidR="006951EB" w:rsidRDefault="006951EB">
                    <w:r>
                      <w:rPr>
                        <w:color w:val="000000"/>
                        <w:lang w:val="en-US"/>
                      </w:rPr>
                      <w:t>50</w:t>
                    </w:r>
                  </w:p>
                </w:txbxContent>
              </v:textbox>
            </v:rect>
            <v:rect id="_x0000_s1090" style="position:absolute;left:4009;top:1249;width:241;height:276;mso-wrap-style:none" filled="f" stroked="f">
              <v:textbox style="mso-next-textbox:#_x0000_s1090;mso-fit-shape-to-text:t" inset="0,0,0,0">
                <w:txbxContent>
                  <w:p w:rsidR="006951EB" w:rsidRDefault="006951EB">
                    <w:r>
                      <w:rPr>
                        <w:color w:val="000000"/>
                        <w:lang w:val="en-US"/>
                      </w:rPr>
                      <w:t>70</w:t>
                    </w:r>
                  </w:p>
                </w:txbxContent>
              </v:textbox>
            </v:rect>
            <v:rect id="_x0000_s1091" style="position:absolute;left:5249;top:1249;width:241;height:276;mso-wrap-style:none" filled="f" stroked="f">
              <v:textbox style="mso-next-textbox:#_x0000_s1091;mso-fit-shape-to-text:t" inset="0,0,0,0">
                <w:txbxContent>
                  <w:p w:rsidR="006951EB" w:rsidRDefault="006951EB">
                    <w:r>
                      <w:rPr>
                        <w:color w:val="000000"/>
                        <w:lang w:val="en-US"/>
                      </w:rPr>
                      <w:t>58</w:t>
                    </w:r>
                  </w:p>
                </w:txbxContent>
              </v:textbox>
            </v:rect>
            <v:rect id="_x0000_s1092" style="position:absolute;left:6617;top:1249;width:121;height:276;mso-wrap-style:none" filled="f" stroked="f">
              <v:textbox style="mso-next-textbox:#_x0000_s1092;mso-fit-shape-to-text:t" inset="0,0,0,0">
                <w:txbxContent>
                  <w:p w:rsidR="006951EB" w:rsidRDefault="006951EB">
                    <w:r>
                      <w:rPr>
                        <w:color w:val="000000"/>
                        <w:lang w:val="en-US"/>
                      </w:rPr>
                      <w:t>1</w:t>
                    </w:r>
                  </w:p>
                </w:txbxContent>
              </v:textbox>
            </v:rect>
            <v:rect id="_x0000_s1093" style="position:absolute;left:7760;top:1249;width:241;height:276;mso-wrap-style:none" filled="f" stroked="f">
              <v:textbox style="mso-next-textbox:#_x0000_s1093;mso-fit-shape-to-text:t" inset="0,0,0,0">
                <w:txbxContent>
                  <w:p w:rsidR="006951EB" w:rsidRDefault="006951EB">
                    <w:r>
                      <w:rPr>
                        <w:color w:val="000000"/>
                        <w:lang w:val="en-US"/>
                      </w:rPr>
                      <w:t>16</w:t>
                    </w:r>
                  </w:p>
                </w:txbxContent>
              </v:textbox>
            </v:rect>
            <v:rect id="_x0000_s1094" style="position:absolute;left:869;top:1554;width:121;height:276;mso-wrap-style:none" filled="f" stroked="f">
              <v:textbox style="mso-next-textbox:#_x0000_s1094;mso-fit-shape-to-text:t" inset="0,0,0,0">
                <w:txbxContent>
                  <w:p w:rsidR="006951EB" w:rsidRDefault="006951EB">
                    <w:r>
                      <w:rPr>
                        <w:color w:val="000000"/>
                        <w:lang w:val="en-US"/>
                      </w:rPr>
                      <w:t>5</w:t>
                    </w:r>
                  </w:p>
                </w:txbxContent>
              </v:textbox>
            </v:rect>
            <v:rect id="_x0000_s1095" style="position:absolute;left:1079;top:1554;width:307;height:276;mso-wrap-style:none" filled="f" stroked="f">
              <v:textbox style="mso-next-textbox:#_x0000_s1095;mso-fit-shape-to-text:t" inset="0,0,0,0">
                <w:txbxContent>
                  <w:p w:rsidR="006951EB" w:rsidRDefault="006951EB">
                    <w:r>
                      <w:rPr>
                        <w:color w:val="000000"/>
                        <w:lang w:val="en-US"/>
                      </w:rPr>
                      <w:t>РП</w:t>
                    </w:r>
                  </w:p>
                </w:txbxContent>
              </v:textbox>
            </v:rect>
            <v:rect id="_x0000_s1096" style="position:absolute;left:2753;top:1554;width:241;height:276;mso-wrap-style:none" filled="f" stroked="f">
              <v:textbox style="mso-next-textbox:#_x0000_s1096;mso-fit-shape-to-text:t" inset="0,0,0,0">
                <w:txbxContent>
                  <w:p w:rsidR="006951EB" w:rsidRDefault="006951EB">
                    <w:r>
                      <w:rPr>
                        <w:color w:val="000000"/>
                        <w:lang w:val="en-US"/>
                      </w:rPr>
                      <w:t>40</w:t>
                    </w:r>
                  </w:p>
                </w:txbxContent>
              </v:textbox>
            </v:rect>
            <v:rect id="_x0000_s1097" style="position:absolute;left:4009;top:1554;width:241;height:276;mso-wrap-style:none" filled="f" stroked="f">
              <v:textbox style="mso-next-textbox:#_x0000_s1097;mso-fit-shape-to-text:t" inset="0,0,0,0">
                <w:txbxContent>
                  <w:p w:rsidR="006951EB" w:rsidRDefault="006951EB">
                    <w:r>
                      <w:rPr>
                        <w:color w:val="000000"/>
                        <w:lang w:val="en-US"/>
                      </w:rPr>
                      <w:t>50</w:t>
                    </w:r>
                  </w:p>
                </w:txbxContent>
              </v:textbox>
            </v:rect>
            <v:rect id="_x0000_s1098" style="position:absolute;left:5249;top:1554;width:241;height:276;mso-wrap-style:none" filled="f" stroked="f">
              <v:textbox style="mso-next-textbox:#_x0000_s1098;mso-fit-shape-to-text:t" inset="0,0,0,0">
                <w:txbxContent>
                  <w:p w:rsidR="006951EB" w:rsidRDefault="006951EB">
                    <w:r>
                      <w:rPr>
                        <w:color w:val="000000"/>
                        <w:lang w:val="en-US"/>
                      </w:rPr>
                      <w:t>44</w:t>
                    </w:r>
                  </w:p>
                </w:txbxContent>
              </v:textbox>
            </v:rect>
            <v:rect id="_x0000_s1099" style="position:absolute;left:6617;top:1554;width:121;height:276;mso-wrap-style:none" filled="f" stroked="f">
              <v:textbox style="mso-next-textbox:#_x0000_s1099;mso-fit-shape-to-text:t" inset="0,0,0,0">
                <w:txbxContent>
                  <w:p w:rsidR="006951EB" w:rsidRDefault="006951EB">
                    <w:r>
                      <w:rPr>
                        <w:color w:val="000000"/>
                        <w:lang w:val="en-US"/>
                      </w:rPr>
                      <w:t>1</w:t>
                    </w:r>
                  </w:p>
                </w:txbxContent>
              </v:textbox>
            </v:rect>
            <v:rect id="_x0000_s1100" style="position:absolute;left:7825;top:1554;width:121;height:276;mso-wrap-style:none" filled="f" stroked="f">
              <v:textbox style="mso-next-textbox:#_x0000_s1100;mso-fit-shape-to-text:t" inset="0,0,0,0">
                <w:txbxContent>
                  <w:p w:rsidR="006951EB" w:rsidRDefault="006951EB">
                    <w:r>
                      <w:rPr>
                        <w:color w:val="000000"/>
                        <w:lang w:val="en-US"/>
                      </w:rPr>
                      <w:t>4</w:t>
                    </w:r>
                  </w:p>
                </w:txbxContent>
              </v:textbox>
            </v:rect>
            <v:rect id="_x0000_s1101" style="position:absolute;left:869;top:1859;width:121;height:276;mso-wrap-style:none" filled="f" stroked="f">
              <v:textbox style="mso-next-textbox:#_x0000_s1101;mso-fit-shape-to-text:t" inset="0,0,0,0">
                <w:txbxContent>
                  <w:p w:rsidR="006951EB" w:rsidRDefault="006951EB">
                    <w:r>
                      <w:rPr>
                        <w:color w:val="000000"/>
                        <w:lang w:val="en-US"/>
                      </w:rPr>
                      <w:t>6</w:t>
                    </w:r>
                  </w:p>
                </w:txbxContent>
              </v:textbox>
            </v:rect>
            <v:rect id="_x0000_s1102" style="position:absolute;left:1079;top:1859;width:520;height:276;mso-wrap-style:none" filled="f" stroked="f">
              <v:textbox style="mso-next-textbox:#_x0000_s1102;mso-fit-shape-to-text:t" inset="0,0,0,0">
                <w:txbxContent>
                  <w:p w:rsidR="006951EB" w:rsidRDefault="006951EB">
                    <w:r>
                      <w:rPr>
                        <w:color w:val="000000"/>
                        <w:lang w:val="en-US"/>
                      </w:rPr>
                      <w:t>ИОО</w:t>
                    </w:r>
                  </w:p>
                </w:txbxContent>
              </v:textbox>
            </v:rect>
            <v:rect id="_x0000_s1103" style="position:absolute;left:2689;top:1859;width:361;height:276;mso-wrap-style:none" filled="f" stroked="f">
              <v:textbox style="mso-next-textbox:#_x0000_s1103;mso-fit-shape-to-text:t" inset="0,0,0,0">
                <w:txbxContent>
                  <w:p w:rsidR="006951EB" w:rsidRDefault="006951EB">
                    <w:r>
                      <w:rPr>
                        <w:color w:val="000000"/>
                        <w:lang w:val="en-US"/>
                      </w:rPr>
                      <w:t>100</w:t>
                    </w:r>
                  </w:p>
                </w:txbxContent>
              </v:textbox>
            </v:rect>
            <v:rect id="_x0000_s1104" style="position:absolute;left:3944;top:1859;width:361;height:276;mso-wrap-style:none" filled="f" stroked="f">
              <v:textbox style="mso-next-textbox:#_x0000_s1104;mso-fit-shape-to-text:t" inset="0,0,0,0">
                <w:txbxContent>
                  <w:p w:rsidR="006951EB" w:rsidRDefault="006951EB">
                    <w:r>
                      <w:rPr>
                        <w:color w:val="000000"/>
                        <w:lang w:val="en-US"/>
                      </w:rPr>
                      <w:t>120</w:t>
                    </w:r>
                  </w:p>
                </w:txbxContent>
              </v:textbox>
            </v:rect>
            <v:rect id="_x0000_s1105" style="position:absolute;left:5184;top:1859;width:361;height:276;mso-wrap-style:none" filled="f" stroked="f">
              <v:textbox style="mso-next-textbox:#_x0000_s1105;mso-fit-shape-to-text:t" inset="0,0,0,0">
                <w:txbxContent>
                  <w:p w:rsidR="006951EB" w:rsidRDefault="006951EB">
                    <w:r>
                      <w:rPr>
                        <w:color w:val="000000"/>
                        <w:lang w:val="en-US"/>
                      </w:rPr>
                      <w:t>108</w:t>
                    </w:r>
                  </w:p>
                </w:txbxContent>
              </v:textbox>
            </v:rect>
            <v:rect id="_x0000_s1106" style="position:absolute;left:6617;top:1859;width:121;height:276;mso-wrap-style:none" filled="f" stroked="f">
              <v:textbox style="mso-next-textbox:#_x0000_s1106;mso-fit-shape-to-text:t" inset="0,0,0,0">
                <w:txbxContent>
                  <w:p w:rsidR="006951EB" w:rsidRDefault="006951EB">
                    <w:r>
                      <w:rPr>
                        <w:color w:val="000000"/>
                        <w:lang w:val="en-US"/>
                      </w:rPr>
                      <w:t>1</w:t>
                    </w:r>
                  </w:p>
                </w:txbxContent>
              </v:textbox>
            </v:rect>
            <v:rect id="_x0000_s1107" style="position:absolute;left:7760;top:1859;width:241;height:276;mso-wrap-style:none" filled="f" stroked="f">
              <v:textbox style="mso-next-textbox:#_x0000_s1107;mso-fit-shape-to-text:t" inset="0,0,0,0">
                <w:txbxContent>
                  <w:p w:rsidR="006951EB" w:rsidRDefault="006951EB">
                    <w:r>
                      <w:rPr>
                        <w:color w:val="000000"/>
                        <w:lang w:val="en-US"/>
                      </w:rPr>
                      <w:t>16</w:t>
                    </w:r>
                  </w:p>
                </w:txbxContent>
              </v:textbox>
            </v:rect>
            <v:rect id="_x0000_s1108" style="position:absolute;left:869;top:2164;width:121;height:276;mso-wrap-style:none" filled="f" stroked="f">
              <v:textbox style="mso-next-textbox:#_x0000_s1108;mso-fit-shape-to-text:t" inset="0,0,0,0">
                <w:txbxContent>
                  <w:p w:rsidR="006951EB" w:rsidRDefault="006951EB">
                    <w:r>
                      <w:rPr>
                        <w:color w:val="000000"/>
                        <w:lang w:val="en-US"/>
                      </w:rPr>
                      <w:t>7</w:t>
                    </w:r>
                  </w:p>
                </w:txbxContent>
              </v:textbox>
            </v:rect>
            <v:rect id="_x0000_s1109" style="position:absolute;left:1079;top:2164;width:347;height:276;mso-wrap-style:none" filled="f" stroked="f">
              <v:textbox style="mso-next-textbox:#_x0000_s1109;mso-fit-shape-to-text:t" inset="0,0,0,0">
                <w:txbxContent>
                  <w:p w:rsidR="006951EB" w:rsidRDefault="006951EB">
                    <w:r>
                      <w:rPr>
                        <w:color w:val="000000"/>
                        <w:lang w:val="en-US"/>
                      </w:rPr>
                      <w:t>ИО</w:t>
                    </w:r>
                  </w:p>
                </w:txbxContent>
              </v:textbox>
            </v:rect>
            <v:rect id="_x0000_s1110" style="position:absolute;left:2753;top:2164;width:241;height:276;mso-wrap-style:none" filled="f" stroked="f">
              <v:textbox style="mso-next-textbox:#_x0000_s1110;mso-fit-shape-to-text:t" inset="0,0,0,0">
                <w:txbxContent>
                  <w:p w:rsidR="006951EB" w:rsidRDefault="006951EB">
                    <w:r>
                      <w:rPr>
                        <w:color w:val="000000"/>
                        <w:lang w:val="en-US"/>
                      </w:rPr>
                      <w:t>20</w:t>
                    </w:r>
                  </w:p>
                </w:txbxContent>
              </v:textbox>
            </v:rect>
            <v:rect id="_x0000_s1111" style="position:absolute;left:4009;top:2164;width:241;height:276;mso-wrap-style:none" filled="f" stroked="f">
              <v:textbox style="mso-next-textbox:#_x0000_s1111;mso-fit-shape-to-text:t" inset="0,0,0,0">
                <w:txbxContent>
                  <w:p w:rsidR="006951EB" w:rsidRDefault="006951EB">
                    <w:r>
                      <w:rPr>
                        <w:color w:val="000000"/>
                        <w:lang w:val="en-US"/>
                      </w:rPr>
                      <w:t>30</w:t>
                    </w:r>
                  </w:p>
                </w:txbxContent>
              </v:textbox>
            </v:rect>
            <v:rect id="_x0000_s1112" style="position:absolute;left:5249;top:2164;width:241;height:276;mso-wrap-style:none" filled="f" stroked="f">
              <v:textbox style="mso-next-textbox:#_x0000_s1112;mso-fit-shape-to-text:t" inset="0,0,0,0">
                <w:txbxContent>
                  <w:p w:rsidR="006951EB" w:rsidRDefault="006951EB">
                    <w:r>
                      <w:rPr>
                        <w:color w:val="000000"/>
                        <w:lang w:val="en-US"/>
                      </w:rPr>
                      <w:t>24</w:t>
                    </w:r>
                  </w:p>
                </w:txbxContent>
              </v:textbox>
            </v:rect>
            <v:rect id="_x0000_s1113" style="position:absolute;left:6617;top:2164;width:121;height:276;mso-wrap-style:none" filled="f" stroked="f">
              <v:textbox style="mso-next-textbox:#_x0000_s1113;mso-fit-shape-to-text:t" inset="0,0,0,0">
                <w:txbxContent>
                  <w:p w:rsidR="006951EB" w:rsidRDefault="006951EB">
                    <w:r>
                      <w:rPr>
                        <w:color w:val="000000"/>
                        <w:lang w:val="en-US"/>
                      </w:rPr>
                      <w:t>1</w:t>
                    </w:r>
                  </w:p>
                </w:txbxContent>
              </v:textbox>
            </v:rect>
            <v:rect id="_x0000_s1114" style="position:absolute;left:7825;top:2164;width:121;height:276;mso-wrap-style:none" filled="f" stroked="f">
              <v:textbox style="mso-next-textbox:#_x0000_s1114;mso-fit-shape-to-text:t" inset="0,0,0,0">
                <w:txbxContent>
                  <w:p w:rsidR="006951EB" w:rsidRDefault="006951EB">
                    <w:r>
                      <w:rPr>
                        <w:color w:val="000000"/>
                        <w:lang w:val="en-US"/>
                      </w:rPr>
                      <w:t>4</w:t>
                    </w:r>
                  </w:p>
                </w:txbxContent>
              </v:textbox>
            </v:rect>
            <v:rect id="_x0000_s1115" style="position:absolute;left:869;top:2468;width:121;height:276;mso-wrap-style:none" filled="f" stroked="f">
              <v:textbox style="mso-next-textbox:#_x0000_s1115;mso-fit-shape-to-text:t" inset="0,0,0,0">
                <w:txbxContent>
                  <w:p w:rsidR="006951EB" w:rsidRDefault="006951EB">
                    <w:r>
                      <w:rPr>
                        <w:color w:val="000000"/>
                        <w:lang w:val="en-US"/>
                      </w:rPr>
                      <w:t>8</w:t>
                    </w:r>
                  </w:p>
                </w:txbxContent>
              </v:textbox>
            </v:rect>
            <v:rect id="_x0000_s1116" style="position:absolute;left:1079;top:2468;width:311;height:276;mso-wrap-style:none" filled="f" stroked="f">
              <v:textbox style="mso-next-textbox:#_x0000_s1116;mso-fit-shape-to-text:t" inset="0,0,0,0">
                <w:txbxContent>
                  <w:p w:rsidR="006951EB" w:rsidRDefault="006951EB">
                    <w:r>
                      <w:rPr>
                        <w:color w:val="000000"/>
                        <w:lang w:val="en-US"/>
                      </w:rPr>
                      <w:t>ТД</w:t>
                    </w:r>
                  </w:p>
                </w:txbxContent>
              </v:textbox>
            </v:rect>
            <v:rect id="_x0000_s1117" style="position:absolute;left:2753;top:2468;width:241;height:276;mso-wrap-style:none" filled="f" stroked="f">
              <v:textbox style="mso-next-textbox:#_x0000_s1117;mso-fit-shape-to-text:t" inset="0,0,0,0">
                <w:txbxContent>
                  <w:p w:rsidR="006951EB" w:rsidRDefault="006951EB">
                    <w:r>
                      <w:rPr>
                        <w:color w:val="000000"/>
                        <w:lang w:val="en-US"/>
                      </w:rPr>
                      <w:t>10</w:t>
                    </w:r>
                  </w:p>
                </w:txbxContent>
              </v:textbox>
            </v:rect>
            <v:rect id="_x0000_s1118" style="position:absolute;left:4009;top:2468;width:241;height:276;mso-wrap-style:none" filled="f" stroked="f">
              <v:textbox style="mso-next-textbox:#_x0000_s1118;mso-fit-shape-to-text:t" inset="0,0,0,0">
                <w:txbxContent>
                  <w:p w:rsidR="006951EB" w:rsidRDefault="006951EB">
                    <w:r>
                      <w:rPr>
                        <w:color w:val="000000"/>
                        <w:lang w:val="en-US"/>
                      </w:rPr>
                      <w:t>15</w:t>
                    </w:r>
                  </w:p>
                </w:txbxContent>
              </v:textbox>
            </v:rect>
            <v:rect id="_x0000_s1119" style="position:absolute;left:5249;top:2468;width:241;height:276;mso-wrap-style:none" filled="f" stroked="f">
              <v:textbox style="mso-next-textbox:#_x0000_s1119;mso-fit-shape-to-text:t" inset="0,0,0,0">
                <w:txbxContent>
                  <w:p w:rsidR="006951EB" w:rsidRDefault="006951EB">
                    <w:r>
                      <w:rPr>
                        <w:color w:val="000000"/>
                        <w:lang w:val="en-US"/>
                      </w:rPr>
                      <w:t>12</w:t>
                    </w:r>
                  </w:p>
                </w:txbxContent>
              </v:textbox>
            </v:rect>
            <v:rect id="_x0000_s1120" style="position:absolute;left:6617;top:2468;width:121;height:276;mso-wrap-style:none" filled="f" stroked="f">
              <v:textbox style="mso-next-textbox:#_x0000_s1120;mso-fit-shape-to-text:t" inset="0,0,0,0">
                <w:txbxContent>
                  <w:p w:rsidR="006951EB" w:rsidRDefault="006951EB">
                    <w:r>
                      <w:rPr>
                        <w:color w:val="000000"/>
                        <w:lang w:val="en-US"/>
                      </w:rPr>
                      <w:t>1</w:t>
                    </w:r>
                  </w:p>
                </w:txbxContent>
              </v:textbox>
            </v:rect>
            <v:rect id="_x0000_s1121" style="position:absolute;left:7825;top:2468;width:121;height:276;mso-wrap-style:none" filled="f" stroked="f">
              <v:textbox style="mso-next-textbox:#_x0000_s1121;mso-fit-shape-to-text:t" inset="0,0,0,0">
                <w:txbxContent>
                  <w:p w:rsidR="006951EB" w:rsidRDefault="006951EB">
                    <w:r>
                      <w:rPr>
                        <w:color w:val="000000"/>
                        <w:lang w:val="en-US"/>
                      </w:rPr>
                      <w:t>1</w:t>
                    </w:r>
                  </w:p>
                </w:txbxContent>
              </v:textbox>
            </v:rect>
            <v:rect id="_x0000_s1122" style="position:absolute;left:386;top:2773;width:592;height:276;mso-wrap-style:none" filled="f" stroked="f">
              <v:textbox style="mso-next-textbox:#_x0000_s1122;mso-fit-shape-to-text:t" inset="0,0,0,0">
                <w:txbxContent>
                  <w:p w:rsidR="006951EB" w:rsidRDefault="006951EB">
                    <w:r>
                      <w:rPr>
                        <w:color w:val="000000"/>
                        <w:lang w:val="en-US"/>
                      </w:rPr>
                      <w:t>Всего</w:t>
                    </w:r>
                  </w:p>
                </w:txbxContent>
              </v:textbox>
            </v:rect>
            <v:rect id="_x0000_s1123" style="position:absolute;left:5184;top:2773;width:361;height:276;mso-wrap-style:none" filled="f" stroked="f">
              <v:textbox style="mso-next-textbox:#_x0000_s1123;mso-fit-shape-to-text:t" inset="0,0,0,0">
                <w:txbxContent>
                  <w:p w:rsidR="006951EB" w:rsidRDefault="006951EB">
                    <w:r>
                      <w:rPr>
                        <w:color w:val="000000"/>
                        <w:lang w:val="en-US"/>
                      </w:rPr>
                      <w:t>354</w:t>
                    </w:r>
                  </w:p>
                </w:txbxContent>
              </v:textbox>
            </v:rect>
            <v:line id="_x0000_s1124" style="position:absolute" from="0,0" to="10449,1" strokecolor="#d0d7e5" strokeweight="0"/>
            <v:rect id="_x0000_s1125" style="position:absolute;width:10449;height:15" fillcolor="#d0d7e5" stroked="f"/>
            <v:line id="_x0000_s1126" style="position:absolute" from="0,305" to="10449,306" strokecolor="#d0d7e5" strokeweight="0"/>
            <v:rect id="_x0000_s1127" style="position:absolute;top:305;width:10449;height:14" fillcolor="#d0d7e5" stroked="f"/>
            <v:line id="_x0000_s1128" style="position:absolute" from="0,610" to="10449,611" strokecolor="#d0d7e5" strokeweight="0"/>
            <v:rect id="_x0000_s1129" style="position:absolute;top:610;width:10449;height:14" fillcolor="#d0d7e5" stroked="f"/>
            <v:line id="_x0000_s1130" style="position:absolute" from="0,915" to="10449,916" strokecolor="#d0d7e5" strokeweight="0"/>
            <v:rect id="_x0000_s1131" style="position:absolute;top:915;width:10449;height:14" fillcolor="#d0d7e5" stroked="f"/>
            <v:line id="_x0000_s1132" style="position:absolute" from="0,1220" to="10449,1221" strokecolor="#d0d7e5" strokeweight="0"/>
            <v:rect id="_x0000_s1133" style="position:absolute;top:1220;width:10449;height:14" fillcolor="#d0d7e5" stroked="f"/>
            <v:line id="_x0000_s1134" style="position:absolute" from="0,1525" to="10449,1526" strokecolor="#d0d7e5" strokeweight="0"/>
            <v:rect id="_x0000_s1135" style="position:absolute;top:1525;width:10449;height:14" fillcolor="#d0d7e5" stroked="f"/>
            <v:line id="_x0000_s1136" style="position:absolute" from="0,1830" to="10449,1831" strokecolor="#d0d7e5" strokeweight="0"/>
            <v:rect id="_x0000_s1137" style="position:absolute;top:1830;width:10449;height:14" fillcolor="#d0d7e5" stroked="f"/>
            <v:line id="_x0000_s1138" style="position:absolute" from="0,2135" to="10449,2136" strokecolor="#d0d7e5" strokeweight="0"/>
            <v:rect id="_x0000_s1139" style="position:absolute;top:2135;width:10449;height:14" fillcolor="#d0d7e5" stroked="f"/>
            <v:line id="_x0000_s1140" style="position:absolute" from="0,2439" to="10449,2440" strokecolor="#d0d7e5" strokeweight="0"/>
            <v:rect id="_x0000_s1141" style="position:absolute;top:2439;width:10449;height:15" fillcolor="#d0d7e5" stroked="f"/>
            <v:line id="_x0000_s1142" style="position:absolute" from="0,2744" to="10449,2745" strokecolor="#d0d7e5" strokeweight="0"/>
            <v:rect id="_x0000_s1143" style="position:absolute;top:2744;width:10449;height:15" fillcolor="#d0d7e5" stroked="f"/>
            <v:line id="_x0000_s1144" style="position:absolute" from="0,3049" to="10449,3050" strokecolor="#d0d7e5" strokeweight="0"/>
            <v:rect id="_x0000_s1145" style="position:absolute;top:3049;width:10449;height:15" fillcolor="#d0d7e5" stroked="f"/>
            <v:line id="_x0000_s1146" style="position:absolute" from="0,0" to="1,3064" strokecolor="#d0d7e5" strokeweight="0"/>
            <v:rect id="_x0000_s1147" style="position:absolute;width:16;height:3064" fillcolor="#d0d7e5" stroked="f"/>
            <v:line id="_x0000_s1148" style="position:absolute" from="1030,0" to="1031,3064" strokecolor="#d0d7e5" strokeweight="0"/>
            <v:rect id="_x0000_s1149" style="position:absolute;left:1030;width:16;height:3064" fillcolor="#d0d7e5" stroked="f"/>
            <v:line id="_x0000_s1150" style="position:absolute" from="2238,0" to="2239,3064" strokecolor="#d0d7e5" strokeweight="0"/>
            <v:rect id="_x0000_s1151" style="position:absolute;left:2238;width:16;height:3064" fillcolor="#d0d7e5" stroked="f"/>
            <v:line id="_x0000_s1152" style="position:absolute" from="3494,0" to="3495,3064" strokecolor="#d0d7e5" strokeweight="0"/>
            <v:rect id="_x0000_s1153" style="position:absolute;left:3494;width:16;height:3064" fillcolor="#d0d7e5" stroked="f"/>
            <v:line id="_x0000_s1154" style="position:absolute" from="4749,0" to="4750,3064" strokecolor="#d0d7e5" strokeweight="0"/>
            <v:rect id="_x0000_s1155" style="position:absolute;left:4749;width:17;height:3064" fillcolor="#d0d7e5" stroked="f"/>
            <v:line id="_x0000_s1156" style="position:absolute" from="5973,0" to="5974,3064" strokecolor="#d0d7e5" strokeweight="0"/>
            <v:rect id="_x0000_s1157" style="position:absolute;left:5973;width:16;height:3064" fillcolor="#d0d7e5" stroked="f"/>
            <v:line id="_x0000_s1158" style="position:absolute" from="7358,0" to="7359,3064" strokecolor="#d0d7e5" strokeweight="0"/>
            <v:rect id="_x0000_s1159" style="position:absolute;left:7358;width:16;height:3064" fillcolor="#d0d7e5" stroked="f"/>
            <v:line id="_x0000_s1160" style="position:absolute" from="8388,0" to="8389,3064" strokecolor="#d0d7e5" strokeweight="0"/>
            <v:rect id="_x0000_s1161" style="position:absolute;left:8388;width:16;height:3064" fillcolor="#d0d7e5" stroked="f"/>
            <v:line id="_x0000_s1162" style="position:absolute" from="9418,0" to="9419,3064" strokecolor="#d0d7e5" strokeweight="0"/>
            <v:rect id="_x0000_s1163" style="position:absolute;left:9418;width:17;height:3064" fillcolor="#d0d7e5" stroked="f"/>
            <v:line id="_x0000_s1164" style="position:absolute" from="10449,0" to="10450,3064" strokecolor="#d0d7e5" strokeweight="0"/>
            <v:rect id="_x0000_s1165" style="position:absolute;left:10449;width:16;height:3064" fillcolor="#d0d7e5" stroked="f"/>
            <w10:wrap type="none"/>
            <w10:anchorlock/>
          </v:group>
        </w:pict>
      </w:r>
      <w:r w:rsidR="0018516A">
        <w:rPr>
          <w:lang w:val="ru-RU"/>
        </w:rPr>
        <w:t>Таблица 5.1</w:t>
      </w:r>
    </w:p>
    <w:p w:rsidR="0018516A" w:rsidRDefault="0018516A" w:rsidP="0018516A">
      <w:pPr>
        <w:pStyle w:val="aff6"/>
        <w:jc w:val="left"/>
        <w:rPr>
          <w:lang w:val="ru-RU"/>
        </w:rPr>
      </w:pPr>
      <w:r>
        <w:rPr>
          <w:lang w:val="ru-RU"/>
        </w:rPr>
        <w:t>Как видно из таблицы значения дисперсии на разных стадиях работ очень большие. Это говорит о том, что время выполнения определенной стадии проекта неоднозначно. Для выполнения данного дипломного проекта было потрачено много времени на исследование, выбор программных средств.</w:t>
      </w:r>
    </w:p>
    <w:p w:rsidR="00A31350" w:rsidRDefault="008511E0" w:rsidP="0018516A">
      <w:pPr>
        <w:pStyle w:val="aff6"/>
        <w:jc w:val="left"/>
        <w:rPr>
          <w:lang w:val="ru-RU"/>
        </w:rPr>
      </w:pPr>
      <w:r>
        <w:rPr>
          <w:lang w:val="ru-RU"/>
        </w:rPr>
        <w:t>Принимая во внимание все выше рассчитанные данные, строим диаграмму Ганта для НИОКР</w:t>
      </w:r>
      <w:r w:rsidR="008E0BBB">
        <w:rPr>
          <w:lang w:val="ru-RU"/>
        </w:rPr>
        <w:t>. Но для начала необходимо выбрать оптимальный способ построения диаграммы, требующий на выполнение минимальное время и предоставляющий максимальную информативность.</w:t>
      </w:r>
    </w:p>
    <w:p w:rsidR="008E0BBB" w:rsidRPr="00815CF2" w:rsidRDefault="008E0BBB" w:rsidP="0018516A">
      <w:pPr>
        <w:pStyle w:val="aff6"/>
        <w:jc w:val="left"/>
        <w:rPr>
          <w:lang w:val="ru-RU"/>
        </w:rPr>
      </w:pPr>
      <w:r>
        <w:rPr>
          <w:lang w:val="ru-RU"/>
        </w:rPr>
        <w:t xml:space="preserve">Исследовав программный пакет </w:t>
      </w:r>
      <w:r>
        <w:t>Microsoft</w:t>
      </w:r>
      <w:r>
        <w:rPr>
          <w:lang w:val="ru-RU"/>
        </w:rPr>
        <w:t xml:space="preserve">, </w:t>
      </w:r>
      <w:r w:rsidR="00D03AFC">
        <w:rPr>
          <w:lang w:val="ru-RU"/>
        </w:rPr>
        <w:t xml:space="preserve">выбор пал на специализированный продукт для представления, изучения и распространения сложных данных и процессов – </w:t>
      </w:r>
      <w:r w:rsidR="00CB3046">
        <w:t>Project</w:t>
      </w:r>
      <w:r w:rsidR="00D03AFC" w:rsidRPr="00D03AFC">
        <w:rPr>
          <w:lang w:val="ru-RU"/>
        </w:rPr>
        <w:t>.</w:t>
      </w:r>
    </w:p>
    <w:p w:rsidR="004607A8" w:rsidRDefault="004941F9" w:rsidP="00A6668D">
      <w:pPr>
        <w:pStyle w:val="aff6"/>
      </w:pPr>
      <w:r>
        <w:rPr>
          <w:noProof/>
          <w:lang w:val="ru-RU"/>
        </w:rPr>
        <w:lastRenderedPageBreak/>
        <w:drawing>
          <wp:inline distT="0" distB="0" distL="0" distR="0">
            <wp:extent cx="4600575" cy="2342550"/>
            <wp:effectExtent l="19050" t="0" r="9525" b="0"/>
            <wp:docPr id="26"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43"/>
                    <a:srcRect/>
                    <a:stretch>
                      <a:fillRect/>
                    </a:stretch>
                  </pic:blipFill>
                  <pic:spPr bwMode="auto">
                    <a:xfrm>
                      <a:off x="0" y="0"/>
                      <a:ext cx="4600575" cy="2342550"/>
                    </a:xfrm>
                    <a:prstGeom prst="rect">
                      <a:avLst/>
                    </a:prstGeom>
                    <a:noFill/>
                    <a:ln w="9525">
                      <a:noFill/>
                      <a:miter lim="800000"/>
                      <a:headEnd/>
                      <a:tailEnd/>
                    </a:ln>
                  </pic:spPr>
                </pic:pic>
              </a:graphicData>
            </a:graphic>
          </wp:inline>
        </w:drawing>
      </w:r>
    </w:p>
    <w:p w:rsidR="00A6668D" w:rsidRDefault="00A6668D" w:rsidP="00A6668D">
      <w:pPr>
        <w:pStyle w:val="aff6"/>
        <w:rPr>
          <w:lang w:val="ru-RU"/>
        </w:rPr>
      </w:pPr>
      <w:r>
        <w:rPr>
          <w:lang w:val="ru-RU"/>
        </w:rPr>
        <w:t>Рис. 5.1</w:t>
      </w:r>
      <w:r w:rsidR="004607A8">
        <w:t xml:space="preserve"> Microsoft Project</w:t>
      </w:r>
    </w:p>
    <w:p w:rsidR="004607A8" w:rsidRDefault="004941F9" w:rsidP="00A6668D">
      <w:pPr>
        <w:pStyle w:val="aff6"/>
        <w:rPr>
          <w:lang w:val="ru-RU"/>
        </w:rPr>
      </w:pPr>
      <w:r>
        <w:rPr>
          <w:noProof/>
          <w:lang w:val="ru-RU"/>
        </w:rPr>
        <w:drawing>
          <wp:inline distT="0" distB="0" distL="0" distR="0">
            <wp:extent cx="4638675" cy="3081967"/>
            <wp:effectExtent l="19050" t="0" r="9525" b="0"/>
            <wp:docPr id="2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44"/>
                    <a:srcRect/>
                    <a:stretch>
                      <a:fillRect/>
                    </a:stretch>
                  </pic:blipFill>
                  <pic:spPr bwMode="auto">
                    <a:xfrm>
                      <a:off x="0" y="0"/>
                      <a:ext cx="4638675" cy="3081967"/>
                    </a:xfrm>
                    <a:prstGeom prst="rect">
                      <a:avLst/>
                    </a:prstGeom>
                    <a:noFill/>
                    <a:ln w="9525">
                      <a:noFill/>
                      <a:miter lim="800000"/>
                      <a:headEnd/>
                      <a:tailEnd/>
                    </a:ln>
                  </pic:spPr>
                </pic:pic>
              </a:graphicData>
            </a:graphic>
          </wp:inline>
        </w:drawing>
      </w:r>
    </w:p>
    <w:p w:rsidR="0092236D" w:rsidRDefault="0092236D" w:rsidP="0092236D">
      <w:pPr>
        <w:pStyle w:val="aff6"/>
        <w:rPr>
          <w:lang w:val="ru-RU"/>
        </w:rPr>
      </w:pPr>
      <w:r>
        <w:rPr>
          <w:lang w:val="ru-RU"/>
        </w:rPr>
        <w:t xml:space="preserve">Рис. </w:t>
      </w:r>
      <w:r w:rsidR="00835A44">
        <w:rPr>
          <w:lang w:val="ru-RU"/>
        </w:rPr>
        <w:t>2.6.2.1</w:t>
      </w:r>
      <w:r w:rsidRPr="0092236D">
        <w:rPr>
          <w:lang w:val="ru-RU"/>
        </w:rPr>
        <w:t xml:space="preserve"> </w:t>
      </w:r>
      <w:r>
        <w:t>Microsoft</w:t>
      </w:r>
      <w:r w:rsidRPr="0092236D">
        <w:rPr>
          <w:lang w:val="ru-RU"/>
        </w:rPr>
        <w:t xml:space="preserve"> </w:t>
      </w:r>
      <w:r>
        <w:t>Project</w:t>
      </w:r>
      <w:r>
        <w:rPr>
          <w:lang w:val="ru-RU"/>
        </w:rPr>
        <w:t>. Диаграмма Ганта</w:t>
      </w:r>
    </w:p>
    <w:p w:rsidR="009450C4" w:rsidRPr="009450C4" w:rsidRDefault="009450C4" w:rsidP="009450C4">
      <w:pPr>
        <w:pStyle w:val="aff6"/>
        <w:jc w:val="left"/>
        <w:rPr>
          <w:lang w:val="ru-RU"/>
        </w:rPr>
      </w:pPr>
      <w:r>
        <w:rPr>
          <w:lang w:val="ru-RU"/>
        </w:rPr>
        <w:t>Для построения динамической модели</w:t>
      </w:r>
      <w:r w:rsidRPr="009450C4">
        <w:rPr>
          <w:lang w:val="ru-RU"/>
        </w:rPr>
        <w:t xml:space="preserve"> произв</w:t>
      </w:r>
      <w:r>
        <w:rPr>
          <w:lang w:val="ru-RU"/>
        </w:rPr>
        <w:t>одственного процесса, отражающей</w:t>
      </w:r>
      <w:r w:rsidRPr="009450C4">
        <w:rPr>
          <w:lang w:val="ru-RU"/>
        </w:rPr>
        <w:t xml:space="preserve"> технологическую зависимость и последовательность выполнения комплекса работ, увязывающ</w:t>
      </w:r>
      <w:r>
        <w:rPr>
          <w:lang w:val="ru-RU"/>
        </w:rPr>
        <w:t>ей</w:t>
      </w:r>
      <w:r w:rsidRPr="009450C4">
        <w:rPr>
          <w:lang w:val="ru-RU"/>
        </w:rPr>
        <w:t xml:space="preserve"> их свершение во времени с учетом затрат ре</w:t>
      </w:r>
      <w:r w:rsidRPr="009450C4">
        <w:rPr>
          <w:lang w:val="ru-RU"/>
        </w:rPr>
        <w:softHyphen/>
        <w:t>сурсов и стоимости работ с выделением пр</w:t>
      </w:r>
      <w:r>
        <w:rPr>
          <w:lang w:val="ru-RU"/>
        </w:rPr>
        <w:t>и этом узких (критических) мест, необходимо построить сетевой график.</w:t>
      </w:r>
    </w:p>
    <w:p w:rsidR="00420BE2" w:rsidRDefault="00420BE2" w:rsidP="0092236D">
      <w:pPr>
        <w:pStyle w:val="aff6"/>
        <w:rPr>
          <w:lang w:val="ru-RU"/>
        </w:rPr>
      </w:pPr>
      <w:r>
        <w:rPr>
          <w:noProof/>
          <w:lang w:val="ru-RU"/>
        </w:rPr>
        <w:lastRenderedPageBreak/>
        <w:drawing>
          <wp:inline distT="0" distB="0" distL="0" distR="0">
            <wp:extent cx="6116320" cy="2743200"/>
            <wp:effectExtent l="1905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5"/>
                    <a:srcRect/>
                    <a:stretch>
                      <a:fillRect/>
                    </a:stretch>
                  </pic:blipFill>
                  <pic:spPr bwMode="auto">
                    <a:xfrm>
                      <a:off x="0" y="0"/>
                      <a:ext cx="6116320" cy="2743200"/>
                    </a:xfrm>
                    <a:prstGeom prst="rect">
                      <a:avLst/>
                    </a:prstGeom>
                    <a:noFill/>
                    <a:ln w="9525">
                      <a:noFill/>
                      <a:miter lim="800000"/>
                      <a:headEnd/>
                      <a:tailEnd/>
                    </a:ln>
                    <a:effectLst/>
                  </pic:spPr>
                </pic:pic>
              </a:graphicData>
            </a:graphic>
          </wp:inline>
        </w:drawing>
      </w:r>
    </w:p>
    <w:p w:rsidR="00420BE2" w:rsidRDefault="00420BE2" w:rsidP="0092236D">
      <w:pPr>
        <w:pStyle w:val="aff6"/>
        <w:rPr>
          <w:lang w:val="ru-RU"/>
        </w:rPr>
      </w:pPr>
      <w:r>
        <w:rPr>
          <w:noProof/>
          <w:lang w:val="ru-RU"/>
        </w:rPr>
        <w:drawing>
          <wp:inline distT="0" distB="0" distL="0" distR="0">
            <wp:extent cx="6116320" cy="2052955"/>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6"/>
                    <a:srcRect/>
                    <a:stretch>
                      <a:fillRect/>
                    </a:stretch>
                  </pic:blipFill>
                  <pic:spPr bwMode="auto">
                    <a:xfrm>
                      <a:off x="0" y="0"/>
                      <a:ext cx="6116320" cy="2052955"/>
                    </a:xfrm>
                    <a:prstGeom prst="rect">
                      <a:avLst/>
                    </a:prstGeom>
                    <a:noFill/>
                    <a:ln w="9525">
                      <a:noFill/>
                      <a:miter lim="800000"/>
                      <a:headEnd/>
                      <a:tailEnd/>
                    </a:ln>
                  </pic:spPr>
                </pic:pic>
              </a:graphicData>
            </a:graphic>
          </wp:inline>
        </w:drawing>
      </w:r>
    </w:p>
    <w:p w:rsidR="00420BE2" w:rsidRDefault="00420BE2" w:rsidP="0092236D">
      <w:pPr>
        <w:pStyle w:val="aff6"/>
        <w:rPr>
          <w:lang w:val="ru-RU"/>
        </w:rPr>
      </w:pPr>
      <w:r>
        <w:rPr>
          <w:noProof/>
          <w:lang w:val="ru-RU"/>
        </w:rPr>
        <w:drawing>
          <wp:inline distT="0" distB="0" distL="0" distR="0">
            <wp:extent cx="6116320" cy="681355"/>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7"/>
                    <a:srcRect/>
                    <a:stretch>
                      <a:fillRect/>
                    </a:stretch>
                  </pic:blipFill>
                  <pic:spPr bwMode="auto">
                    <a:xfrm>
                      <a:off x="0" y="0"/>
                      <a:ext cx="6116320" cy="681355"/>
                    </a:xfrm>
                    <a:prstGeom prst="rect">
                      <a:avLst/>
                    </a:prstGeom>
                    <a:noFill/>
                    <a:ln w="9525">
                      <a:noFill/>
                      <a:miter lim="800000"/>
                      <a:headEnd/>
                      <a:tailEnd/>
                    </a:ln>
                  </pic:spPr>
                </pic:pic>
              </a:graphicData>
            </a:graphic>
          </wp:inline>
        </w:drawing>
      </w:r>
    </w:p>
    <w:p w:rsidR="00420BE2" w:rsidRDefault="00420BE2" w:rsidP="0092236D">
      <w:pPr>
        <w:pStyle w:val="aff6"/>
        <w:rPr>
          <w:lang w:val="ru-RU"/>
        </w:rPr>
      </w:pPr>
      <w:r>
        <w:rPr>
          <w:noProof/>
          <w:lang w:val="ru-RU"/>
        </w:rPr>
        <w:drawing>
          <wp:inline distT="0" distB="0" distL="0" distR="0">
            <wp:extent cx="4684395" cy="767715"/>
            <wp:effectExtent l="1905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8"/>
                    <a:srcRect/>
                    <a:stretch>
                      <a:fillRect/>
                    </a:stretch>
                  </pic:blipFill>
                  <pic:spPr bwMode="auto">
                    <a:xfrm>
                      <a:off x="0" y="0"/>
                      <a:ext cx="4684395" cy="767715"/>
                    </a:xfrm>
                    <a:prstGeom prst="rect">
                      <a:avLst/>
                    </a:prstGeom>
                    <a:noFill/>
                    <a:ln w="9525">
                      <a:noFill/>
                      <a:miter lim="800000"/>
                      <a:headEnd/>
                      <a:tailEnd/>
                    </a:ln>
                  </pic:spPr>
                </pic:pic>
              </a:graphicData>
            </a:graphic>
          </wp:inline>
        </w:drawing>
      </w:r>
    </w:p>
    <w:p w:rsidR="00420BE2" w:rsidRDefault="00B37DB9" w:rsidP="0092236D">
      <w:pPr>
        <w:pStyle w:val="aff6"/>
        <w:rPr>
          <w:lang w:val="ru-RU"/>
        </w:rPr>
      </w:pPr>
      <w:r>
        <w:rPr>
          <w:noProof/>
          <w:lang w:val="ru-RU"/>
        </w:rPr>
        <w:drawing>
          <wp:inline distT="0" distB="0" distL="0" distR="0">
            <wp:extent cx="6116320" cy="1198880"/>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9"/>
                    <a:srcRect/>
                    <a:stretch>
                      <a:fillRect/>
                    </a:stretch>
                  </pic:blipFill>
                  <pic:spPr bwMode="auto">
                    <a:xfrm>
                      <a:off x="0" y="0"/>
                      <a:ext cx="6116320" cy="1198880"/>
                    </a:xfrm>
                    <a:prstGeom prst="rect">
                      <a:avLst/>
                    </a:prstGeom>
                    <a:noFill/>
                    <a:ln w="9525">
                      <a:noFill/>
                      <a:miter lim="800000"/>
                      <a:headEnd/>
                      <a:tailEnd/>
                    </a:ln>
                  </pic:spPr>
                </pic:pic>
              </a:graphicData>
            </a:graphic>
          </wp:inline>
        </w:drawing>
      </w:r>
    </w:p>
    <w:p w:rsidR="0092236D" w:rsidRPr="00260B0B" w:rsidRDefault="0092236D" w:rsidP="0092236D">
      <w:pPr>
        <w:pStyle w:val="aff6"/>
      </w:pPr>
      <w:r>
        <w:rPr>
          <w:lang w:val="ru-RU"/>
        </w:rPr>
        <w:t>Рис</w:t>
      </w:r>
      <w:r w:rsidRPr="00815CF2">
        <w:t xml:space="preserve">. </w:t>
      </w:r>
      <w:r w:rsidR="00835A44">
        <w:t>2.6.2.3</w:t>
      </w:r>
      <w:r w:rsidRPr="00815CF2">
        <w:t xml:space="preserve"> </w:t>
      </w:r>
      <w:r>
        <w:t>Microsoft</w:t>
      </w:r>
      <w:r w:rsidRPr="00815CF2">
        <w:t xml:space="preserve"> </w:t>
      </w:r>
      <w:r>
        <w:t>Project</w:t>
      </w:r>
      <w:r w:rsidRPr="00815CF2">
        <w:t xml:space="preserve">. </w:t>
      </w:r>
      <w:r>
        <w:t>C</w:t>
      </w:r>
      <w:r>
        <w:rPr>
          <w:lang w:val="ru-RU"/>
        </w:rPr>
        <w:t>етевой</w:t>
      </w:r>
      <w:r w:rsidRPr="00815CF2">
        <w:t xml:space="preserve"> </w:t>
      </w:r>
      <w:r>
        <w:rPr>
          <w:lang w:val="ru-RU"/>
        </w:rPr>
        <w:t>график</w:t>
      </w:r>
      <w:r w:rsidRPr="00815CF2">
        <w:t>.</w:t>
      </w:r>
    </w:p>
    <w:p w:rsidR="00E1678D" w:rsidRPr="00260B0B" w:rsidRDefault="00E1678D" w:rsidP="00A6668D">
      <w:pPr>
        <w:rPr>
          <w:lang w:val="en-US"/>
        </w:rPr>
      </w:pPr>
    </w:p>
    <w:p w:rsidR="00A6668D" w:rsidRDefault="00A6668D" w:rsidP="00A6668D">
      <w:pPr>
        <w:pStyle w:val="3"/>
      </w:pPr>
      <w:bookmarkStart w:id="374" w:name="_Toc137372831"/>
      <w:bookmarkStart w:id="375" w:name="_Toc263800124"/>
      <w:r>
        <w:t>Расчет затрат на выполнение НИОКР</w:t>
      </w:r>
      <w:bookmarkEnd w:id="374"/>
      <w:bookmarkEnd w:id="375"/>
    </w:p>
    <w:p w:rsidR="00A6668D" w:rsidRPr="0013594C" w:rsidRDefault="00A6668D" w:rsidP="00A6668D">
      <w:r w:rsidRPr="0013594C">
        <w:t>По калькуляционным статьям расходы группируются следующим образом:</w:t>
      </w:r>
    </w:p>
    <w:p w:rsidR="00A6668D" w:rsidRPr="0013594C" w:rsidRDefault="00A6668D" w:rsidP="00B45810">
      <w:pPr>
        <w:pStyle w:val="aff3"/>
        <w:numPr>
          <w:ilvl w:val="0"/>
          <w:numId w:val="6"/>
        </w:numPr>
      </w:pPr>
      <w:r w:rsidRPr="0013594C">
        <w:lastRenderedPageBreak/>
        <w:t> Специальное оборудование для НИОКР  ( СО ).</w:t>
      </w:r>
    </w:p>
    <w:p w:rsidR="00A6668D" w:rsidRPr="0013594C" w:rsidRDefault="00A6668D" w:rsidP="00B45810">
      <w:pPr>
        <w:pStyle w:val="aff3"/>
        <w:numPr>
          <w:ilvl w:val="0"/>
          <w:numId w:val="6"/>
        </w:numPr>
      </w:pPr>
      <w:r w:rsidRPr="0013594C">
        <w:t> Фонд заработной платы  (ФЗ ).</w:t>
      </w:r>
    </w:p>
    <w:p w:rsidR="00581FC4" w:rsidRPr="00581FC4" w:rsidRDefault="00581FC4" w:rsidP="00581FC4">
      <w:pPr>
        <w:pStyle w:val="a1"/>
        <w:rPr>
          <w:sz w:val="24"/>
          <w:szCs w:val="24"/>
        </w:rPr>
      </w:pPr>
      <w:r>
        <w:rPr>
          <w:sz w:val="24"/>
          <w:szCs w:val="24"/>
        </w:rPr>
        <w:t>П</w:t>
      </w:r>
      <w:r w:rsidRPr="00581FC4">
        <w:rPr>
          <w:sz w:val="24"/>
          <w:szCs w:val="24"/>
        </w:rPr>
        <w:t>енси</w:t>
      </w:r>
      <w:r>
        <w:rPr>
          <w:sz w:val="24"/>
          <w:szCs w:val="24"/>
        </w:rPr>
        <w:t>онный фонд России составляет (ПФР)</w:t>
      </w:r>
      <w:r w:rsidRPr="00581FC4">
        <w:rPr>
          <w:sz w:val="24"/>
          <w:szCs w:val="24"/>
        </w:rPr>
        <w:t>.</w:t>
      </w:r>
    </w:p>
    <w:p w:rsidR="00581FC4" w:rsidRPr="00581FC4" w:rsidRDefault="00581FC4" w:rsidP="00581FC4">
      <w:pPr>
        <w:pStyle w:val="a1"/>
        <w:rPr>
          <w:sz w:val="24"/>
          <w:szCs w:val="24"/>
        </w:rPr>
      </w:pPr>
      <w:r>
        <w:rPr>
          <w:sz w:val="24"/>
          <w:szCs w:val="24"/>
        </w:rPr>
        <w:t>Ф</w:t>
      </w:r>
      <w:r w:rsidRPr="00581FC4">
        <w:rPr>
          <w:sz w:val="24"/>
          <w:szCs w:val="24"/>
        </w:rPr>
        <w:t>о</w:t>
      </w:r>
      <w:r>
        <w:rPr>
          <w:sz w:val="24"/>
          <w:szCs w:val="24"/>
        </w:rPr>
        <w:t>нд социального страхования (ФСС)</w:t>
      </w:r>
      <w:r w:rsidRPr="00581FC4">
        <w:rPr>
          <w:sz w:val="24"/>
          <w:szCs w:val="24"/>
        </w:rPr>
        <w:t>.</w:t>
      </w:r>
    </w:p>
    <w:p w:rsidR="00581FC4" w:rsidRPr="00581FC4" w:rsidRDefault="00581FC4" w:rsidP="00581FC4">
      <w:pPr>
        <w:pStyle w:val="a1"/>
        <w:rPr>
          <w:sz w:val="24"/>
          <w:szCs w:val="24"/>
        </w:rPr>
      </w:pPr>
      <w:r>
        <w:rPr>
          <w:sz w:val="24"/>
          <w:szCs w:val="24"/>
        </w:rPr>
        <w:t>Ф</w:t>
      </w:r>
      <w:r w:rsidRPr="00581FC4">
        <w:rPr>
          <w:sz w:val="24"/>
          <w:szCs w:val="24"/>
        </w:rPr>
        <w:t>едеральный фонд обязательног</w:t>
      </w:r>
      <w:r>
        <w:rPr>
          <w:sz w:val="24"/>
          <w:szCs w:val="24"/>
        </w:rPr>
        <w:t>о медицинского страхования (ФФОМС)</w:t>
      </w:r>
      <w:r w:rsidRPr="00581FC4">
        <w:rPr>
          <w:sz w:val="24"/>
          <w:szCs w:val="24"/>
        </w:rPr>
        <w:t>.</w:t>
      </w:r>
    </w:p>
    <w:p w:rsidR="00581FC4" w:rsidRPr="00581FC4" w:rsidRDefault="00581FC4" w:rsidP="00581FC4">
      <w:pPr>
        <w:pStyle w:val="a1"/>
        <w:rPr>
          <w:sz w:val="24"/>
          <w:szCs w:val="24"/>
        </w:rPr>
      </w:pPr>
      <w:r>
        <w:rPr>
          <w:sz w:val="24"/>
          <w:szCs w:val="24"/>
        </w:rPr>
        <w:t>Т</w:t>
      </w:r>
      <w:r w:rsidRPr="00581FC4">
        <w:rPr>
          <w:sz w:val="24"/>
          <w:szCs w:val="24"/>
        </w:rPr>
        <w:t>ерриториальный фонд обязательн</w:t>
      </w:r>
      <w:r>
        <w:rPr>
          <w:sz w:val="24"/>
          <w:szCs w:val="24"/>
        </w:rPr>
        <w:t>ого медицинского страхования (ТФОМС)</w:t>
      </w:r>
      <w:r w:rsidRPr="00581FC4">
        <w:rPr>
          <w:sz w:val="24"/>
          <w:szCs w:val="24"/>
        </w:rPr>
        <w:t>.</w:t>
      </w:r>
    </w:p>
    <w:p w:rsidR="00A6668D" w:rsidRPr="0013594C" w:rsidRDefault="00A6668D" w:rsidP="00B45810">
      <w:pPr>
        <w:pStyle w:val="aff3"/>
        <w:numPr>
          <w:ilvl w:val="0"/>
          <w:numId w:val="6"/>
        </w:numPr>
      </w:pPr>
      <w:r w:rsidRPr="0013594C">
        <w:t> Амортизационные отчисления ( АО ).</w:t>
      </w:r>
    </w:p>
    <w:p w:rsidR="00A6668D" w:rsidRPr="0013594C" w:rsidRDefault="00A6668D" w:rsidP="00B45810">
      <w:pPr>
        <w:pStyle w:val="aff3"/>
        <w:numPr>
          <w:ilvl w:val="0"/>
          <w:numId w:val="6"/>
        </w:numPr>
      </w:pPr>
      <w:r w:rsidRPr="0013594C">
        <w:t> Косвенные расходы ( КР ).</w:t>
      </w:r>
    </w:p>
    <w:p w:rsidR="00A6668D" w:rsidRPr="0013594C" w:rsidRDefault="00A6668D" w:rsidP="00B45810">
      <w:pPr>
        <w:pStyle w:val="aff3"/>
        <w:numPr>
          <w:ilvl w:val="0"/>
          <w:numId w:val="6"/>
        </w:numPr>
      </w:pPr>
      <w:r w:rsidRPr="0013594C">
        <w:t xml:space="preserve"> Полная себестоимость работы (С).</w:t>
      </w:r>
    </w:p>
    <w:p w:rsidR="00D7124C" w:rsidRPr="00C70597" w:rsidRDefault="00D7124C" w:rsidP="00A6668D"/>
    <w:p w:rsidR="00F4116F" w:rsidRPr="00F4116F" w:rsidRDefault="00F4116F" w:rsidP="00A6668D">
      <w:pPr>
        <w:pStyle w:val="4"/>
      </w:pPr>
      <w:bookmarkStart w:id="376" w:name="_Toc263800125"/>
      <w:bookmarkStart w:id="377" w:name="_Toc137372832"/>
      <w:r>
        <w:t>Материальные затраты</w:t>
      </w:r>
      <w:bookmarkEnd w:id="376"/>
    </w:p>
    <w:p w:rsidR="00CF563E" w:rsidRDefault="00F4116F" w:rsidP="00F4116F">
      <w:pPr>
        <w:pStyle w:val="af8"/>
        <w:ind w:firstLine="0"/>
        <w:rPr>
          <w:rFonts w:ascii="Times New Roman" w:hAnsi="Times New Roman"/>
          <w:sz w:val="24"/>
          <w:szCs w:val="24"/>
        </w:rPr>
      </w:pPr>
      <w:r>
        <w:rPr>
          <w:rFonts w:ascii="Times New Roman" w:hAnsi="Times New Roman"/>
          <w:sz w:val="24"/>
          <w:szCs w:val="24"/>
        </w:rPr>
        <w:t>К материальным затратам относ</w:t>
      </w:r>
      <w:bookmarkEnd w:id="377"/>
      <w:r>
        <w:rPr>
          <w:rFonts w:ascii="Times New Roman" w:hAnsi="Times New Roman"/>
          <w:sz w:val="24"/>
          <w:szCs w:val="24"/>
        </w:rPr>
        <w:t>ится специальное оборудование и затраты на арен</w:t>
      </w:r>
      <w:r w:rsidR="003648E6">
        <w:rPr>
          <w:rFonts w:ascii="Times New Roman" w:hAnsi="Times New Roman"/>
          <w:sz w:val="24"/>
          <w:szCs w:val="24"/>
        </w:rPr>
        <w:t>ду программного обеспечения и ЭВМ.</w:t>
      </w:r>
    </w:p>
    <w:p w:rsidR="003648E6" w:rsidRDefault="003648E6" w:rsidP="00F4116F">
      <w:pPr>
        <w:pStyle w:val="af8"/>
        <w:ind w:firstLine="0"/>
        <w:rPr>
          <w:rFonts w:ascii="Times New Roman" w:hAnsi="Times New Roman"/>
          <w:sz w:val="24"/>
          <w:szCs w:val="24"/>
        </w:rPr>
      </w:pPr>
    </w:p>
    <w:p w:rsidR="003648E6" w:rsidRPr="00F4116F" w:rsidRDefault="003648E6" w:rsidP="00287134">
      <w:pPr>
        <w:pStyle w:val="5"/>
        <w:spacing w:line="360" w:lineRule="auto"/>
        <w:ind w:left="1009" w:hanging="1009"/>
      </w:pPr>
      <w:bookmarkStart w:id="378" w:name="_Toc263800126"/>
      <w:r>
        <w:t>Специальное оборудование (СО)</w:t>
      </w:r>
      <w:bookmarkEnd w:id="378"/>
    </w:p>
    <w:p w:rsidR="00A6668D" w:rsidRDefault="00A6668D" w:rsidP="00C70597">
      <w:pPr>
        <w:spacing w:line="360" w:lineRule="auto"/>
        <w:rPr>
          <w:lang w:val="en-US"/>
        </w:rPr>
      </w:pPr>
      <w:r w:rsidRPr="00430306">
        <w:t>К этой статье расходов относятся затраты, связанные с приобретением специального оборудования (специальных стендов, приборов, установок), которое необходимо для проведения научных  (экспериментальных ) работ только по данной теме.</w:t>
      </w:r>
      <w:r>
        <w:t xml:space="preserve"> Расчет приведен в следующей таблице:</w:t>
      </w:r>
    </w:p>
    <w:p w:rsidR="00552A33" w:rsidRDefault="00874D8C" w:rsidP="00AA06AC">
      <w:pPr>
        <w:spacing w:line="360" w:lineRule="auto"/>
        <w:jc w:val="center"/>
        <w:rPr>
          <w:lang w:val="en-US"/>
        </w:rPr>
      </w:pPr>
      <w:r w:rsidRPr="00A76B2B">
        <w:rPr>
          <w:lang w:val="en-US"/>
        </w:rPr>
        <w:object w:dxaOrig="7949" w:dyaOrig="1239">
          <v:shape id="_x0000_i1218" type="#_x0000_t75" style="width:400.5pt;height:63pt" o:ole="">
            <v:imagedata r:id="rId450" o:title=""/>
          </v:shape>
          <o:OLEObject Type="Embed" ProgID="Excel.Sheet.12" ShapeID="_x0000_i1218" DrawAspect="Content" ObjectID="_1337671665" r:id="rId451"/>
        </w:object>
      </w:r>
    </w:p>
    <w:p w:rsidR="00A6668D" w:rsidRPr="00937424" w:rsidRDefault="00A6668D" w:rsidP="00AA06AC">
      <w:pPr>
        <w:spacing w:line="360" w:lineRule="auto"/>
        <w:jc w:val="center"/>
      </w:pPr>
      <w:r>
        <w:t xml:space="preserve">Таблица </w:t>
      </w:r>
      <w:r w:rsidR="00835A44">
        <w:t>2.6.2.4</w:t>
      </w:r>
    </w:p>
    <w:p w:rsidR="00A6668D" w:rsidRDefault="00A6668D" w:rsidP="00A6668D">
      <w:r>
        <w:t xml:space="preserve">СО = </w:t>
      </w:r>
      <w:r w:rsidR="00177EDC">
        <w:t>23082</w:t>
      </w:r>
      <w:r>
        <w:t xml:space="preserve"> руб.</w:t>
      </w:r>
    </w:p>
    <w:p w:rsidR="003648E6" w:rsidRDefault="003648E6" w:rsidP="00A6668D"/>
    <w:p w:rsidR="003648E6" w:rsidRPr="003648E6" w:rsidRDefault="003648E6" w:rsidP="00287134">
      <w:pPr>
        <w:pStyle w:val="5"/>
        <w:spacing w:line="360" w:lineRule="auto"/>
        <w:ind w:left="1009" w:hanging="1009"/>
      </w:pPr>
      <w:bookmarkStart w:id="379" w:name="_Toc137372837"/>
      <w:bookmarkStart w:id="380" w:name="_Toc263800127"/>
      <w:r w:rsidRPr="003648E6">
        <w:t xml:space="preserve">Затраты на программное обеспечение и аренду ЭВМ </w:t>
      </w:r>
      <w:bookmarkEnd w:id="379"/>
      <w:r w:rsidRPr="003648E6">
        <w:t>(ЭВМ)</w:t>
      </w:r>
      <w:bookmarkEnd w:id="380"/>
    </w:p>
    <w:p w:rsidR="003648E6" w:rsidRPr="00A82D9D" w:rsidRDefault="003648E6" w:rsidP="003648E6">
      <w:pPr>
        <w:spacing w:line="360" w:lineRule="auto"/>
      </w:pPr>
      <w:r w:rsidRPr="00A82D9D">
        <w:t xml:space="preserve">Основной программный продукт, используемый при работе над данным </w:t>
      </w:r>
      <w:r>
        <w:t>проектом</w:t>
      </w:r>
      <w:r w:rsidRPr="00A82D9D">
        <w:t xml:space="preserve"> - </w:t>
      </w:r>
      <w:r w:rsidRPr="005D470C">
        <w:t>Lifemodeler</w:t>
      </w:r>
      <w:r w:rsidRPr="00A82D9D">
        <w:t xml:space="preserve">. В качестве операционной системы на компьютере установлена </w:t>
      </w:r>
      <w:r w:rsidRPr="005D470C">
        <w:t>MS</w:t>
      </w:r>
      <w:r w:rsidRPr="00A82D9D">
        <w:t xml:space="preserve"> </w:t>
      </w:r>
      <w:r w:rsidRPr="005D470C">
        <w:t>Windows</w:t>
      </w:r>
      <w:r w:rsidRPr="00A82D9D">
        <w:t xml:space="preserve"> </w:t>
      </w:r>
      <w:r w:rsidRPr="005D470C">
        <w:t>XP</w:t>
      </w:r>
      <w:r w:rsidRPr="00A82D9D">
        <w:t xml:space="preserve"> </w:t>
      </w:r>
      <w:r w:rsidRPr="005D470C">
        <w:t>Professional</w:t>
      </w:r>
      <w:r w:rsidRPr="00A82D9D">
        <w:t xml:space="preserve"> </w:t>
      </w:r>
      <w:r w:rsidRPr="005D470C">
        <w:t>RUS</w:t>
      </w:r>
      <w:r w:rsidRPr="00A82D9D">
        <w:t xml:space="preserve">. На этапе подготовки конструкторской документации был использован пакет </w:t>
      </w:r>
      <w:r w:rsidRPr="005D470C">
        <w:t>MS</w:t>
      </w:r>
      <w:r w:rsidRPr="00A82D9D">
        <w:t xml:space="preserve"> </w:t>
      </w:r>
      <w:r w:rsidRPr="005D470C">
        <w:t>Office</w:t>
      </w:r>
      <w:r w:rsidRPr="00A82D9D">
        <w:t xml:space="preserve"> 200</w:t>
      </w:r>
      <w:r w:rsidRPr="007616F8">
        <w:t>7</w:t>
      </w:r>
      <w:r w:rsidRPr="00A82D9D">
        <w:t xml:space="preserve"> </w:t>
      </w:r>
      <w:r w:rsidRPr="005D470C">
        <w:t>RUS</w:t>
      </w:r>
      <w:r w:rsidRPr="00A82D9D">
        <w:t>.</w:t>
      </w:r>
    </w:p>
    <w:p w:rsidR="003648E6" w:rsidRPr="00A82D9D" w:rsidRDefault="003648E6" w:rsidP="003648E6">
      <w:pPr>
        <w:spacing w:line="360" w:lineRule="auto"/>
      </w:pPr>
      <w:r w:rsidRPr="00A82D9D">
        <w:t xml:space="preserve">Расчет затрат на программное обеспечение удобно произвести с помощью таблицы. </w:t>
      </w:r>
    </w:p>
    <w:p w:rsidR="003648E6" w:rsidRPr="00A82D9D" w:rsidRDefault="003648E6" w:rsidP="003648E6">
      <w:pPr>
        <w:spacing w:line="360" w:lineRule="auto"/>
      </w:pPr>
      <w:r w:rsidRPr="00A82D9D">
        <w:t>Затраты рассчитывались по формуле:</w:t>
      </w:r>
    </w:p>
    <w:p w:rsidR="003648E6" w:rsidRPr="00A82D9D" w:rsidRDefault="003648E6" w:rsidP="003648E6">
      <w:pPr>
        <w:spacing w:line="360" w:lineRule="auto"/>
      </w:pPr>
      <w:r w:rsidRPr="005D470C">
        <w:object w:dxaOrig="1700" w:dyaOrig="700">
          <v:shape id="_x0000_i1219" type="#_x0000_t75" style="width:85.5pt;height:35.25pt" o:ole="">
            <v:imagedata r:id="rId452" o:title=""/>
          </v:shape>
          <o:OLEObject Type="Embed" ProgID="Equation.3" ShapeID="_x0000_i1219" DrawAspect="Content" ObjectID="_1337671666" r:id="rId453"/>
        </w:object>
      </w:r>
    </w:p>
    <w:p w:rsidR="003648E6" w:rsidRPr="00A82D9D" w:rsidRDefault="003648E6" w:rsidP="003648E6">
      <w:pPr>
        <w:spacing w:line="360" w:lineRule="auto"/>
      </w:pPr>
      <w:r w:rsidRPr="00A82D9D">
        <w:t xml:space="preserve">  </w:t>
      </w:r>
      <w:r w:rsidRPr="005D470C">
        <w:object w:dxaOrig="440" w:dyaOrig="360">
          <v:shape id="_x0000_i1220" type="#_x0000_t75" style="width:21.75pt;height:19.5pt" o:ole="">
            <v:imagedata r:id="rId454" o:title=""/>
          </v:shape>
          <o:OLEObject Type="Embed" ProgID="Equation.3" ShapeID="_x0000_i1220" DrawAspect="Content" ObjectID="_1337671667" r:id="rId455"/>
        </w:object>
      </w:r>
      <w:r w:rsidRPr="00A82D9D">
        <w:t xml:space="preserve"> - стоимость использования данного продукта, руб.</w:t>
      </w:r>
    </w:p>
    <w:p w:rsidR="003648E6" w:rsidRPr="00A82D9D" w:rsidRDefault="003648E6" w:rsidP="003648E6">
      <w:pPr>
        <w:spacing w:line="360" w:lineRule="auto"/>
      </w:pPr>
      <w:r w:rsidRPr="00A82D9D">
        <w:lastRenderedPageBreak/>
        <w:t xml:space="preserve">  </w:t>
      </w:r>
      <w:r w:rsidRPr="005D470C">
        <w:object w:dxaOrig="340" w:dyaOrig="360">
          <v:shape id="_x0000_i1221" type="#_x0000_t75" style="width:15.75pt;height:19.5pt" o:ole="">
            <v:imagedata r:id="rId456" o:title=""/>
          </v:shape>
          <o:OLEObject Type="Embed" ProgID="Equation.3" ShapeID="_x0000_i1221" DrawAspect="Content" ObjectID="_1337671668" r:id="rId457"/>
        </w:object>
      </w:r>
      <w:r w:rsidRPr="00A82D9D">
        <w:t>- время, в течение которого данный программный продукт использовался в рамках</w:t>
      </w:r>
      <w:r w:rsidRPr="00A97FD6">
        <w:t xml:space="preserve"> </w:t>
      </w:r>
      <w:r w:rsidRPr="00A82D9D">
        <w:t>проекта, раб.дней.</w:t>
      </w:r>
    </w:p>
    <w:p w:rsidR="003648E6" w:rsidRPr="00A82D9D" w:rsidRDefault="003648E6" w:rsidP="003648E6">
      <w:pPr>
        <w:spacing w:line="360" w:lineRule="auto"/>
      </w:pPr>
      <w:r w:rsidRPr="00A82D9D">
        <w:t xml:space="preserve"> Спо - рыночная стоимость ПО.</w:t>
      </w:r>
    </w:p>
    <w:p w:rsidR="003648E6" w:rsidRPr="005D470C" w:rsidRDefault="003648E6" w:rsidP="003648E6">
      <w:pPr>
        <w:spacing w:line="360" w:lineRule="auto"/>
      </w:pPr>
      <w:r w:rsidRPr="00A82D9D">
        <w:t xml:space="preserve">  </w:t>
      </w:r>
      <w:r w:rsidRPr="005D470C">
        <w:object w:dxaOrig="480" w:dyaOrig="360">
          <v:shape id="_x0000_i1222" type="#_x0000_t75" style="width:24pt;height:19.5pt" o:ole="">
            <v:imagedata r:id="rId458" o:title=""/>
          </v:shape>
          <o:OLEObject Type="Embed" ProgID="Equation.3" ShapeID="_x0000_i1222" DrawAspect="Content" ObjectID="_1337671669" r:id="rId459"/>
        </w:object>
      </w:r>
      <w:r w:rsidRPr="00C72579">
        <w:t xml:space="preserve"> </w:t>
      </w:r>
      <w:r w:rsidRPr="00A82D9D">
        <w:t xml:space="preserve">- срок эксплуатации программного продукта, раб.дней. Эта оценка экспертная. </w:t>
      </w:r>
      <w:r w:rsidRPr="00C72579">
        <w:t>Срок эксплуатации всех трех программных продуктов около 4 лет.</w:t>
      </w:r>
    </w:p>
    <w:tbl>
      <w:tblPr>
        <w:tblpPr w:leftFromText="180" w:rightFromText="180" w:vertAnchor="text" w:horzAnchor="margin" w:tblpY="122"/>
        <w:tblW w:w="0" w:type="auto"/>
        <w:tblLayout w:type="fixed"/>
        <w:tblCellMar>
          <w:left w:w="40" w:type="dxa"/>
          <w:right w:w="40" w:type="dxa"/>
        </w:tblCellMar>
        <w:tblLook w:val="0000"/>
      </w:tblPr>
      <w:tblGrid>
        <w:gridCol w:w="3168"/>
        <w:gridCol w:w="1426"/>
        <w:gridCol w:w="1699"/>
        <w:gridCol w:w="1087"/>
        <w:gridCol w:w="1267"/>
      </w:tblGrid>
      <w:tr w:rsidR="003648E6" w:rsidRPr="00351C65" w:rsidTr="0074298F">
        <w:trPr>
          <w:trHeight w:hRule="exact" w:val="1149"/>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r w:rsidRPr="00351C65">
              <w:t>Наименование продукта</w:t>
            </w:r>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pPr>
              <w:jc w:val="center"/>
            </w:pPr>
            <w:r w:rsidRPr="00351C65">
              <w:t>Стоимость, руб.</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pPr>
              <w:jc w:val="center"/>
            </w:pPr>
            <w:r w:rsidRPr="00351C65">
              <w:t>Срок эксплуатации, раб. дней</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pPr>
              <w:jc w:val="center"/>
            </w:pPr>
            <w:r w:rsidRPr="00351C65">
              <w:t>Время использования, раб. дней</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pPr>
              <w:jc w:val="center"/>
            </w:pPr>
            <w:r w:rsidRPr="00351C65">
              <w:t>Стоимость использования, руб.</w:t>
            </w:r>
          </w:p>
        </w:tc>
      </w:tr>
      <w:tr w:rsidR="003648E6" w:rsidRPr="00351C65" w:rsidTr="0074298F">
        <w:trPr>
          <w:trHeight w:hRule="exact" w:val="348"/>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Default="003648E6" w:rsidP="0074298F">
            <w:pPr>
              <w:rPr>
                <w:lang w:val="en-US"/>
              </w:rPr>
            </w:pPr>
            <w:r>
              <w:rPr>
                <w:lang w:val="en-US"/>
              </w:rPr>
              <w:t>Unigraphics NX7</w:t>
            </w:r>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Default="003648E6" w:rsidP="0074298F">
            <w:pPr>
              <w:jc w:val="center"/>
              <w:rPr>
                <w:lang w:val="en-US"/>
              </w:rPr>
            </w:pPr>
            <w:r>
              <w:rPr>
                <w:lang w:val="en-US"/>
              </w:rPr>
              <w:t>100000</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7D25EA" w:rsidRDefault="003648E6" w:rsidP="0074298F">
            <w:pPr>
              <w:jc w:val="center"/>
              <w:rPr>
                <w:lang w:val="en-US"/>
              </w:rPr>
            </w:pPr>
            <w:r>
              <w:rPr>
                <w:lang w:val="en-US"/>
              </w:rPr>
              <w:t>5880</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Default="003648E6" w:rsidP="0074298F">
            <w:pPr>
              <w:jc w:val="center"/>
              <w:rPr>
                <w:lang w:val="en-US"/>
              </w:rPr>
            </w:pPr>
            <w:r>
              <w:rPr>
                <w:lang w:val="en-US"/>
              </w:rPr>
              <w:t>20</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Default="003648E6" w:rsidP="0074298F">
            <w:pPr>
              <w:jc w:val="center"/>
              <w:rPr>
                <w:lang w:val="en-US"/>
              </w:rPr>
            </w:pPr>
            <w:r>
              <w:rPr>
                <w:lang w:val="en-US"/>
              </w:rPr>
              <w:t>340.14</w:t>
            </w:r>
          </w:p>
        </w:tc>
      </w:tr>
      <w:tr w:rsidR="003648E6" w:rsidRPr="00351C65" w:rsidTr="0074298F">
        <w:trPr>
          <w:trHeight w:hRule="exact" w:val="348"/>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r>
              <w:rPr>
                <w:lang w:val="en-US"/>
              </w:rPr>
              <w:t>Lifemodeler</w:t>
            </w:r>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A97FD6" w:rsidRDefault="003648E6" w:rsidP="0074298F">
            <w:pPr>
              <w:jc w:val="center"/>
              <w:rPr>
                <w:lang w:val="en-US"/>
              </w:rPr>
            </w:pPr>
            <w:r>
              <w:rPr>
                <w:lang w:val="en-US"/>
              </w:rPr>
              <w:t>300000</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pPr>
              <w:jc w:val="center"/>
            </w:pPr>
            <w:r w:rsidRPr="00351C65">
              <w:t>5880</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A97FD6" w:rsidRDefault="003648E6" w:rsidP="0074298F">
            <w:pPr>
              <w:jc w:val="center"/>
              <w:rPr>
                <w:lang w:val="en-US"/>
              </w:rPr>
            </w:pPr>
            <w:r>
              <w:rPr>
                <w:lang w:val="en-US"/>
              </w:rPr>
              <w:t>30</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A97FD6" w:rsidRDefault="003648E6" w:rsidP="0074298F">
            <w:pPr>
              <w:jc w:val="center"/>
              <w:rPr>
                <w:lang w:val="en-US"/>
              </w:rPr>
            </w:pPr>
            <w:r>
              <w:rPr>
                <w:lang w:val="en-US"/>
              </w:rPr>
              <w:t>1530.61</w:t>
            </w:r>
          </w:p>
        </w:tc>
      </w:tr>
      <w:tr w:rsidR="003648E6" w:rsidRPr="00351C65" w:rsidTr="0074298F">
        <w:trPr>
          <w:trHeight w:hRule="exact" w:val="642"/>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522FC6" w:rsidRDefault="003648E6" w:rsidP="0074298F">
            <w:pPr>
              <w:rPr>
                <w:lang w:val="en-US"/>
              </w:rPr>
            </w:pPr>
            <w:r w:rsidRPr="00522FC6">
              <w:rPr>
                <w:lang w:val="en-US"/>
              </w:rPr>
              <w:t>MS Windows XP Professional RUS</w:t>
            </w:r>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A97FD6" w:rsidRDefault="003648E6" w:rsidP="0074298F">
            <w:pPr>
              <w:jc w:val="center"/>
              <w:rPr>
                <w:lang w:val="en-US"/>
              </w:rPr>
            </w:pPr>
            <w:r>
              <w:rPr>
                <w:lang w:val="en-US"/>
              </w:rPr>
              <w:t>4500</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pPr>
              <w:jc w:val="center"/>
            </w:pPr>
            <w:r w:rsidRPr="00351C65">
              <w:t>5880</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A97FD6" w:rsidRDefault="003648E6" w:rsidP="0074298F">
            <w:pPr>
              <w:jc w:val="center"/>
              <w:rPr>
                <w:lang w:val="en-US"/>
              </w:rPr>
            </w:pPr>
            <w:r>
              <w:rPr>
                <w:lang w:val="en-US"/>
              </w:rPr>
              <w:t>90</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A97FD6" w:rsidRDefault="003648E6" w:rsidP="0074298F">
            <w:pPr>
              <w:jc w:val="center"/>
              <w:rPr>
                <w:lang w:val="en-US"/>
              </w:rPr>
            </w:pPr>
            <w:r w:rsidRPr="00351C65">
              <w:t>6</w:t>
            </w:r>
            <w:r>
              <w:rPr>
                <w:lang w:val="en-US"/>
              </w:rPr>
              <w:t>8.88</w:t>
            </w:r>
          </w:p>
        </w:tc>
      </w:tr>
      <w:tr w:rsidR="003648E6" w:rsidRPr="00351C65" w:rsidTr="0074298F">
        <w:trPr>
          <w:trHeight w:hRule="exact" w:val="338"/>
        </w:trPr>
        <w:tc>
          <w:tcPr>
            <w:tcW w:w="3168"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522FC6" w:rsidRDefault="003648E6" w:rsidP="0074298F">
            <w:pPr>
              <w:rPr>
                <w:lang w:val="en-US"/>
              </w:rPr>
            </w:pPr>
            <w:r w:rsidRPr="00522FC6">
              <w:rPr>
                <w:lang w:val="en-US"/>
              </w:rPr>
              <w:t>MS Office 200</w:t>
            </w:r>
            <w:r>
              <w:rPr>
                <w:lang w:val="en-US"/>
              </w:rPr>
              <w:t xml:space="preserve">2 </w:t>
            </w:r>
            <w:r w:rsidRPr="00522FC6">
              <w:rPr>
                <w:lang w:val="en-US"/>
              </w:rPr>
              <w:t>RUS</w:t>
            </w:r>
          </w:p>
        </w:tc>
        <w:tc>
          <w:tcPr>
            <w:tcW w:w="1426"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A97FD6" w:rsidRDefault="003648E6" w:rsidP="0074298F">
            <w:pPr>
              <w:jc w:val="center"/>
              <w:rPr>
                <w:lang w:val="en-US"/>
              </w:rPr>
            </w:pPr>
            <w:r>
              <w:rPr>
                <w:lang w:val="en-US"/>
              </w:rPr>
              <w:t>5700</w:t>
            </w:r>
          </w:p>
        </w:tc>
        <w:tc>
          <w:tcPr>
            <w:tcW w:w="1699"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pPr>
              <w:jc w:val="center"/>
            </w:pPr>
            <w:r w:rsidRPr="00351C65">
              <w:t>5880</w:t>
            </w:r>
          </w:p>
        </w:tc>
        <w:tc>
          <w:tcPr>
            <w:tcW w:w="108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A97FD6" w:rsidRDefault="003648E6" w:rsidP="0074298F">
            <w:pPr>
              <w:jc w:val="center"/>
              <w:rPr>
                <w:lang w:val="en-US"/>
              </w:rPr>
            </w:pPr>
            <w:r>
              <w:rPr>
                <w:lang w:val="en-US"/>
              </w:rPr>
              <w:t>11</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A97FD6" w:rsidRDefault="003648E6" w:rsidP="0074298F">
            <w:pPr>
              <w:jc w:val="center"/>
              <w:rPr>
                <w:lang w:val="en-US"/>
              </w:rPr>
            </w:pPr>
            <w:r>
              <w:rPr>
                <w:lang w:val="en-US"/>
              </w:rPr>
              <w:t>10.66</w:t>
            </w:r>
          </w:p>
        </w:tc>
      </w:tr>
      <w:tr w:rsidR="003648E6" w:rsidRPr="00351C65" w:rsidTr="0074298F">
        <w:trPr>
          <w:trHeight w:hRule="exact" w:val="338"/>
        </w:trPr>
        <w:tc>
          <w:tcPr>
            <w:tcW w:w="3168" w:type="dxa"/>
            <w:tcBorders>
              <w:top w:val="single" w:sz="6" w:space="0" w:color="auto"/>
              <w:left w:val="single" w:sz="6" w:space="0" w:color="auto"/>
              <w:bottom w:val="single" w:sz="6" w:space="0" w:color="auto"/>
              <w:right w:val="single" w:sz="6" w:space="0" w:color="auto"/>
            </w:tcBorders>
            <w:shd w:val="clear" w:color="auto" w:fill="FFFFFF"/>
          </w:tcPr>
          <w:p w:rsidR="003648E6" w:rsidRPr="00FE2EEE" w:rsidRDefault="003648E6" w:rsidP="0074298F">
            <w:pPr>
              <w:pStyle w:val="aff7"/>
              <w:rPr>
                <w:b/>
                <w:lang w:val="en-US"/>
              </w:rPr>
            </w:pPr>
            <w:r w:rsidRPr="00FE2EEE">
              <w:rPr>
                <w:rStyle w:val="af7"/>
                <w:b w:val="0"/>
              </w:rPr>
              <w:t>IntellectDigital DataMill 450TS</w:t>
            </w:r>
          </w:p>
        </w:tc>
        <w:tc>
          <w:tcPr>
            <w:tcW w:w="1426" w:type="dxa"/>
            <w:tcBorders>
              <w:top w:val="single" w:sz="6" w:space="0" w:color="auto"/>
              <w:left w:val="single" w:sz="6" w:space="0" w:color="auto"/>
              <w:bottom w:val="single" w:sz="6" w:space="0" w:color="auto"/>
              <w:right w:val="single" w:sz="6" w:space="0" w:color="auto"/>
            </w:tcBorders>
            <w:shd w:val="clear" w:color="auto" w:fill="FFFFFF"/>
          </w:tcPr>
          <w:p w:rsidR="003648E6" w:rsidRPr="00FE2EEE" w:rsidRDefault="003648E6" w:rsidP="0074298F">
            <w:pPr>
              <w:pStyle w:val="aff7"/>
              <w:jc w:val="center"/>
              <w:rPr>
                <w:lang w:val="en-US"/>
              </w:rPr>
            </w:pPr>
            <w:r>
              <w:rPr>
                <w:lang w:val="en-US"/>
              </w:rPr>
              <w:t>450000</w:t>
            </w:r>
          </w:p>
        </w:tc>
        <w:tc>
          <w:tcPr>
            <w:tcW w:w="1699" w:type="dxa"/>
            <w:tcBorders>
              <w:top w:val="single" w:sz="6" w:space="0" w:color="auto"/>
              <w:left w:val="single" w:sz="6" w:space="0" w:color="auto"/>
              <w:bottom w:val="single" w:sz="6" w:space="0" w:color="auto"/>
              <w:right w:val="single" w:sz="6" w:space="0" w:color="auto"/>
            </w:tcBorders>
            <w:shd w:val="clear" w:color="auto" w:fill="FFFFFF"/>
          </w:tcPr>
          <w:p w:rsidR="003648E6" w:rsidRPr="00FE2EEE" w:rsidRDefault="003648E6" w:rsidP="0074298F">
            <w:pPr>
              <w:pStyle w:val="aff7"/>
              <w:jc w:val="center"/>
              <w:rPr>
                <w:lang w:val="en-US"/>
              </w:rPr>
            </w:pPr>
            <w:r>
              <w:rPr>
                <w:lang w:val="en-US"/>
              </w:rPr>
              <w:t>5880</w:t>
            </w:r>
          </w:p>
        </w:tc>
        <w:tc>
          <w:tcPr>
            <w:tcW w:w="1087" w:type="dxa"/>
            <w:tcBorders>
              <w:top w:val="single" w:sz="6" w:space="0" w:color="auto"/>
              <w:left w:val="single" w:sz="6" w:space="0" w:color="auto"/>
              <w:bottom w:val="single" w:sz="6" w:space="0" w:color="auto"/>
              <w:right w:val="single" w:sz="6" w:space="0" w:color="auto"/>
            </w:tcBorders>
            <w:shd w:val="clear" w:color="auto" w:fill="FFFFFF"/>
          </w:tcPr>
          <w:p w:rsidR="003648E6" w:rsidRPr="00FE2EEE" w:rsidRDefault="003648E6" w:rsidP="0074298F">
            <w:pPr>
              <w:pStyle w:val="aff7"/>
              <w:jc w:val="center"/>
              <w:rPr>
                <w:lang w:val="en-US"/>
              </w:rPr>
            </w:pPr>
            <w:r>
              <w:rPr>
                <w:lang w:val="en-US"/>
              </w:rPr>
              <w:t>30</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69389F" w:rsidRDefault="003648E6" w:rsidP="0074298F">
            <w:pPr>
              <w:jc w:val="center"/>
            </w:pPr>
            <w:r>
              <w:rPr>
                <w:lang w:val="en-US"/>
              </w:rPr>
              <w:t>229</w:t>
            </w:r>
            <w:r w:rsidR="00BC5550">
              <w:rPr>
                <w:lang w:val="en-US"/>
              </w:rPr>
              <w:t>2.6.2.7</w:t>
            </w:r>
          </w:p>
        </w:tc>
      </w:tr>
      <w:tr w:rsidR="003648E6" w:rsidRPr="00351C65" w:rsidTr="0074298F">
        <w:trPr>
          <w:trHeight w:hRule="exact" w:val="432"/>
        </w:trPr>
        <w:tc>
          <w:tcPr>
            <w:tcW w:w="7380" w:type="dxa"/>
            <w:gridSpan w:val="4"/>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351C65" w:rsidRDefault="003648E6" w:rsidP="0074298F">
            <w:r w:rsidRPr="00351C65">
              <w:t>Итого</w:t>
            </w:r>
          </w:p>
        </w:tc>
        <w:tc>
          <w:tcPr>
            <w:tcW w:w="1267" w:type="dxa"/>
            <w:tcBorders>
              <w:top w:val="single" w:sz="6" w:space="0" w:color="auto"/>
              <w:left w:val="single" w:sz="6" w:space="0" w:color="auto"/>
              <w:bottom w:val="single" w:sz="6" w:space="0" w:color="auto"/>
              <w:right w:val="single" w:sz="6" w:space="0" w:color="auto"/>
            </w:tcBorders>
            <w:shd w:val="clear" w:color="auto" w:fill="FFFFFF"/>
            <w:vAlign w:val="center"/>
          </w:tcPr>
          <w:p w:rsidR="003648E6" w:rsidRPr="0069389F" w:rsidRDefault="003648E6" w:rsidP="0074298F">
            <w:pPr>
              <w:jc w:val="center"/>
            </w:pPr>
            <w:r>
              <w:rPr>
                <w:lang w:val="en-US"/>
              </w:rPr>
              <w:t>4246</w:t>
            </w:r>
          </w:p>
        </w:tc>
      </w:tr>
    </w:tbl>
    <w:p w:rsidR="003648E6" w:rsidRDefault="003648E6" w:rsidP="003648E6">
      <w:pPr>
        <w:pStyle w:val="NORMAL"/>
        <w:spacing w:line="240" w:lineRule="auto"/>
        <w:rPr>
          <w:lang w:val="en-US"/>
        </w:rPr>
      </w:pPr>
    </w:p>
    <w:p w:rsidR="003648E6" w:rsidRDefault="003648E6" w:rsidP="003648E6">
      <w:pPr>
        <w:pStyle w:val="NORMAL"/>
        <w:spacing w:line="240" w:lineRule="auto"/>
        <w:rPr>
          <w:lang w:val="en-US"/>
        </w:rPr>
      </w:pPr>
    </w:p>
    <w:p w:rsidR="003648E6" w:rsidRDefault="003648E6" w:rsidP="003648E6">
      <w:pPr>
        <w:pStyle w:val="NORMAL"/>
        <w:spacing w:line="240" w:lineRule="auto"/>
        <w:rPr>
          <w:lang w:val="en-US"/>
        </w:rPr>
      </w:pPr>
    </w:p>
    <w:p w:rsidR="003648E6" w:rsidRDefault="003648E6" w:rsidP="003648E6">
      <w:pPr>
        <w:pStyle w:val="NORMAL"/>
        <w:spacing w:line="240" w:lineRule="auto"/>
        <w:rPr>
          <w:lang w:val="en-US"/>
        </w:rPr>
      </w:pPr>
    </w:p>
    <w:p w:rsidR="003648E6" w:rsidRDefault="003648E6" w:rsidP="003648E6">
      <w:pPr>
        <w:pStyle w:val="NORMAL"/>
        <w:spacing w:line="240" w:lineRule="auto"/>
        <w:rPr>
          <w:lang w:val="en-US"/>
        </w:rPr>
      </w:pPr>
    </w:p>
    <w:p w:rsidR="003648E6" w:rsidRPr="007616F8" w:rsidRDefault="003648E6" w:rsidP="003648E6">
      <w:pPr>
        <w:pStyle w:val="NORMAL"/>
        <w:spacing w:line="240" w:lineRule="auto"/>
        <w:rPr>
          <w:lang w:val="en-US"/>
        </w:rPr>
      </w:pPr>
    </w:p>
    <w:p w:rsidR="003648E6" w:rsidRDefault="003648E6" w:rsidP="003648E6">
      <w:pPr>
        <w:pStyle w:val="NORMAL"/>
        <w:spacing w:line="240" w:lineRule="auto"/>
        <w:rPr>
          <w:lang w:val="en-US"/>
        </w:rPr>
      </w:pPr>
    </w:p>
    <w:p w:rsidR="003648E6" w:rsidRPr="007616F8" w:rsidRDefault="003648E6" w:rsidP="003648E6">
      <w:pPr>
        <w:pStyle w:val="NORMAL"/>
        <w:spacing w:line="240" w:lineRule="auto"/>
        <w:rPr>
          <w:lang w:val="en-US"/>
        </w:rPr>
      </w:pPr>
    </w:p>
    <w:p w:rsidR="003648E6" w:rsidRDefault="003648E6" w:rsidP="003648E6">
      <w:pPr>
        <w:pStyle w:val="4"/>
        <w:numPr>
          <w:ilvl w:val="0"/>
          <w:numId w:val="0"/>
        </w:numPr>
        <w:rPr>
          <w:bCs/>
          <w:i/>
        </w:rPr>
      </w:pPr>
    </w:p>
    <w:p w:rsidR="003648E6" w:rsidRDefault="003648E6" w:rsidP="003648E6">
      <w:pPr>
        <w:rPr>
          <w:lang w:val="en-US"/>
        </w:rPr>
      </w:pPr>
    </w:p>
    <w:p w:rsidR="003648E6" w:rsidRDefault="003648E6" w:rsidP="003648E6">
      <w:pPr>
        <w:rPr>
          <w:lang w:val="en-US"/>
        </w:rPr>
      </w:pPr>
    </w:p>
    <w:p w:rsidR="003648E6" w:rsidRDefault="003648E6" w:rsidP="003648E6"/>
    <w:p w:rsidR="003648E6" w:rsidRDefault="003648E6" w:rsidP="003648E6"/>
    <w:p w:rsidR="003648E6" w:rsidRDefault="003648E6" w:rsidP="003648E6"/>
    <w:p w:rsidR="003648E6" w:rsidRDefault="003648E6" w:rsidP="003648E6">
      <w:r w:rsidRPr="007616F8">
        <w:t xml:space="preserve">ЭВТ = </w:t>
      </w:r>
      <w:r>
        <w:rPr>
          <w:lang w:val="en-US"/>
        </w:rPr>
        <w:t xml:space="preserve">4246 </w:t>
      </w:r>
      <w:r w:rsidRPr="007616F8">
        <w:t>руб.</w:t>
      </w:r>
    </w:p>
    <w:p w:rsidR="003648E6" w:rsidRDefault="003648E6" w:rsidP="00A6668D">
      <w:pPr>
        <w:rPr>
          <w:lang w:val="en-US"/>
        </w:rPr>
      </w:pPr>
    </w:p>
    <w:p w:rsidR="00AA06AC" w:rsidRPr="00AA06AC" w:rsidRDefault="00AA06AC" w:rsidP="00A6668D">
      <w:pPr>
        <w:rPr>
          <w:lang w:val="en-US"/>
        </w:rPr>
      </w:pPr>
    </w:p>
    <w:p w:rsidR="00A6668D" w:rsidRDefault="00A6668D" w:rsidP="00A6668D">
      <w:pPr>
        <w:pStyle w:val="4"/>
      </w:pPr>
      <w:bookmarkStart w:id="381" w:name="_Toc137372834"/>
      <w:bookmarkStart w:id="382" w:name="_Toc263800128"/>
      <w:r>
        <w:t>Фонд заработной платы (ФЗ)</w:t>
      </w:r>
      <w:bookmarkEnd w:id="381"/>
      <w:bookmarkEnd w:id="382"/>
    </w:p>
    <w:p w:rsidR="00A6668D" w:rsidRPr="00492EFA" w:rsidRDefault="00A6668D" w:rsidP="00DD37D5">
      <w:pPr>
        <w:spacing w:line="360" w:lineRule="auto"/>
      </w:pPr>
      <w:r w:rsidRPr="00492EFA">
        <w:t xml:space="preserve">Вначале определяется заработная плата работников  в соответствии с тарифными ставками единой тарифной сетки по оплате труда работников бюджетной сферы (Постановление Правительства РФ от 06.11.2001 г. №775 ). </w:t>
      </w:r>
    </w:p>
    <w:p w:rsidR="00A6668D" w:rsidRPr="00492EFA" w:rsidRDefault="00A6668D" w:rsidP="00DD37D5">
      <w:pPr>
        <w:spacing w:line="360" w:lineRule="auto"/>
      </w:pPr>
      <w:r w:rsidRPr="00492EFA">
        <w:t>К основной зарплате при выполнении НИОКР относятся зарплата научных, инженерно-технических работников и рабочих участвующих в данном исследовании. Их зарплата определяется по формуле:</w:t>
      </w:r>
    </w:p>
    <w:p w:rsidR="00A6668D" w:rsidRPr="00AF3185" w:rsidRDefault="00A6668D" w:rsidP="00A6668D">
      <w:pPr>
        <w:pStyle w:val="aff6"/>
        <w:rPr>
          <w:lang w:val="ru-RU"/>
        </w:rPr>
      </w:pPr>
      <w:r w:rsidRPr="00AF3185">
        <w:rPr>
          <w:lang w:val="ru-RU"/>
        </w:rPr>
        <w:t xml:space="preserve">                       </w:t>
      </w:r>
      <w:r w:rsidR="00132034">
        <w:pict>
          <v:shape id="_x0000_i1223" type="#_x0000_t75" style="width:111.75pt;height:36.75pt">
            <v:imagedata r:id="rId460" o:title=""/>
          </v:shape>
        </w:pict>
      </w:r>
      <w:r w:rsidRPr="00AF3185">
        <w:rPr>
          <w:lang w:val="ru-RU"/>
        </w:rPr>
        <w:t>,где:</w:t>
      </w:r>
    </w:p>
    <w:p w:rsidR="00A6668D" w:rsidRPr="00492EFA" w:rsidRDefault="00A6668D" w:rsidP="00552A33">
      <w:pPr>
        <w:spacing w:line="360" w:lineRule="auto"/>
      </w:pPr>
      <w:r w:rsidRPr="00492EFA">
        <w:t>Cm</w:t>
      </w:r>
      <w:r w:rsidRPr="00AF3185">
        <w:t xml:space="preserve"> </w:t>
      </w:r>
      <w:r w:rsidRPr="00492EFA">
        <w:t>- тарифная ставка работника I-ого разряда, с 1 сентября 2005 года Cm = 800 руб.;</w:t>
      </w:r>
    </w:p>
    <w:p w:rsidR="00A6668D" w:rsidRPr="00492EFA" w:rsidRDefault="00132034" w:rsidP="00552A33">
      <w:pPr>
        <w:spacing w:line="360" w:lineRule="auto"/>
      </w:pPr>
      <w:r>
        <w:pict>
          <v:shape id="_x0000_i1224" type="#_x0000_t75" style="width:16.5pt;height:16.5pt">
            <v:imagedata r:id="rId461" o:title=""/>
          </v:shape>
        </w:pict>
      </w:r>
      <w:r w:rsidR="00A6668D" w:rsidRPr="00AF3185">
        <w:t xml:space="preserve"> </w:t>
      </w:r>
      <w:r w:rsidR="00A6668D" w:rsidRPr="00492EFA">
        <w:t>-</w:t>
      </w:r>
      <w:r w:rsidR="00A6668D" w:rsidRPr="00AF3185">
        <w:t xml:space="preserve"> </w:t>
      </w:r>
      <w:r w:rsidR="00A6668D" w:rsidRPr="00492EFA">
        <w:t>тарифный</w:t>
      </w:r>
      <w:r w:rsidR="00A6668D" w:rsidRPr="00AF3185">
        <w:t xml:space="preserve"> </w:t>
      </w:r>
      <w:r w:rsidR="00A6668D" w:rsidRPr="00492EFA">
        <w:t>коэффициент работника соответствующего разряда (таблица 5);</w:t>
      </w:r>
    </w:p>
    <w:p w:rsidR="00A6668D" w:rsidRPr="00492EFA" w:rsidRDefault="00132034" w:rsidP="00552A33">
      <w:pPr>
        <w:spacing w:line="360" w:lineRule="auto"/>
      </w:pPr>
      <w:r>
        <w:pict>
          <v:shape id="_x0000_i1225" type="#_x0000_t75" style="width:16.5pt;height:15pt">
            <v:imagedata r:id="rId462" o:title=""/>
          </v:shape>
        </w:pict>
      </w:r>
      <w:r w:rsidR="00A6668D" w:rsidRPr="00AF3185">
        <w:t xml:space="preserve"> </w:t>
      </w:r>
      <w:r w:rsidR="00A6668D" w:rsidRPr="00492EFA">
        <w:t xml:space="preserve">-  месячный фонд времени, рабочие дни, </w:t>
      </w:r>
      <w:r>
        <w:pict>
          <v:shape id="_x0000_i1226" type="#_x0000_t75" style="width:16.5pt;height:15pt">
            <v:imagedata r:id="rId462" o:title=""/>
          </v:shape>
        </w:pict>
      </w:r>
      <w:r w:rsidR="00A6668D" w:rsidRPr="00492EFA">
        <w:t>= 21.8 дня;</w:t>
      </w:r>
    </w:p>
    <w:p w:rsidR="00A6668D" w:rsidRPr="00492EFA" w:rsidRDefault="00A6668D" w:rsidP="00552A33">
      <w:pPr>
        <w:spacing w:line="360" w:lineRule="auto"/>
      </w:pPr>
      <w:r w:rsidRPr="00492EFA">
        <w:t>Tраб – расчетное время на выполнение НИОКР, чел-дни,</w:t>
      </w:r>
    </w:p>
    <w:p w:rsidR="00A6668D" w:rsidRDefault="00A6668D" w:rsidP="00552A33">
      <w:pPr>
        <w:spacing w:line="360" w:lineRule="auto"/>
      </w:pPr>
      <w:r w:rsidRPr="00492EFA">
        <w:t>Дополнительная заработная плата работников составляет 10 - 20 % от основной. Дополнительная и основная заработная плата вместе образуют фонд оплаты труда предприятия.</w:t>
      </w:r>
    </w:p>
    <w:p w:rsidR="00A6668D" w:rsidRPr="00492EFA" w:rsidRDefault="00A6668D" w:rsidP="00552A33">
      <w:pPr>
        <w:spacing w:line="360" w:lineRule="auto"/>
      </w:pPr>
      <w:r w:rsidRPr="00492EFA">
        <w:t>Единая тарифная сетка по оплате труда работников бюджетной сферы.</w:t>
      </w:r>
    </w:p>
    <w:tbl>
      <w:tblPr>
        <w:tblW w:w="0" w:type="auto"/>
        <w:tblInd w:w="354" w:type="dxa"/>
        <w:tblBorders>
          <w:top w:val="single" w:sz="18" w:space="0" w:color="auto"/>
          <w:left w:val="single" w:sz="18" w:space="0" w:color="auto"/>
          <w:bottom w:val="single" w:sz="18" w:space="0" w:color="auto"/>
          <w:right w:val="single" w:sz="18" w:space="0" w:color="auto"/>
        </w:tblBorders>
        <w:tblLayout w:type="fixed"/>
        <w:tblCellMar>
          <w:left w:w="70" w:type="dxa"/>
          <w:right w:w="70" w:type="dxa"/>
        </w:tblCellMar>
        <w:tblLook w:val="0000"/>
      </w:tblPr>
      <w:tblGrid>
        <w:gridCol w:w="2427"/>
        <w:gridCol w:w="2427"/>
        <w:gridCol w:w="2427"/>
        <w:gridCol w:w="2359"/>
      </w:tblGrid>
      <w:tr w:rsidR="00A6668D" w:rsidTr="00A6668D">
        <w:tc>
          <w:tcPr>
            <w:tcW w:w="2427" w:type="dxa"/>
            <w:tcBorders>
              <w:top w:val="single" w:sz="18" w:space="0" w:color="auto"/>
              <w:bottom w:val="single" w:sz="18" w:space="0" w:color="auto"/>
              <w:right w:val="single" w:sz="18" w:space="0" w:color="auto"/>
            </w:tcBorders>
          </w:tcPr>
          <w:p w:rsidR="00A6668D" w:rsidRPr="00492EFA" w:rsidRDefault="00A6668D" w:rsidP="00A6668D">
            <w:pPr>
              <w:pStyle w:val="aff7"/>
            </w:pPr>
            <w:r w:rsidRPr="00492EFA">
              <w:lastRenderedPageBreak/>
              <w:t>Разряды оплаты труда</w:t>
            </w:r>
          </w:p>
        </w:tc>
        <w:tc>
          <w:tcPr>
            <w:tcW w:w="2427" w:type="dxa"/>
            <w:tcBorders>
              <w:top w:val="single" w:sz="18" w:space="0" w:color="auto"/>
              <w:left w:val="single" w:sz="18" w:space="0" w:color="auto"/>
              <w:bottom w:val="single" w:sz="18" w:space="0" w:color="auto"/>
              <w:right w:val="single" w:sz="18" w:space="0" w:color="auto"/>
            </w:tcBorders>
          </w:tcPr>
          <w:p w:rsidR="00A6668D" w:rsidRPr="00492EFA" w:rsidRDefault="00A6668D" w:rsidP="00A6668D">
            <w:pPr>
              <w:pStyle w:val="aff7"/>
            </w:pPr>
            <w:r w:rsidRPr="00492EFA">
              <w:t>Тарифные коэффициенты</w:t>
            </w:r>
          </w:p>
        </w:tc>
        <w:tc>
          <w:tcPr>
            <w:tcW w:w="2427" w:type="dxa"/>
            <w:tcBorders>
              <w:top w:val="single" w:sz="18" w:space="0" w:color="auto"/>
              <w:left w:val="single" w:sz="18" w:space="0" w:color="auto"/>
              <w:bottom w:val="single" w:sz="18" w:space="0" w:color="auto"/>
              <w:right w:val="single" w:sz="18" w:space="0" w:color="auto"/>
            </w:tcBorders>
          </w:tcPr>
          <w:p w:rsidR="00A6668D" w:rsidRPr="00492EFA" w:rsidRDefault="00A6668D" w:rsidP="00A6668D">
            <w:pPr>
              <w:pStyle w:val="aff7"/>
            </w:pPr>
            <w:r w:rsidRPr="00492EFA">
              <w:t>Разряды оплаты труда</w:t>
            </w:r>
          </w:p>
        </w:tc>
        <w:tc>
          <w:tcPr>
            <w:tcW w:w="2359" w:type="dxa"/>
            <w:tcBorders>
              <w:top w:val="single" w:sz="18" w:space="0" w:color="auto"/>
              <w:left w:val="single" w:sz="18" w:space="0" w:color="auto"/>
              <w:bottom w:val="single" w:sz="18" w:space="0" w:color="auto"/>
            </w:tcBorders>
          </w:tcPr>
          <w:p w:rsidR="00A6668D" w:rsidRPr="00492EFA" w:rsidRDefault="00A6668D" w:rsidP="00A6668D">
            <w:pPr>
              <w:pStyle w:val="aff7"/>
            </w:pPr>
            <w:r w:rsidRPr="00492EFA">
              <w:t>Тарифные коэффициенты</w:t>
            </w:r>
          </w:p>
        </w:tc>
      </w:tr>
      <w:tr w:rsidR="00A6668D" w:rsidTr="00A6668D">
        <w:tc>
          <w:tcPr>
            <w:tcW w:w="2427" w:type="dxa"/>
            <w:tcBorders>
              <w:top w:val="nil"/>
            </w:tcBorders>
          </w:tcPr>
          <w:p w:rsidR="00A6668D" w:rsidRPr="00492EFA" w:rsidRDefault="00A6668D" w:rsidP="00A6668D">
            <w:pPr>
              <w:pStyle w:val="aff7"/>
            </w:pPr>
            <w:r w:rsidRPr="00492EFA">
              <w:t>1</w:t>
            </w:r>
          </w:p>
        </w:tc>
        <w:tc>
          <w:tcPr>
            <w:tcW w:w="2427" w:type="dxa"/>
            <w:tcBorders>
              <w:top w:val="nil"/>
            </w:tcBorders>
          </w:tcPr>
          <w:p w:rsidR="00A6668D" w:rsidRPr="00492EFA" w:rsidRDefault="00A6668D" w:rsidP="00A6668D">
            <w:pPr>
              <w:pStyle w:val="aff7"/>
            </w:pPr>
            <w:r w:rsidRPr="00492EFA">
              <w:t>1.00</w:t>
            </w:r>
          </w:p>
        </w:tc>
        <w:tc>
          <w:tcPr>
            <w:tcW w:w="2427" w:type="dxa"/>
            <w:tcBorders>
              <w:top w:val="nil"/>
            </w:tcBorders>
          </w:tcPr>
          <w:p w:rsidR="00A6668D" w:rsidRPr="00492EFA" w:rsidRDefault="00A6668D" w:rsidP="00A6668D">
            <w:pPr>
              <w:pStyle w:val="aff7"/>
            </w:pPr>
            <w:r w:rsidRPr="00492EFA">
              <w:t>10</w:t>
            </w:r>
          </w:p>
        </w:tc>
        <w:tc>
          <w:tcPr>
            <w:tcW w:w="2359" w:type="dxa"/>
            <w:tcBorders>
              <w:top w:val="nil"/>
            </w:tcBorders>
          </w:tcPr>
          <w:p w:rsidR="00A6668D" w:rsidRPr="00492EFA" w:rsidRDefault="00A6668D" w:rsidP="00A6668D">
            <w:pPr>
              <w:pStyle w:val="aff7"/>
            </w:pPr>
            <w:r w:rsidRPr="00492EFA">
              <w:t>2.44</w:t>
            </w:r>
          </w:p>
        </w:tc>
      </w:tr>
      <w:tr w:rsidR="00A6668D" w:rsidTr="00A6668D">
        <w:tc>
          <w:tcPr>
            <w:tcW w:w="2427" w:type="dxa"/>
          </w:tcPr>
          <w:p w:rsidR="00A6668D" w:rsidRPr="00492EFA" w:rsidRDefault="00A6668D" w:rsidP="00A6668D">
            <w:pPr>
              <w:pStyle w:val="aff7"/>
            </w:pPr>
            <w:r w:rsidRPr="00492EFA">
              <w:t>2</w:t>
            </w:r>
          </w:p>
        </w:tc>
        <w:tc>
          <w:tcPr>
            <w:tcW w:w="2427" w:type="dxa"/>
          </w:tcPr>
          <w:p w:rsidR="00A6668D" w:rsidRPr="00492EFA" w:rsidRDefault="00A6668D" w:rsidP="00A6668D">
            <w:pPr>
              <w:pStyle w:val="aff7"/>
            </w:pPr>
            <w:r w:rsidRPr="00492EFA">
              <w:t>1.11</w:t>
            </w:r>
          </w:p>
        </w:tc>
        <w:tc>
          <w:tcPr>
            <w:tcW w:w="2427" w:type="dxa"/>
          </w:tcPr>
          <w:p w:rsidR="00A6668D" w:rsidRPr="00492EFA" w:rsidRDefault="00A6668D" w:rsidP="00A6668D">
            <w:pPr>
              <w:pStyle w:val="aff7"/>
            </w:pPr>
            <w:r w:rsidRPr="00492EFA">
              <w:t>11</w:t>
            </w:r>
          </w:p>
        </w:tc>
        <w:tc>
          <w:tcPr>
            <w:tcW w:w="2359" w:type="dxa"/>
          </w:tcPr>
          <w:p w:rsidR="00A6668D" w:rsidRPr="00492EFA" w:rsidRDefault="00A6668D" w:rsidP="00A6668D">
            <w:pPr>
              <w:pStyle w:val="aff7"/>
            </w:pPr>
            <w:r w:rsidRPr="00492EFA">
              <w:t>2.68</w:t>
            </w:r>
          </w:p>
        </w:tc>
      </w:tr>
      <w:tr w:rsidR="00A6668D" w:rsidTr="00A6668D">
        <w:tc>
          <w:tcPr>
            <w:tcW w:w="2427" w:type="dxa"/>
          </w:tcPr>
          <w:p w:rsidR="00A6668D" w:rsidRPr="00492EFA" w:rsidRDefault="00A6668D" w:rsidP="00A6668D">
            <w:pPr>
              <w:pStyle w:val="aff7"/>
            </w:pPr>
            <w:r w:rsidRPr="00492EFA">
              <w:t>3</w:t>
            </w:r>
          </w:p>
        </w:tc>
        <w:tc>
          <w:tcPr>
            <w:tcW w:w="2427" w:type="dxa"/>
          </w:tcPr>
          <w:p w:rsidR="00A6668D" w:rsidRPr="00492EFA" w:rsidRDefault="00A6668D" w:rsidP="00A6668D">
            <w:pPr>
              <w:pStyle w:val="aff7"/>
            </w:pPr>
            <w:r w:rsidRPr="00492EFA">
              <w:t>1.23</w:t>
            </w:r>
          </w:p>
        </w:tc>
        <w:tc>
          <w:tcPr>
            <w:tcW w:w="2427" w:type="dxa"/>
          </w:tcPr>
          <w:p w:rsidR="00A6668D" w:rsidRPr="00492EFA" w:rsidRDefault="00A6668D" w:rsidP="00A6668D">
            <w:pPr>
              <w:pStyle w:val="aff7"/>
            </w:pPr>
            <w:r w:rsidRPr="00492EFA">
              <w:t>12</w:t>
            </w:r>
          </w:p>
        </w:tc>
        <w:tc>
          <w:tcPr>
            <w:tcW w:w="2359" w:type="dxa"/>
          </w:tcPr>
          <w:p w:rsidR="00A6668D" w:rsidRPr="00492EFA" w:rsidRDefault="00A6668D" w:rsidP="00A6668D">
            <w:pPr>
              <w:pStyle w:val="aff7"/>
            </w:pPr>
            <w:r w:rsidRPr="00492EFA">
              <w:t>2.89</w:t>
            </w:r>
          </w:p>
        </w:tc>
      </w:tr>
      <w:tr w:rsidR="00A6668D" w:rsidTr="00A6668D">
        <w:tc>
          <w:tcPr>
            <w:tcW w:w="2427" w:type="dxa"/>
          </w:tcPr>
          <w:p w:rsidR="00A6668D" w:rsidRPr="00492EFA" w:rsidRDefault="00A6668D" w:rsidP="00A6668D">
            <w:pPr>
              <w:pStyle w:val="aff7"/>
            </w:pPr>
            <w:r w:rsidRPr="00492EFA">
              <w:t>4</w:t>
            </w:r>
          </w:p>
        </w:tc>
        <w:tc>
          <w:tcPr>
            <w:tcW w:w="2427" w:type="dxa"/>
          </w:tcPr>
          <w:p w:rsidR="00A6668D" w:rsidRPr="00492EFA" w:rsidRDefault="00A6668D" w:rsidP="00A6668D">
            <w:pPr>
              <w:pStyle w:val="aff7"/>
            </w:pPr>
            <w:r w:rsidRPr="00492EFA">
              <w:t>1.36</w:t>
            </w:r>
          </w:p>
        </w:tc>
        <w:tc>
          <w:tcPr>
            <w:tcW w:w="2427" w:type="dxa"/>
          </w:tcPr>
          <w:p w:rsidR="00A6668D" w:rsidRPr="00492EFA" w:rsidRDefault="00A6668D" w:rsidP="00A6668D">
            <w:pPr>
              <w:pStyle w:val="aff7"/>
            </w:pPr>
            <w:r w:rsidRPr="00492EFA">
              <w:t>13</w:t>
            </w:r>
          </w:p>
        </w:tc>
        <w:tc>
          <w:tcPr>
            <w:tcW w:w="2359" w:type="dxa"/>
          </w:tcPr>
          <w:p w:rsidR="00A6668D" w:rsidRPr="00492EFA" w:rsidRDefault="00A6668D" w:rsidP="00A6668D">
            <w:pPr>
              <w:pStyle w:val="aff7"/>
            </w:pPr>
            <w:r w:rsidRPr="00492EFA">
              <w:t>3.12</w:t>
            </w:r>
          </w:p>
        </w:tc>
      </w:tr>
      <w:tr w:rsidR="00A6668D" w:rsidTr="00A6668D">
        <w:tc>
          <w:tcPr>
            <w:tcW w:w="2427" w:type="dxa"/>
          </w:tcPr>
          <w:p w:rsidR="00A6668D" w:rsidRPr="00492EFA" w:rsidRDefault="00A6668D" w:rsidP="00A6668D">
            <w:pPr>
              <w:pStyle w:val="aff7"/>
            </w:pPr>
            <w:r w:rsidRPr="00492EFA">
              <w:t>5</w:t>
            </w:r>
          </w:p>
        </w:tc>
        <w:tc>
          <w:tcPr>
            <w:tcW w:w="2427" w:type="dxa"/>
          </w:tcPr>
          <w:p w:rsidR="00A6668D" w:rsidRPr="00492EFA" w:rsidRDefault="00A6668D" w:rsidP="00A6668D">
            <w:pPr>
              <w:pStyle w:val="aff7"/>
            </w:pPr>
            <w:r w:rsidRPr="00492EFA">
              <w:t>1.51</w:t>
            </w:r>
          </w:p>
        </w:tc>
        <w:tc>
          <w:tcPr>
            <w:tcW w:w="2427" w:type="dxa"/>
          </w:tcPr>
          <w:p w:rsidR="00A6668D" w:rsidRPr="00492EFA" w:rsidRDefault="00A6668D" w:rsidP="00A6668D">
            <w:pPr>
              <w:pStyle w:val="aff7"/>
            </w:pPr>
            <w:r w:rsidRPr="00492EFA">
              <w:t>14</w:t>
            </w:r>
          </w:p>
        </w:tc>
        <w:tc>
          <w:tcPr>
            <w:tcW w:w="2359" w:type="dxa"/>
          </w:tcPr>
          <w:p w:rsidR="00A6668D" w:rsidRPr="00492EFA" w:rsidRDefault="00A6668D" w:rsidP="00A6668D">
            <w:pPr>
              <w:pStyle w:val="aff7"/>
            </w:pPr>
            <w:r w:rsidRPr="00492EFA">
              <w:t>3.36</w:t>
            </w:r>
          </w:p>
        </w:tc>
      </w:tr>
      <w:tr w:rsidR="00A6668D" w:rsidTr="00A6668D">
        <w:tc>
          <w:tcPr>
            <w:tcW w:w="2427" w:type="dxa"/>
          </w:tcPr>
          <w:p w:rsidR="00A6668D" w:rsidRPr="00492EFA" w:rsidRDefault="00A6668D" w:rsidP="00A6668D">
            <w:pPr>
              <w:pStyle w:val="aff7"/>
            </w:pPr>
            <w:r w:rsidRPr="00492EFA">
              <w:t>6</w:t>
            </w:r>
          </w:p>
        </w:tc>
        <w:tc>
          <w:tcPr>
            <w:tcW w:w="2427" w:type="dxa"/>
          </w:tcPr>
          <w:p w:rsidR="00A6668D" w:rsidRPr="00492EFA" w:rsidRDefault="00A6668D" w:rsidP="00A6668D">
            <w:pPr>
              <w:pStyle w:val="aff7"/>
            </w:pPr>
            <w:r w:rsidRPr="00492EFA">
              <w:t>1.67</w:t>
            </w:r>
          </w:p>
        </w:tc>
        <w:tc>
          <w:tcPr>
            <w:tcW w:w="2427" w:type="dxa"/>
          </w:tcPr>
          <w:p w:rsidR="00A6668D" w:rsidRPr="00492EFA" w:rsidRDefault="00A6668D" w:rsidP="00A6668D">
            <w:pPr>
              <w:pStyle w:val="aff7"/>
            </w:pPr>
            <w:r w:rsidRPr="00492EFA">
              <w:t>15</w:t>
            </w:r>
          </w:p>
        </w:tc>
        <w:tc>
          <w:tcPr>
            <w:tcW w:w="2359" w:type="dxa"/>
          </w:tcPr>
          <w:p w:rsidR="00A6668D" w:rsidRPr="00492EFA" w:rsidRDefault="00A6668D" w:rsidP="00A6668D">
            <w:pPr>
              <w:pStyle w:val="aff7"/>
            </w:pPr>
            <w:r w:rsidRPr="00492EFA">
              <w:t>3.62</w:t>
            </w:r>
          </w:p>
        </w:tc>
      </w:tr>
      <w:tr w:rsidR="00A6668D" w:rsidTr="00A6668D">
        <w:tc>
          <w:tcPr>
            <w:tcW w:w="2427" w:type="dxa"/>
          </w:tcPr>
          <w:p w:rsidR="00A6668D" w:rsidRPr="00492EFA" w:rsidRDefault="00A6668D" w:rsidP="00A6668D">
            <w:pPr>
              <w:pStyle w:val="aff7"/>
            </w:pPr>
            <w:r w:rsidRPr="00492EFA">
              <w:t>7</w:t>
            </w:r>
          </w:p>
        </w:tc>
        <w:tc>
          <w:tcPr>
            <w:tcW w:w="2427" w:type="dxa"/>
          </w:tcPr>
          <w:p w:rsidR="00A6668D" w:rsidRPr="00492EFA" w:rsidRDefault="00A6668D" w:rsidP="00A6668D">
            <w:pPr>
              <w:pStyle w:val="aff7"/>
            </w:pPr>
            <w:r w:rsidRPr="00492EFA">
              <w:t>1.84</w:t>
            </w:r>
          </w:p>
        </w:tc>
        <w:tc>
          <w:tcPr>
            <w:tcW w:w="2427" w:type="dxa"/>
          </w:tcPr>
          <w:p w:rsidR="00A6668D" w:rsidRPr="00492EFA" w:rsidRDefault="00A6668D" w:rsidP="00A6668D">
            <w:pPr>
              <w:pStyle w:val="aff7"/>
            </w:pPr>
            <w:r w:rsidRPr="00492EFA">
              <w:t>16</w:t>
            </w:r>
          </w:p>
        </w:tc>
        <w:tc>
          <w:tcPr>
            <w:tcW w:w="2359" w:type="dxa"/>
          </w:tcPr>
          <w:p w:rsidR="00A6668D" w:rsidRPr="00492EFA" w:rsidRDefault="00A6668D" w:rsidP="00A6668D">
            <w:pPr>
              <w:pStyle w:val="aff7"/>
            </w:pPr>
            <w:r w:rsidRPr="00492EFA">
              <w:t>3.9</w:t>
            </w:r>
          </w:p>
        </w:tc>
      </w:tr>
      <w:tr w:rsidR="00A6668D" w:rsidTr="00A6668D">
        <w:tc>
          <w:tcPr>
            <w:tcW w:w="2427" w:type="dxa"/>
          </w:tcPr>
          <w:p w:rsidR="00A6668D" w:rsidRPr="00492EFA" w:rsidRDefault="00A6668D" w:rsidP="00A6668D">
            <w:pPr>
              <w:pStyle w:val="aff7"/>
            </w:pPr>
            <w:r w:rsidRPr="00492EFA">
              <w:t>8</w:t>
            </w:r>
          </w:p>
        </w:tc>
        <w:tc>
          <w:tcPr>
            <w:tcW w:w="2427" w:type="dxa"/>
          </w:tcPr>
          <w:p w:rsidR="00A6668D" w:rsidRPr="00492EFA" w:rsidRDefault="00A6668D" w:rsidP="00A6668D">
            <w:pPr>
              <w:pStyle w:val="aff7"/>
            </w:pPr>
            <w:r w:rsidRPr="00492EFA">
              <w:t>2.02</w:t>
            </w:r>
          </w:p>
        </w:tc>
        <w:tc>
          <w:tcPr>
            <w:tcW w:w="2427" w:type="dxa"/>
          </w:tcPr>
          <w:p w:rsidR="00A6668D" w:rsidRPr="00492EFA" w:rsidRDefault="00A6668D" w:rsidP="00A6668D">
            <w:pPr>
              <w:pStyle w:val="aff7"/>
            </w:pPr>
            <w:r w:rsidRPr="00492EFA">
              <w:t>17</w:t>
            </w:r>
          </w:p>
        </w:tc>
        <w:tc>
          <w:tcPr>
            <w:tcW w:w="2359" w:type="dxa"/>
          </w:tcPr>
          <w:p w:rsidR="00A6668D" w:rsidRPr="00492EFA" w:rsidRDefault="00A6668D" w:rsidP="00A6668D">
            <w:pPr>
              <w:pStyle w:val="aff7"/>
            </w:pPr>
            <w:r w:rsidRPr="00492EFA">
              <w:t>4.2</w:t>
            </w:r>
          </w:p>
        </w:tc>
      </w:tr>
      <w:tr w:rsidR="00A6668D" w:rsidTr="00A6668D">
        <w:tc>
          <w:tcPr>
            <w:tcW w:w="2427" w:type="dxa"/>
          </w:tcPr>
          <w:p w:rsidR="00A6668D" w:rsidRPr="00492EFA" w:rsidRDefault="00A6668D" w:rsidP="00A6668D">
            <w:pPr>
              <w:pStyle w:val="aff7"/>
            </w:pPr>
            <w:r w:rsidRPr="00492EFA">
              <w:t>9</w:t>
            </w:r>
          </w:p>
        </w:tc>
        <w:tc>
          <w:tcPr>
            <w:tcW w:w="2427" w:type="dxa"/>
          </w:tcPr>
          <w:p w:rsidR="00A6668D" w:rsidRPr="00492EFA" w:rsidRDefault="00A6668D" w:rsidP="00A6668D">
            <w:pPr>
              <w:pStyle w:val="aff7"/>
            </w:pPr>
            <w:r w:rsidRPr="00492EFA">
              <w:t>2.22</w:t>
            </w:r>
          </w:p>
        </w:tc>
        <w:tc>
          <w:tcPr>
            <w:tcW w:w="2427" w:type="dxa"/>
          </w:tcPr>
          <w:p w:rsidR="00A6668D" w:rsidRPr="00492EFA" w:rsidRDefault="00A6668D" w:rsidP="00A6668D">
            <w:pPr>
              <w:pStyle w:val="aff7"/>
            </w:pPr>
            <w:r w:rsidRPr="00492EFA">
              <w:t>18</w:t>
            </w:r>
          </w:p>
        </w:tc>
        <w:tc>
          <w:tcPr>
            <w:tcW w:w="2359" w:type="dxa"/>
          </w:tcPr>
          <w:p w:rsidR="00A6668D" w:rsidRPr="00492EFA" w:rsidRDefault="00A6668D" w:rsidP="00A6668D">
            <w:pPr>
              <w:pStyle w:val="aff7"/>
            </w:pPr>
            <w:r w:rsidRPr="00492EFA">
              <w:t>4.5</w:t>
            </w:r>
          </w:p>
        </w:tc>
      </w:tr>
    </w:tbl>
    <w:p w:rsidR="00A6668D" w:rsidRPr="00937424" w:rsidRDefault="00A6668D" w:rsidP="00A6668D">
      <w:pPr>
        <w:pStyle w:val="aff6"/>
        <w:rPr>
          <w:lang w:val="ru-RU"/>
        </w:rPr>
      </w:pPr>
      <w:r>
        <w:rPr>
          <w:lang w:val="ru-RU"/>
        </w:rPr>
        <w:t xml:space="preserve">Таблица </w:t>
      </w:r>
      <w:r w:rsidR="00835A44">
        <w:rPr>
          <w:lang w:val="ru-RU"/>
        </w:rPr>
        <w:t>2.6.2.5</w:t>
      </w:r>
    </w:p>
    <w:p w:rsidR="00A6668D" w:rsidRDefault="00A6668D" w:rsidP="00A6668D">
      <w:r>
        <w:t xml:space="preserve">Работа ведется </w:t>
      </w:r>
      <w:r w:rsidR="00BA61E6">
        <w:t>двумя дипломниками</w:t>
      </w:r>
      <w:r>
        <w:t xml:space="preserve"> специалист</w:t>
      </w:r>
      <w:r w:rsidR="00BA61E6">
        <w:t>ами</w:t>
      </w:r>
      <w:r>
        <w:t xml:space="preserve"> </w:t>
      </w:r>
      <w:r w:rsidR="00552A33">
        <w:t>десятого</w:t>
      </w:r>
      <w:r>
        <w:t xml:space="preserve"> разряда.</w:t>
      </w:r>
    </w:p>
    <w:p w:rsidR="00A6668D" w:rsidRDefault="00A6668D" w:rsidP="00A6668D">
      <w:r>
        <w:t xml:space="preserve">Изп = </w:t>
      </w:r>
      <w:r w:rsidRPr="00492EFA">
        <w:t>800</w:t>
      </w:r>
      <w:r>
        <w:t>*2.44*</w:t>
      </w:r>
      <w:r w:rsidR="00552A33">
        <w:t>354</w:t>
      </w:r>
      <w:r w:rsidRPr="00B95CC4">
        <w:t>/</w:t>
      </w:r>
      <w:r>
        <w:t xml:space="preserve">21.8 = </w:t>
      </w:r>
      <w:r w:rsidR="00552A33">
        <w:t>31697 руб.</w:t>
      </w:r>
    </w:p>
    <w:p w:rsidR="00552A33" w:rsidRDefault="00A6668D" w:rsidP="00A6668D">
      <w:r w:rsidRPr="005902A5">
        <w:t>ФЗ =</w:t>
      </w:r>
      <w:r>
        <w:t xml:space="preserve"> 1.15*</w:t>
      </w:r>
      <w:r w:rsidRPr="00492EFA">
        <w:t xml:space="preserve"> </w:t>
      </w:r>
      <w:r>
        <w:t xml:space="preserve">Изп = </w:t>
      </w:r>
      <w:r w:rsidR="00552A33">
        <w:t>36452 руб.</w:t>
      </w:r>
    </w:p>
    <w:p w:rsidR="00552A33" w:rsidRPr="00492EFA" w:rsidRDefault="00552A33" w:rsidP="00A6668D"/>
    <w:p w:rsidR="00A6668D" w:rsidRDefault="00A6668D" w:rsidP="00A6668D">
      <w:pPr>
        <w:pStyle w:val="4"/>
      </w:pPr>
      <w:bookmarkStart w:id="383" w:name="_Toc137372835"/>
      <w:r>
        <w:t xml:space="preserve"> </w:t>
      </w:r>
      <w:bookmarkStart w:id="384" w:name="_Toc263800129"/>
      <w:r>
        <w:t>Амортизационные отчисления (АО)</w:t>
      </w:r>
      <w:bookmarkEnd w:id="383"/>
      <w:bookmarkEnd w:id="384"/>
    </w:p>
    <w:p w:rsidR="0074298F" w:rsidRDefault="00A6668D" w:rsidP="0074298F">
      <w:pPr>
        <w:pStyle w:val="aff6"/>
        <w:jc w:val="left"/>
        <w:rPr>
          <w:lang w:val="ru-RU"/>
        </w:rPr>
      </w:pPr>
      <w:r w:rsidRPr="00874D8C">
        <w:rPr>
          <w:lang w:val="ru-RU"/>
        </w:rPr>
        <w:t xml:space="preserve">Амортизационные отчисления производятся предприятиями ежемесячно исходя из установленных норм амортизации и балансовой (первоначальной или восстановительной) стоимости основных фондов по отдельным группам или инвентарным объектам, состоящим на балансе предприятия. </w:t>
      </w:r>
      <w:r w:rsidRPr="0074298F">
        <w:rPr>
          <w:lang w:val="ru-RU"/>
        </w:rPr>
        <w:t xml:space="preserve">Нормы амортизации устанавливаются государством и они едины для всех предприятий и организаций. </w:t>
      </w:r>
    </w:p>
    <w:p w:rsidR="0074298F" w:rsidRPr="00815CF2" w:rsidRDefault="0074298F" w:rsidP="0074298F">
      <w:pPr>
        <w:pStyle w:val="aff6"/>
        <w:jc w:val="left"/>
        <w:rPr>
          <w:lang w:val="ru-RU"/>
        </w:rPr>
      </w:pPr>
      <w:r w:rsidRPr="00815CF2">
        <w:rPr>
          <w:lang w:val="ru-RU"/>
        </w:rPr>
        <w:t xml:space="preserve">К основным производственным фондам относятся средства труда со сроком службы более одного года и стоимостью выше 100 минимальных размеров оплаты труда.  Величина МРОТ равна </w:t>
      </w:r>
      <w:r>
        <w:rPr>
          <w:lang w:val="ru-RU"/>
        </w:rPr>
        <w:t xml:space="preserve">200 </w:t>
      </w:r>
      <w:r w:rsidRPr="00815CF2">
        <w:rPr>
          <w:lang w:val="ru-RU"/>
        </w:rPr>
        <w:t>руб. Оборудование</w:t>
      </w:r>
      <w:r>
        <w:rPr>
          <w:lang w:val="ru-RU"/>
        </w:rPr>
        <w:t>,</w:t>
      </w:r>
      <w:r w:rsidRPr="00815CF2">
        <w:rPr>
          <w:lang w:val="ru-RU"/>
        </w:rPr>
        <w:t xml:space="preserve"> относящееся к основным фондам</w:t>
      </w:r>
      <w:r>
        <w:rPr>
          <w:lang w:val="ru-RU"/>
        </w:rPr>
        <w:t>,</w:t>
      </w:r>
      <w:r w:rsidRPr="00815CF2">
        <w:rPr>
          <w:lang w:val="ru-RU"/>
        </w:rPr>
        <w:t xml:space="preserve"> должно превышать величину 100МРОТ = </w:t>
      </w:r>
      <w:r>
        <w:rPr>
          <w:lang w:val="ru-RU"/>
        </w:rPr>
        <w:t xml:space="preserve">20000 </w:t>
      </w:r>
      <w:r w:rsidRPr="00815CF2">
        <w:rPr>
          <w:lang w:val="ru-RU"/>
        </w:rPr>
        <w:t xml:space="preserve">руб. </w:t>
      </w:r>
    </w:p>
    <w:p w:rsidR="0074298F" w:rsidRPr="00815CF2" w:rsidRDefault="0074298F" w:rsidP="0074298F">
      <w:pPr>
        <w:spacing w:line="360" w:lineRule="auto"/>
      </w:pPr>
      <w:r>
        <w:t xml:space="preserve">На балансе при выполнении диплома находилось специальное оборудование суммарной стоимостью 23082 руб. </w:t>
      </w:r>
      <w:r w:rsidRPr="00815CF2">
        <w:t>В нашем случае</w:t>
      </w:r>
      <w:r>
        <w:t xml:space="preserve"> необходимо произвести</w:t>
      </w:r>
      <w:r w:rsidRPr="00815CF2">
        <w:t xml:space="preserve"> расчет среднегодовой </w:t>
      </w:r>
      <w:r>
        <w:t xml:space="preserve">остаточной </w:t>
      </w:r>
      <w:r w:rsidRPr="00815CF2">
        <w:t xml:space="preserve">стоимости основных фондов, т.к. их стоимость в течение </w:t>
      </w:r>
      <w:r>
        <w:t xml:space="preserve">выполнения проекта </w:t>
      </w:r>
      <w:r w:rsidRPr="00815CF2">
        <w:t xml:space="preserve">изменялась. </w:t>
      </w:r>
    </w:p>
    <w:p w:rsidR="00A6668D" w:rsidRPr="00A76756" w:rsidRDefault="00A6668D" w:rsidP="00AD5751">
      <w:pPr>
        <w:spacing w:line="360" w:lineRule="auto"/>
      </w:pPr>
      <w:r w:rsidRPr="00A76756">
        <w:t>Годовые нормы амортизационных отчислений по отдельным видам специального оборудования (% от первоначальной или восстановительной стоимости ОПФ).</w:t>
      </w:r>
    </w:p>
    <w:tbl>
      <w:tblPr>
        <w:tblW w:w="0" w:type="auto"/>
        <w:tblInd w:w="70" w:type="dxa"/>
        <w:tblBorders>
          <w:top w:val="single" w:sz="18" w:space="0" w:color="auto"/>
          <w:left w:val="single" w:sz="18" w:space="0" w:color="auto"/>
          <w:bottom w:val="single" w:sz="18" w:space="0" w:color="auto"/>
          <w:right w:val="single" w:sz="18" w:space="0" w:color="auto"/>
        </w:tblBorders>
        <w:tblLayout w:type="fixed"/>
        <w:tblCellMar>
          <w:left w:w="70" w:type="dxa"/>
          <w:right w:w="70" w:type="dxa"/>
        </w:tblCellMar>
        <w:tblLook w:val="0000"/>
      </w:tblPr>
      <w:tblGrid>
        <w:gridCol w:w="8364"/>
        <w:gridCol w:w="1559"/>
      </w:tblGrid>
      <w:tr w:rsidR="00A6668D" w:rsidRPr="00A76756" w:rsidTr="00A6668D">
        <w:trPr>
          <w:trHeight w:val="1041"/>
        </w:trPr>
        <w:tc>
          <w:tcPr>
            <w:tcW w:w="8364" w:type="dxa"/>
            <w:tcBorders>
              <w:top w:val="single" w:sz="18" w:space="0" w:color="auto"/>
              <w:bottom w:val="single" w:sz="18" w:space="0" w:color="auto"/>
              <w:right w:val="single" w:sz="18" w:space="0" w:color="auto"/>
            </w:tcBorders>
          </w:tcPr>
          <w:p w:rsidR="00A6668D" w:rsidRPr="00A76756" w:rsidRDefault="00A6668D" w:rsidP="00A6668D">
            <w:pPr>
              <w:pStyle w:val="aff7"/>
            </w:pPr>
          </w:p>
          <w:p w:rsidR="00A6668D" w:rsidRPr="00A76756" w:rsidRDefault="00A6668D" w:rsidP="00A6668D">
            <w:pPr>
              <w:pStyle w:val="aff7"/>
            </w:pPr>
            <w:r w:rsidRPr="00A76756">
              <w:t>НАИМЕНОВАНИЕ ОБОРУДОВАНИЯ</w:t>
            </w:r>
          </w:p>
          <w:p w:rsidR="00A6668D" w:rsidRPr="00A76756" w:rsidRDefault="00A6668D" w:rsidP="00A6668D">
            <w:pPr>
              <w:pStyle w:val="aff7"/>
            </w:pPr>
          </w:p>
        </w:tc>
        <w:tc>
          <w:tcPr>
            <w:tcW w:w="1559" w:type="dxa"/>
            <w:tcBorders>
              <w:top w:val="single" w:sz="18" w:space="0" w:color="auto"/>
              <w:left w:val="single" w:sz="18" w:space="0" w:color="auto"/>
              <w:bottom w:val="single" w:sz="18" w:space="0" w:color="auto"/>
            </w:tcBorders>
          </w:tcPr>
          <w:p w:rsidR="00A6668D" w:rsidRPr="00A76756" w:rsidRDefault="00A6668D" w:rsidP="00A6668D">
            <w:pPr>
              <w:pStyle w:val="aff7"/>
            </w:pPr>
            <w:r w:rsidRPr="00A76756">
              <w:t>Норма амортиза-ционных отчислений</w:t>
            </w:r>
          </w:p>
        </w:tc>
      </w:tr>
      <w:tr w:rsidR="00A6668D" w:rsidRPr="00A76756" w:rsidTr="00A6668D">
        <w:trPr>
          <w:trHeight w:val="266"/>
        </w:trPr>
        <w:tc>
          <w:tcPr>
            <w:tcW w:w="8364" w:type="dxa"/>
            <w:tcBorders>
              <w:top w:val="single" w:sz="18" w:space="0" w:color="auto"/>
              <w:bottom w:val="single" w:sz="18" w:space="0" w:color="auto"/>
              <w:right w:val="single" w:sz="18" w:space="0" w:color="auto"/>
            </w:tcBorders>
          </w:tcPr>
          <w:p w:rsidR="00A6668D" w:rsidRPr="00A76756" w:rsidRDefault="00A6668D" w:rsidP="00A6668D">
            <w:pPr>
              <w:pStyle w:val="aff7"/>
            </w:pPr>
            <w:r w:rsidRPr="00A76756">
              <w:t>1</w:t>
            </w:r>
          </w:p>
        </w:tc>
        <w:tc>
          <w:tcPr>
            <w:tcW w:w="1559" w:type="dxa"/>
            <w:tcBorders>
              <w:top w:val="single" w:sz="18" w:space="0" w:color="auto"/>
              <w:left w:val="single" w:sz="18" w:space="0" w:color="auto"/>
              <w:bottom w:val="single" w:sz="18" w:space="0" w:color="auto"/>
            </w:tcBorders>
          </w:tcPr>
          <w:p w:rsidR="00A6668D" w:rsidRPr="00A76756" w:rsidRDefault="00A6668D" w:rsidP="00A6668D">
            <w:pPr>
              <w:pStyle w:val="aff7"/>
            </w:pPr>
            <w:r w:rsidRPr="00A76756">
              <w:t>2</w:t>
            </w:r>
          </w:p>
        </w:tc>
      </w:tr>
      <w:tr w:rsidR="00A6668D" w:rsidRPr="00A76756" w:rsidTr="00A6668D">
        <w:tc>
          <w:tcPr>
            <w:tcW w:w="8364" w:type="dxa"/>
            <w:tcBorders>
              <w:top w:val="single" w:sz="18" w:space="0" w:color="auto"/>
              <w:bottom w:val="nil"/>
              <w:right w:val="single" w:sz="18" w:space="0" w:color="auto"/>
            </w:tcBorders>
          </w:tcPr>
          <w:p w:rsidR="00A6668D" w:rsidRPr="00A76756" w:rsidRDefault="00A6668D" w:rsidP="00A31939">
            <w:pPr>
              <w:spacing w:line="360" w:lineRule="auto"/>
            </w:pPr>
            <w:r w:rsidRPr="00A76756">
              <w:t>Физико-термическое оборудование для производства изделий микроэлектроники и полупроводниковых приборов</w:t>
            </w:r>
          </w:p>
        </w:tc>
        <w:tc>
          <w:tcPr>
            <w:tcW w:w="1559" w:type="dxa"/>
            <w:tcBorders>
              <w:top w:val="single" w:sz="18" w:space="0" w:color="auto"/>
              <w:left w:val="single" w:sz="18" w:space="0" w:color="auto"/>
              <w:bottom w:val="nil"/>
            </w:tcBorders>
          </w:tcPr>
          <w:p w:rsidR="00A6668D" w:rsidRPr="00A76756" w:rsidRDefault="00A6668D" w:rsidP="00A31939">
            <w:pPr>
              <w:spacing w:line="360" w:lineRule="auto"/>
            </w:pPr>
            <w:r w:rsidRPr="00A76756">
              <w:t>28,2</w:t>
            </w:r>
          </w:p>
        </w:tc>
      </w:tr>
      <w:tr w:rsidR="00A6668D" w:rsidRPr="00A76756" w:rsidTr="00A6668D">
        <w:tc>
          <w:tcPr>
            <w:tcW w:w="8364" w:type="dxa"/>
            <w:tcBorders>
              <w:top w:val="nil"/>
              <w:bottom w:val="nil"/>
              <w:right w:val="single" w:sz="18" w:space="0" w:color="auto"/>
            </w:tcBorders>
          </w:tcPr>
          <w:p w:rsidR="00A6668D" w:rsidRPr="00A76756" w:rsidRDefault="00A6668D" w:rsidP="00A31939">
            <w:pPr>
              <w:spacing w:line="360" w:lineRule="auto"/>
            </w:pPr>
            <w:r w:rsidRPr="00A76756">
              <w:lastRenderedPageBreak/>
              <w:t>Контрольно-измерительное и испытательно-тренировочное оборудование для производства электронной техники</w:t>
            </w:r>
          </w:p>
        </w:tc>
        <w:tc>
          <w:tcPr>
            <w:tcW w:w="1559" w:type="dxa"/>
            <w:tcBorders>
              <w:top w:val="nil"/>
              <w:left w:val="single" w:sz="18" w:space="0" w:color="auto"/>
              <w:bottom w:val="nil"/>
            </w:tcBorders>
          </w:tcPr>
          <w:p w:rsidR="00A6668D" w:rsidRPr="00A76756" w:rsidRDefault="00A6668D" w:rsidP="00A31939">
            <w:pPr>
              <w:spacing w:line="360" w:lineRule="auto"/>
            </w:pPr>
            <w:r w:rsidRPr="00A76756">
              <w:t>27,5</w:t>
            </w:r>
          </w:p>
        </w:tc>
      </w:tr>
      <w:tr w:rsidR="00A6668D" w:rsidRPr="00A76756" w:rsidTr="00A6668D">
        <w:tc>
          <w:tcPr>
            <w:tcW w:w="8364" w:type="dxa"/>
            <w:tcBorders>
              <w:top w:val="nil"/>
              <w:bottom w:val="nil"/>
              <w:right w:val="single" w:sz="18" w:space="0" w:color="auto"/>
            </w:tcBorders>
          </w:tcPr>
          <w:p w:rsidR="00A6668D" w:rsidRPr="00A76756" w:rsidRDefault="00A6668D" w:rsidP="00A31939">
            <w:pPr>
              <w:spacing w:line="360" w:lineRule="auto"/>
            </w:pPr>
            <w:r w:rsidRPr="00A76756">
              <w:t>Оборудование для измерения электрофизических параметров полупроводниковых приборов</w:t>
            </w:r>
          </w:p>
        </w:tc>
        <w:tc>
          <w:tcPr>
            <w:tcW w:w="1559" w:type="dxa"/>
            <w:tcBorders>
              <w:top w:val="nil"/>
              <w:left w:val="single" w:sz="18" w:space="0" w:color="auto"/>
              <w:bottom w:val="nil"/>
            </w:tcBorders>
          </w:tcPr>
          <w:p w:rsidR="00A6668D" w:rsidRPr="00A76756" w:rsidRDefault="00A6668D" w:rsidP="00A31939">
            <w:pPr>
              <w:spacing w:line="360" w:lineRule="auto"/>
            </w:pPr>
            <w:r w:rsidRPr="00A76756">
              <w:t>27,3</w:t>
            </w:r>
          </w:p>
        </w:tc>
      </w:tr>
      <w:tr w:rsidR="00A6668D" w:rsidRPr="00A76756" w:rsidTr="00A6668D">
        <w:trPr>
          <w:trHeight w:val="555"/>
        </w:trPr>
        <w:tc>
          <w:tcPr>
            <w:tcW w:w="8364" w:type="dxa"/>
            <w:tcBorders>
              <w:top w:val="nil"/>
              <w:bottom w:val="nil"/>
              <w:right w:val="single" w:sz="18" w:space="0" w:color="auto"/>
            </w:tcBorders>
          </w:tcPr>
          <w:p w:rsidR="00A6668D" w:rsidRPr="00A76756" w:rsidRDefault="00A6668D" w:rsidP="00A31939">
            <w:pPr>
              <w:spacing w:line="360" w:lineRule="auto"/>
            </w:pPr>
            <w:r w:rsidRPr="00A76756">
              <w:t>Оборудование для механической обработки полупроводниковых материалов</w:t>
            </w:r>
          </w:p>
        </w:tc>
        <w:tc>
          <w:tcPr>
            <w:tcW w:w="1559" w:type="dxa"/>
            <w:tcBorders>
              <w:top w:val="nil"/>
              <w:left w:val="single" w:sz="18" w:space="0" w:color="auto"/>
              <w:bottom w:val="nil"/>
            </w:tcBorders>
          </w:tcPr>
          <w:p w:rsidR="00A6668D" w:rsidRPr="00A76756" w:rsidRDefault="00A6668D" w:rsidP="00A31939">
            <w:pPr>
              <w:spacing w:line="360" w:lineRule="auto"/>
            </w:pPr>
            <w:r w:rsidRPr="00A76756">
              <w:t>23,9</w:t>
            </w:r>
          </w:p>
        </w:tc>
      </w:tr>
      <w:tr w:rsidR="00A6668D" w:rsidRPr="00A76756" w:rsidTr="00A6668D">
        <w:trPr>
          <w:trHeight w:val="525"/>
        </w:trPr>
        <w:tc>
          <w:tcPr>
            <w:tcW w:w="8364" w:type="dxa"/>
            <w:tcBorders>
              <w:top w:val="nil"/>
              <w:bottom w:val="nil"/>
              <w:right w:val="single" w:sz="18" w:space="0" w:color="auto"/>
            </w:tcBorders>
          </w:tcPr>
          <w:p w:rsidR="00A6668D" w:rsidRPr="00A76756" w:rsidRDefault="00A6668D" w:rsidP="00A31939">
            <w:pPr>
              <w:spacing w:line="360" w:lineRule="auto"/>
            </w:pPr>
            <w:r w:rsidRPr="00A76756">
              <w:t>Вакуумное технологическое оборудование для нанесения тонких пленок</w:t>
            </w:r>
          </w:p>
        </w:tc>
        <w:tc>
          <w:tcPr>
            <w:tcW w:w="1559" w:type="dxa"/>
            <w:tcBorders>
              <w:top w:val="nil"/>
              <w:left w:val="single" w:sz="18" w:space="0" w:color="auto"/>
              <w:bottom w:val="nil"/>
            </w:tcBorders>
          </w:tcPr>
          <w:p w:rsidR="00A6668D" w:rsidRPr="00A76756" w:rsidRDefault="00A6668D" w:rsidP="00A31939">
            <w:pPr>
              <w:spacing w:line="360" w:lineRule="auto"/>
            </w:pPr>
            <w:r w:rsidRPr="00A76756">
              <w:t>24,3</w:t>
            </w:r>
          </w:p>
        </w:tc>
      </w:tr>
      <w:tr w:rsidR="00A6668D" w:rsidRPr="00A76756" w:rsidTr="00A6668D">
        <w:tc>
          <w:tcPr>
            <w:tcW w:w="8364" w:type="dxa"/>
            <w:tcBorders>
              <w:top w:val="nil"/>
              <w:bottom w:val="nil"/>
              <w:right w:val="single" w:sz="18" w:space="0" w:color="auto"/>
            </w:tcBorders>
          </w:tcPr>
          <w:p w:rsidR="00A6668D" w:rsidRPr="00A76756" w:rsidRDefault="00A6668D" w:rsidP="00A31939">
            <w:pPr>
              <w:spacing w:line="360" w:lineRule="auto"/>
            </w:pPr>
            <w:r w:rsidRPr="00A76756">
              <w:t>Оборудование для производства фотошаблонов</w:t>
            </w:r>
          </w:p>
        </w:tc>
        <w:tc>
          <w:tcPr>
            <w:tcW w:w="1559" w:type="dxa"/>
            <w:tcBorders>
              <w:top w:val="nil"/>
              <w:left w:val="single" w:sz="18" w:space="0" w:color="auto"/>
              <w:bottom w:val="nil"/>
              <w:right w:val="single" w:sz="18" w:space="0" w:color="auto"/>
            </w:tcBorders>
          </w:tcPr>
          <w:p w:rsidR="00A6668D" w:rsidRPr="00A76756" w:rsidRDefault="00A6668D" w:rsidP="00A31939">
            <w:pPr>
              <w:spacing w:line="360" w:lineRule="auto"/>
            </w:pPr>
            <w:r w:rsidRPr="00A76756">
              <w:t>23,4</w:t>
            </w:r>
          </w:p>
        </w:tc>
      </w:tr>
      <w:tr w:rsidR="00A6668D" w:rsidRPr="00A76756" w:rsidTr="00A6668D">
        <w:tc>
          <w:tcPr>
            <w:tcW w:w="8364" w:type="dxa"/>
            <w:tcBorders>
              <w:top w:val="nil"/>
              <w:left w:val="single" w:sz="18" w:space="0" w:color="auto"/>
              <w:bottom w:val="single" w:sz="18" w:space="0" w:color="auto"/>
              <w:right w:val="single" w:sz="18" w:space="0" w:color="auto"/>
            </w:tcBorders>
          </w:tcPr>
          <w:p w:rsidR="00A6668D" w:rsidRPr="00A76756" w:rsidRDefault="00A6668D" w:rsidP="00A31939">
            <w:pPr>
              <w:spacing w:line="360" w:lineRule="auto"/>
            </w:pPr>
            <w:r w:rsidRPr="00A76756">
              <w:t>Сборочное оборудование для производства полупроводниковых и электровакуумных приборов</w:t>
            </w:r>
          </w:p>
        </w:tc>
        <w:tc>
          <w:tcPr>
            <w:tcW w:w="1559" w:type="dxa"/>
            <w:tcBorders>
              <w:top w:val="nil"/>
              <w:left w:val="single" w:sz="18" w:space="0" w:color="auto"/>
              <w:bottom w:val="single" w:sz="18" w:space="0" w:color="auto"/>
              <w:right w:val="single" w:sz="18" w:space="0" w:color="auto"/>
            </w:tcBorders>
          </w:tcPr>
          <w:p w:rsidR="00A6668D" w:rsidRPr="00A76756" w:rsidRDefault="00A6668D" w:rsidP="00A31939">
            <w:pPr>
              <w:spacing w:line="360" w:lineRule="auto"/>
            </w:pPr>
            <w:r w:rsidRPr="00A76756">
              <w:t>23,8</w:t>
            </w:r>
          </w:p>
        </w:tc>
      </w:tr>
      <w:tr w:rsidR="00A6668D" w:rsidRPr="00A76756" w:rsidTr="00A6668D">
        <w:tc>
          <w:tcPr>
            <w:tcW w:w="8364" w:type="dxa"/>
            <w:tcBorders>
              <w:top w:val="single" w:sz="18" w:space="0" w:color="auto"/>
              <w:bottom w:val="single" w:sz="18" w:space="0" w:color="auto"/>
              <w:right w:val="single" w:sz="18" w:space="0" w:color="auto"/>
            </w:tcBorders>
          </w:tcPr>
          <w:p w:rsidR="00A6668D" w:rsidRPr="00A76756" w:rsidRDefault="00A6668D" w:rsidP="00A6668D">
            <w:pPr>
              <w:pStyle w:val="aff7"/>
            </w:pPr>
            <w:r w:rsidRPr="00A76756">
              <w:t>1</w:t>
            </w:r>
          </w:p>
        </w:tc>
        <w:tc>
          <w:tcPr>
            <w:tcW w:w="1559" w:type="dxa"/>
            <w:tcBorders>
              <w:top w:val="single" w:sz="18" w:space="0" w:color="auto"/>
              <w:left w:val="single" w:sz="18" w:space="0" w:color="auto"/>
              <w:bottom w:val="single" w:sz="18" w:space="0" w:color="auto"/>
            </w:tcBorders>
          </w:tcPr>
          <w:p w:rsidR="00A6668D" w:rsidRPr="00A76756" w:rsidRDefault="00A6668D" w:rsidP="00A6668D">
            <w:pPr>
              <w:pStyle w:val="aff7"/>
            </w:pPr>
            <w:r w:rsidRPr="00A76756">
              <w:t>2</w:t>
            </w:r>
          </w:p>
        </w:tc>
      </w:tr>
      <w:tr w:rsidR="00A6668D" w:rsidRPr="00A76756" w:rsidTr="00A6668D">
        <w:tc>
          <w:tcPr>
            <w:tcW w:w="8364" w:type="dxa"/>
            <w:tcBorders>
              <w:top w:val="single" w:sz="18" w:space="0" w:color="auto"/>
              <w:bottom w:val="nil"/>
              <w:right w:val="single" w:sz="18" w:space="0" w:color="auto"/>
            </w:tcBorders>
          </w:tcPr>
          <w:p w:rsidR="00A6668D" w:rsidRPr="00A76756" w:rsidRDefault="00A6668D" w:rsidP="00A31939">
            <w:pPr>
              <w:spacing w:line="360" w:lineRule="auto"/>
            </w:pPr>
            <w:r w:rsidRPr="00A76756">
              <w:t>Электронные генераторы, стабилизированные источники питания, тиристорные выпрямители, регуляторы напряжения</w:t>
            </w:r>
          </w:p>
        </w:tc>
        <w:tc>
          <w:tcPr>
            <w:tcW w:w="1559" w:type="dxa"/>
            <w:tcBorders>
              <w:top w:val="single" w:sz="18" w:space="0" w:color="auto"/>
              <w:left w:val="single" w:sz="18" w:space="0" w:color="auto"/>
              <w:bottom w:val="nil"/>
              <w:right w:val="single" w:sz="18" w:space="0" w:color="auto"/>
            </w:tcBorders>
          </w:tcPr>
          <w:p w:rsidR="00A6668D" w:rsidRPr="00A31939" w:rsidRDefault="00A6668D" w:rsidP="00A6668D">
            <w:pPr>
              <w:pStyle w:val="aff7"/>
              <w:rPr>
                <w:szCs w:val="24"/>
              </w:rPr>
            </w:pPr>
            <w:r w:rsidRPr="00A31939">
              <w:rPr>
                <w:szCs w:val="24"/>
              </w:rPr>
              <w:t>15,5</w:t>
            </w:r>
          </w:p>
        </w:tc>
      </w:tr>
      <w:tr w:rsidR="00A6668D" w:rsidRPr="00A76756" w:rsidTr="00A6668D">
        <w:tc>
          <w:tcPr>
            <w:tcW w:w="8364" w:type="dxa"/>
            <w:tcBorders>
              <w:top w:val="nil"/>
              <w:bottom w:val="nil"/>
              <w:right w:val="single" w:sz="18" w:space="0" w:color="auto"/>
            </w:tcBorders>
          </w:tcPr>
          <w:p w:rsidR="00A6668D" w:rsidRPr="00A76756" w:rsidRDefault="00A6668D" w:rsidP="00A31939">
            <w:pPr>
              <w:spacing w:line="360" w:lineRule="auto"/>
            </w:pPr>
            <w:r w:rsidRPr="00A76756">
              <w:t>Прочее спецтехнологическое оборудование для производства изделий электронной техники</w:t>
            </w:r>
          </w:p>
        </w:tc>
        <w:tc>
          <w:tcPr>
            <w:tcW w:w="1559" w:type="dxa"/>
            <w:tcBorders>
              <w:top w:val="nil"/>
              <w:left w:val="single" w:sz="18" w:space="0" w:color="auto"/>
              <w:bottom w:val="nil"/>
            </w:tcBorders>
          </w:tcPr>
          <w:p w:rsidR="00A6668D" w:rsidRPr="00A31939" w:rsidRDefault="00A6668D" w:rsidP="00A6668D">
            <w:pPr>
              <w:pStyle w:val="aff7"/>
              <w:rPr>
                <w:szCs w:val="24"/>
              </w:rPr>
            </w:pPr>
            <w:r w:rsidRPr="00A31939">
              <w:rPr>
                <w:szCs w:val="24"/>
              </w:rPr>
              <w:t>13,1</w:t>
            </w:r>
          </w:p>
        </w:tc>
      </w:tr>
      <w:tr w:rsidR="00A6668D" w:rsidRPr="00A76756" w:rsidTr="00A6668D">
        <w:tc>
          <w:tcPr>
            <w:tcW w:w="8364" w:type="dxa"/>
            <w:tcBorders>
              <w:top w:val="nil"/>
              <w:bottom w:val="nil"/>
              <w:right w:val="single" w:sz="18" w:space="0" w:color="auto"/>
            </w:tcBorders>
          </w:tcPr>
          <w:p w:rsidR="00A6668D" w:rsidRPr="00A76756" w:rsidRDefault="00A6668D" w:rsidP="00A31939">
            <w:pPr>
              <w:spacing w:line="360" w:lineRule="auto"/>
            </w:pPr>
            <w:r w:rsidRPr="00A76756">
              <w:t>Контрольно-измерительная и испытательная аппаратура связи, сигнализации и блокировки:</w:t>
            </w:r>
          </w:p>
        </w:tc>
        <w:tc>
          <w:tcPr>
            <w:tcW w:w="1559" w:type="dxa"/>
            <w:tcBorders>
              <w:top w:val="nil"/>
              <w:left w:val="single" w:sz="18" w:space="0" w:color="auto"/>
              <w:bottom w:val="nil"/>
            </w:tcBorders>
          </w:tcPr>
          <w:p w:rsidR="00A6668D" w:rsidRPr="00A31939" w:rsidRDefault="00A6668D" w:rsidP="00A6668D">
            <w:pPr>
              <w:pStyle w:val="aff7"/>
              <w:rPr>
                <w:szCs w:val="24"/>
              </w:rPr>
            </w:pPr>
          </w:p>
        </w:tc>
      </w:tr>
      <w:tr w:rsidR="00A6668D" w:rsidRPr="00A76756" w:rsidTr="00A6668D">
        <w:tc>
          <w:tcPr>
            <w:tcW w:w="8364" w:type="dxa"/>
            <w:tcBorders>
              <w:top w:val="nil"/>
              <w:bottom w:val="nil"/>
              <w:right w:val="single" w:sz="18" w:space="0" w:color="auto"/>
            </w:tcBorders>
          </w:tcPr>
          <w:p w:rsidR="00A6668D" w:rsidRPr="00A76756" w:rsidRDefault="00A6668D" w:rsidP="00A31939">
            <w:pPr>
              <w:spacing w:line="360" w:lineRule="auto"/>
            </w:pPr>
            <w:r w:rsidRPr="00A76756">
              <w:t xml:space="preserve">              Переносная</w:t>
            </w:r>
          </w:p>
        </w:tc>
        <w:tc>
          <w:tcPr>
            <w:tcW w:w="1559" w:type="dxa"/>
            <w:tcBorders>
              <w:top w:val="nil"/>
              <w:left w:val="single" w:sz="18" w:space="0" w:color="auto"/>
              <w:bottom w:val="nil"/>
            </w:tcBorders>
          </w:tcPr>
          <w:p w:rsidR="00A6668D" w:rsidRPr="00A31939" w:rsidRDefault="00A6668D" w:rsidP="00A6668D">
            <w:pPr>
              <w:pStyle w:val="aff7"/>
              <w:rPr>
                <w:szCs w:val="24"/>
              </w:rPr>
            </w:pPr>
            <w:r w:rsidRPr="00A31939">
              <w:rPr>
                <w:szCs w:val="24"/>
              </w:rPr>
              <w:t>14,3</w:t>
            </w:r>
          </w:p>
        </w:tc>
      </w:tr>
      <w:tr w:rsidR="00A6668D" w:rsidRPr="00A76756" w:rsidTr="00A6668D">
        <w:tc>
          <w:tcPr>
            <w:tcW w:w="8364" w:type="dxa"/>
            <w:tcBorders>
              <w:top w:val="nil"/>
              <w:bottom w:val="nil"/>
              <w:right w:val="single" w:sz="18" w:space="0" w:color="auto"/>
            </w:tcBorders>
          </w:tcPr>
          <w:p w:rsidR="00A6668D" w:rsidRPr="00A76756" w:rsidRDefault="00A6668D" w:rsidP="00A31939">
            <w:pPr>
              <w:spacing w:line="360" w:lineRule="auto"/>
            </w:pPr>
            <w:r w:rsidRPr="00A76756">
              <w:t xml:space="preserve">              Стационарная</w:t>
            </w:r>
          </w:p>
        </w:tc>
        <w:tc>
          <w:tcPr>
            <w:tcW w:w="1559" w:type="dxa"/>
            <w:tcBorders>
              <w:top w:val="nil"/>
              <w:left w:val="single" w:sz="18" w:space="0" w:color="auto"/>
              <w:bottom w:val="nil"/>
            </w:tcBorders>
          </w:tcPr>
          <w:p w:rsidR="00A6668D" w:rsidRPr="00A31939" w:rsidRDefault="00A6668D" w:rsidP="00A6668D">
            <w:pPr>
              <w:pStyle w:val="aff7"/>
              <w:rPr>
                <w:szCs w:val="24"/>
              </w:rPr>
            </w:pPr>
            <w:r w:rsidRPr="00A31939">
              <w:rPr>
                <w:szCs w:val="24"/>
              </w:rPr>
              <w:t>7,0</w:t>
            </w:r>
          </w:p>
        </w:tc>
      </w:tr>
      <w:tr w:rsidR="00A6668D" w:rsidRPr="00A76756" w:rsidTr="00A31939">
        <w:trPr>
          <w:trHeight w:val="87"/>
        </w:trPr>
        <w:tc>
          <w:tcPr>
            <w:tcW w:w="8364" w:type="dxa"/>
            <w:tcBorders>
              <w:top w:val="nil"/>
              <w:bottom w:val="nil"/>
              <w:right w:val="single" w:sz="18" w:space="0" w:color="auto"/>
            </w:tcBorders>
          </w:tcPr>
          <w:p w:rsidR="00A6668D" w:rsidRPr="00A76756" w:rsidRDefault="00A6668D" w:rsidP="00A31939">
            <w:pPr>
              <w:spacing w:line="360" w:lineRule="auto"/>
            </w:pPr>
            <w:r w:rsidRPr="00A76756">
              <w:t>Лабораторное оборудование и приборы</w:t>
            </w:r>
          </w:p>
        </w:tc>
        <w:tc>
          <w:tcPr>
            <w:tcW w:w="1559" w:type="dxa"/>
            <w:tcBorders>
              <w:top w:val="nil"/>
              <w:left w:val="single" w:sz="18" w:space="0" w:color="auto"/>
              <w:bottom w:val="nil"/>
            </w:tcBorders>
          </w:tcPr>
          <w:p w:rsidR="00A6668D" w:rsidRPr="00A31939" w:rsidRDefault="00A6668D" w:rsidP="00A6668D">
            <w:pPr>
              <w:pStyle w:val="aff7"/>
              <w:rPr>
                <w:szCs w:val="24"/>
              </w:rPr>
            </w:pPr>
            <w:r w:rsidRPr="00A31939">
              <w:rPr>
                <w:szCs w:val="24"/>
              </w:rPr>
              <w:t>20,0</w:t>
            </w:r>
          </w:p>
        </w:tc>
      </w:tr>
      <w:tr w:rsidR="00A6668D" w:rsidRPr="00A76756" w:rsidTr="00A6668D">
        <w:tc>
          <w:tcPr>
            <w:tcW w:w="8364" w:type="dxa"/>
            <w:tcBorders>
              <w:top w:val="nil"/>
              <w:bottom w:val="single" w:sz="18" w:space="0" w:color="auto"/>
              <w:right w:val="single" w:sz="18" w:space="0" w:color="auto"/>
            </w:tcBorders>
          </w:tcPr>
          <w:p w:rsidR="00A6668D" w:rsidRPr="00A76756" w:rsidRDefault="00A6668D" w:rsidP="00A31939">
            <w:pPr>
              <w:spacing w:line="360" w:lineRule="auto"/>
            </w:pPr>
            <w:r w:rsidRPr="00A76756">
              <w:t>Электронные цифровые вычислительные машины общего назначения, специализированные и управляющие</w:t>
            </w:r>
          </w:p>
        </w:tc>
        <w:tc>
          <w:tcPr>
            <w:tcW w:w="1559" w:type="dxa"/>
            <w:tcBorders>
              <w:top w:val="nil"/>
              <w:left w:val="single" w:sz="18" w:space="0" w:color="auto"/>
              <w:bottom w:val="single" w:sz="18" w:space="0" w:color="auto"/>
            </w:tcBorders>
          </w:tcPr>
          <w:p w:rsidR="00A6668D" w:rsidRPr="00A31939" w:rsidRDefault="00A6668D" w:rsidP="00A6668D">
            <w:pPr>
              <w:pStyle w:val="aff7"/>
              <w:rPr>
                <w:szCs w:val="24"/>
              </w:rPr>
            </w:pPr>
            <w:r w:rsidRPr="00A31939">
              <w:rPr>
                <w:szCs w:val="24"/>
              </w:rPr>
              <w:t>12,5</w:t>
            </w:r>
          </w:p>
        </w:tc>
      </w:tr>
    </w:tbl>
    <w:p w:rsidR="00A6668D" w:rsidRPr="00937424" w:rsidRDefault="00A6668D" w:rsidP="00A6668D">
      <w:pPr>
        <w:pStyle w:val="aff6"/>
        <w:rPr>
          <w:lang w:val="ru-RU"/>
        </w:rPr>
      </w:pPr>
      <w:r>
        <w:rPr>
          <w:lang w:val="ru-RU"/>
        </w:rPr>
        <w:t xml:space="preserve">Таблица </w:t>
      </w:r>
      <w:r w:rsidR="00835A44">
        <w:rPr>
          <w:lang w:val="ru-RU"/>
        </w:rPr>
        <w:t>2.6.2.6</w:t>
      </w:r>
    </w:p>
    <w:p w:rsidR="00A6668D" w:rsidRPr="00A76756" w:rsidRDefault="00A6668D" w:rsidP="00A31939">
      <w:pPr>
        <w:spacing w:line="360" w:lineRule="auto"/>
      </w:pPr>
      <w:r w:rsidRPr="00A76756">
        <w:t>Амортизационные отчисления на полное восстановление активной части основных фондов (машин, оборудования и транспортных средств) производятся в течение нормативного срока их службы или срока, за который балансовая стоимость этих фондов полностью переносится на себестоимость.</w:t>
      </w:r>
    </w:p>
    <w:p w:rsidR="00A6668D" w:rsidRPr="00A76756" w:rsidRDefault="00A6668D" w:rsidP="00A31939">
      <w:pPr>
        <w:spacing w:line="360" w:lineRule="auto"/>
      </w:pPr>
      <w:r w:rsidRPr="00A76756">
        <w:t>По всем другим  основным фондам амортизационные отчисления на полное восстановление производится в течение всего фактического срока их службы.</w:t>
      </w:r>
    </w:p>
    <w:p w:rsidR="00A6668D" w:rsidRPr="00A76756" w:rsidRDefault="00A6668D" w:rsidP="00A31939">
      <w:pPr>
        <w:spacing w:line="360" w:lineRule="auto"/>
      </w:pPr>
      <w:r w:rsidRPr="00A76756">
        <w:t xml:space="preserve">Предприятиям допускается применение ускоренной амортизации их активной части в более короткие сроки, нормы амортизации при этом повышаются, но не более чем в два раза. Применение повышенных или пониженных норм амортизации должно быть предусмотрено в учетной политике предприятия, определяемой его руководителем.   </w:t>
      </w:r>
    </w:p>
    <w:p w:rsidR="00A6668D" w:rsidRPr="00A76756" w:rsidRDefault="00A6668D" w:rsidP="00A31939">
      <w:pPr>
        <w:spacing w:line="360" w:lineRule="auto"/>
      </w:pPr>
      <w:r w:rsidRPr="00A76756">
        <w:t>Амортизационные отчисления определяются по формуле:</w:t>
      </w:r>
    </w:p>
    <w:p w:rsidR="00A6668D" w:rsidRPr="00A76756" w:rsidRDefault="00A6668D" w:rsidP="00A6668D">
      <w:r w:rsidRPr="00AD6143">
        <w:lastRenderedPageBreak/>
        <w:t>AO = (</w:t>
      </w:r>
      <w:r w:rsidRPr="009B4CF8">
        <w:rPr>
          <w:position w:val="-12"/>
        </w:rPr>
        <w:object w:dxaOrig="460" w:dyaOrig="360">
          <v:shape id="_x0000_i1227" type="#_x0000_t75" style="width:30pt;height:24pt" o:ole="" fillcolor="window">
            <v:imagedata r:id="rId463" o:title=""/>
          </v:shape>
          <o:OLEObject Type="Embed" ProgID="Equation.3" ShapeID="_x0000_i1227" DrawAspect="Content" ObjectID="_1337671670" r:id="rId464"/>
        </w:object>
      </w:r>
      <w:r w:rsidRPr="00B95CC4">
        <w:t>*</w:t>
      </w:r>
      <w:r w:rsidRPr="005902A5">
        <w:rPr>
          <w:position w:val="-12"/>
          <w:sz w:val="28"/>
          <w:szCs w:val="28"/>
        </w:rPr>
        <w:object w:dxaOrig="440" w:dyaOrig="400">
          <v:shape id="_x0000_i1228" type="#_x0000_t75" style="width:21.75pt;height:21pt" o:ole="" fillcolor="window">
            <v:imagedata r:id="rId465" o:title=""/>
          </v:shape>
          <o:OLEObject Type="Embed" ProgID="Equation.3" ShapeID="_x0000_i1228" DrawAspect="Content" ObjectID="_1337671671" r:id="rId466"/>
        </w:object>
      </w:r>
      <w:r w:rsidRPr="00B95CC4">
        <w:t>*</w:t>
      </w:r>
      <w:r w:rsidRPr="005902A5">
        <w:rPr>
          <w:position w:val="-12"/>
          <w:sz w:val="28"/>
          <w:szCs w:val="28"/>
        </w:rPr>
        <w:object w:dxaOrig="360" w:dyaOrig="400">
          <v:shape id="_x0000_i1229" type="#_x0000_t75" style="width:21pt;height:21pt" o:ole="" fillcolor="window">
            <v:imagedata r:id="rId467" o:title=""/>
          </v:shape>
          <o:OLEObject Type="Embed" ProgID="Equation.3" ShapeID="_x0000_i1229" DrawAspect="Content" ObjectID="_1337671672" r:id="rId468"/>
        </w:object>
      </w:r>
      <w:r w:rsidRPr="00AD6143">
        <w:t xml:space="preserve">) / </w:t>
      </w:r>
      <w:r w:rsidRPr="005902A5">
        <w:rPr>
          <w:position w:val="-12"/>
          <w:sz w:val="28"/>
          <w:szCs w:val="28"/>
        </w:rPr>
        <w:object w:dxaOrig="400" w:dyaOrig="400">
          <v:shape id="_x0000_i1230" type="#_x0000_t75" style="width:21pt;height:21pt" o:ole="" fillcolor="window">
            <v:imagedata r:id="rId469" o:title=""/>
          </v:shape>
          <o:OLEObject Type="Embed" ProgID="Equation.3" ShapeID="_x0000_i1230" DrawAspect="Content" ObjectID="_1337671673" r:id="rId470"/>
        </w:object>
      </w:r>
      <w:r w:rsidRPr="00DA660F">
        <w:t>, где</w:t>
      </w:r>
    </w:p>
    <w:p w:rsidR="00A6668D" w:rsidRDefault="00A6668D" w:rsidP="00A31939">
      <w:pPr>
        <w:spacing w:line="360" w:lineRule="auto"/>
      </w:pPr>
      <w:r w:rsidRPr="00A31939">
        <w:object w:dxaOrig="460" w:dyaOrig="360">
          <v:shape id="_x0000_i1231" type="#_x0000_t75" style="width:30pt;height:24pt" o:ole="" fillcolor="window">
            <v:imagedata r:id="rId463" o:title=""/>
          </v:shape>
          <o:OLEObject Type="Embed" ProgID="Equation.3" ShapeID="_x0000_i1231" DrawAspect="Content" ObjectID="_1337671674" r:id="rId471"/>
        </w:object>
      </w:r>
      <w:r>
        <w:t xml:space="preserve">- </w:t>
      </w:r>
      <w:r w:rsidRPr="00DD13FD">
        <w:t>остаточная</w:t>
      </w:r>
      <w:r>
        <w:t xml:space="preserve">  стоимость основных фондов на начало соответствующего года, руб.;</w:t>
      </w:r>
    </w:p>
    <w:p w:rsidR="00A6668D" w:rsidRPr="00A76756" w:rsidRDefault="00A6668D" w:rsidP="00A31939">
      <w:pPr>
        <w:spacing w:line="360" w:lineRule="auto"/>
      </w:pPr>
      <w:r w:rsidRPr="00A31939">
        <w:object w:dxaOrig="440" w:dyaOrig="400">
          <v:shape id="_x0000_i1232" type="#_x0000_t75" style="width:21.75pt;height:21pt" o:ole="" fillcolor="window">
            <v:imagedata r:id="rId465" o:title=""/>
          </v:shape>
          <o:OLEObject Type="Embed" ProgID="Equation.3" ShapeID="_x0000_i1232" DrawAspect="Content" ObjectID="_1337671675" r:id="rId472"/>
        </w:object>
      </w:r>
      <w:r w:rsidRPr="00A76756">
        <w:t>-норма годовых амортизационных отчислений,</w:t>
      </w:r>
      <w:r>
        <w:t xml:space="preserve"> </w:t>
      </w:r>
      <w:r w:rsidRPr="00A76756">
        <w:t>%;</w:t>
      </w:r>
      <w:r>
        <w:t xml:space="preserve"> </w:t>
      </w:r>
      <w:r w:rsidRPr="00A76756">
        <w:t>(электронные цифровые вычислительные машины общего назначения, специализированные и управляющие 12,5%)</w:t>
      </w:r>
    </w:p>
    <w:p w:rsidR="00A6668D" w:rsidRPr="00A76756" w:rsidRDefault="00A6668D" w:rsidP="00A31939">
      <w:pPr>
        <w:spacing w:line="360" w:lineRule="auto"/>
      </w:pPr>
      <w:r w:rsidRPr="00A31939">
        <w:object w:dxaOrig="360" w:dyaOrig="400">
          <v:shape id="_x0000_i1233" type="#_x0000_t75" style="width:21pt;height:21pt" o:ole="" fillcolor="window">
            <v:imagedata r:id="rId467" o:title=""/>
          </v:shape>
          <o:OLEObject Type="Embed" ProgID="Equation.3" ShapeID="_x0000_i1233" DrawAspect="Content" ObjectID="_1337671676" r:id="rId473"/>
        </w:object>
      </w:r>
      <w:r w:rsidRPr="00A76756">
        <w:t>- машинное время, необходимое для выполнения НИОКР, час.;</w:t>
      </w:r>
    </w:p>
    <w:p w:rsidR="00A6668D" w:rsidRDefault="00A6668D" w:rsidP="00A31939">
      <w:pPr>
        <w:spacing w:line="360" w:lineRule="auto"/>
      </w:pPr>
      <w:r w:rsidRPr="00A31939">
        <w:object w:dxaOrig="400" w:dyaOrig="400">
          <v:shape id="_x0000_i1234" type="#_x0000_t75" style="width:21pt;height:21pt" o:ole="" fillcolor="window">
            <v:imagedata r:id="rId469" o:title=""/>
          </v:shape>
          <o:OLEObject Type="Embed" ProgID="Equation.3" ShapeID="_x0000_i1234" DrawAspect="Content" ObjectID="_1337671677" r:id="rId474"/>
        </w:object>
      </w:r>
      <w:r w:rsidRPr="00A76756">
        <w:t>- действительный фонд времени работы оборудования за год, час.</w:t>
      </w:r>
    </w:p>
    <w:p w:rsidR="00A6668D" w:rsidRDefault="00A6668D" w:rsidP="00A31939">
      <w:pPr>
        <w:spacing w:line="360" w:lineRule="auto"/>
      </w:pPr>
      <w:r>
        <w:t xml:space="preserve">АО = </w:t>
      </w:r>
      <w:r w:rsidR="0074298F">
        <w:t xml:space="preserve">23082 </w:t>
      </w:r>
      <w:r>
        <w:t>*0.125*(</w:t>
      </w:r>
      <w:r w:rsidR="00E42452">
        <w:t>354</w:t>
      </w:r>
      <w:r>
        <w:t>*8)</w:t>
      </w:r>
      <w:r w:rsidRPr="007E7EBA">
        <w:t>/</w:t>
      </w:r>
      <w:r>
        <w:t xml:space="preserve"> (21.8*8*12) =</w:t>
      </w:r>
      <w:r w:rsidRPr="00B95CC4">
        <w:t xml:space="preserve"> </w:t>
      </w:r>
      <w:r w:rsidR="00F1313D">
        <w:t>3904</w:t>
      </w:r>
      <w:r w:rsidRPr="00B95CC4">
        <w:t xml:space="preserve"> </w:t>
      </w:r>
      <w:r>
        <w:t>руб</w:t>
      </w:r>
      <w:r w:rsidR="00E42452">
        <w:t>.</w:t>
      </w:r>
    </w:p>
    <w:p w:rsidR="00E42452" w:rsidRPr="0015210D" w:rsidRDefault="00E42452" w:rsidP="00A31939">
      <w:pPr>
        <w:spacing w:line="360" w:lineRule="auto"/>
      </w:pPr>
    </w:p>
    <w:p w:rsidR="00A6668D" w:rsidRDefault="00A6668D" w:rsidP="00A6668D">
      <w:pPr>
        <w:pStyle w:val="4"/>
      </w:pPr>
      <w:bookmarkStart w:id="385" w:name="_Toc137372836"/>
      <w:bookmarkStart w:id="386" w:name="_Toc263800130"/>
      <w:r>
        <w:t>Косвенные расходы (КР)</w:t>
      </w:r>
      <w:bookmarkEnd w:id="385"/>
      <w:bookmarkEnd w:id="386"/>
    </w:p>
    <w:p w:rsidR="00A6668D" w:rsidRDefault="00A6668D" w:rsidP="00E42452">
      <w:pPr>
        <w:spacing w:line="360" w:lineRule="auto"/>
      </w:pPr>
      <w:r w:rsidRPr="007E7EBA">
        <w:t>К ним относятся расходы по управлению и обслуживанию подразделений. Данные расходы определяются в процентах от основной заработной платы исполнителей работы, обычно для научных организации эти расходы составляют 60 - 150 %.</w:t>
      </w:r>
    </w:p>
    <w:p w:rsidR="00A6668D" w:rsidRDefault="00A6668D" w:rsidP="00E42452">
      <w:pPr>
        <w:spacing w:line="360" w:lineRule="auto"/>
      </w:pPr>
      <w:r>
        <w:t xml:space="preserve">КР = Изп*0.6 = </w:t>
      </w:r>
      <w:r w:rsidR="00E42452">
        <w:t xml:space="preserve">31697 </w:t>
      </w:r>
      <w:r>
        <w:t xml:space="preserve">*0.6 = </w:t>
      </w:r>
      <w:r w:rsidR="00E42452">
        <w:t xml:space="preserve">19019 </w:t>
      </w:r>
      <w:r>
        <w:t>руб</w:t>
      </w:r>
      <w:r w:rsidR="00E42452">
        <w:t>.</w:t>
      </w:r>
    </w:p>
    <w:p w:rsidR="00E42452" w:rsidRPr="007E7EBA" w:rsidRDefault="00E42452" w:rsidP="00E42452">
      <w:pPr>
        <w:spacing w:line="360" w:lineRule="auto"/>
      </w:pPr>
    </w:p>
    <w:p w:rsidR="00A6668D" w:rsidRDefault="002100D4" w:rsidP="00A6668D">
      <w:pPr>
        <w:pStyle w:val="4"/>
      </w:pPr>
      <w:bookmarkStart w:id="387" w:name="_Toc263800131"/>
      <w:r>
        <w:t>ПФР, ФСС, ФФОМС, ТФОМС</w:t>
      </w:r>
      <w:bookmarkEnd w:id="387"/>
    </w:p>
    <w:p w:rsidR="002100D4" w:rsidRDefault="002100D4" w:rsidP="002100D4">
      <w:r>
        <w:t xml:space="preserve">Обнародован законопроект о замене ЕСН страховыми взносами в ПФР, ФСС и фонды обязательного медицинского страхования России. </w:t>
      </w:r>
    </w:p>
    <w:p w:rsidR="002100D4" w:rsidRDefault="002100D4" w:rsidP="00EA561E">
      <w:pPr>
        <w:pStyle w:val="afa"/>
        <w:numPr>
          <w:ilvl w:val="0"/>
          <w:numId w:val="21"/>
        </w:numPr>
      </w:pPr>
      <w:r>
        <w:t xml:space="preserve">ПФР </w:t>
      </w:r>
      <w:r w:rsidRPr="002100D4">
        <w:t xml:space="preserve">– </w:t>
      </w:r>
      <w:r>
        <w:t>пенсионный фонд России составляет 20%.</w:t>
      </w:r>
    </w:p>
    <w:p w:rsidR="002100D4" w:rsidRDefault="002100D4" w:rsidP="00EA561E">
      <w:pPr>
        <w:pStyle w:val="afa"/>
        <w:numPr>
          <w:ilvl w:val="0"/>
          <w:numId w:val="21"/>
        </w:numPr>
      </w:pPr>
      <w:r>
        <w:t>ФСС – фонд социального страхования, 2,9%.</w:t>
      </w:r>
    </w:p>
    <w:p w:rsidR="002100D4" w:rsidRDefault="002100D4" w:rsidP="00EA561E">
      <w:pPr>
        <w:pStyle w:val="afa"/>
        <w:numPr>
          <w:ilvl w:val="0"/>
          <w:numId w:val="21"/>
        </w:numPr>
      </w:pPr>
      <w:r>
        <w:t>ФФОМС – федеральный фонд обязательного медицинского страхования, 1,1%.</w:t>
      </w:r>
    </w:p>
    <w:p w:rsidR="002100D4" w:rsidRDefault="002100D4" w:rsidP="00EA561E">
      <w:pPr>
        <w:pStyle w:val="afa"/>
        <w:numPr>
          <w:ilvl w:val="0"/>
          <w:numId w:val="21"/>
        </w:numPr>
      </w:pPr>
      <w:r>
        <w:t>ТФОМС – территориальный фонд обязательного медицинского страхования, 2%.</w:t>
      </w:r>
    </w:p>
    <w:p w:rsidR="002100D4" w:rsidRDefault="002100D4" w:rsidP="002100D4">
      <w:r>
        <w:t>ФЗ = 36452 руб.</w:t>
      </w:r>
    </w:p>
    <w:p w:rsidR="002100D4" w:rsidRDefault="002100D4" w:rsidP="002100D4">
      <w:r>
        <w:t>ПФР=</w:t>
      </w:r>
      <w:r w:rsidRPr="002100D4">
        <w:t xml:space="preserve"> </w:t>
      </w:r>
      <w:r>
        <w:t>ФЗ*0,2=36452*0,2=7209 руб.</w:t>
      </w:r>
    </w:p>
    <w:p w:rsidR="002100D4" w:rsidRDefault="002100D4" w:rsidP="002100D4">
      <w:r>
        <w:t>ФСС=ФЗ*0,029=36452*0,029=1057 руб.</w:t>
      </w:r>
    </w:p>
    <w:p w:rsidR="002100D4" w:rsidRDefault="00581FC4" w:rsidP="002100D4">
      <w:r>
        <w:t>ФФОМС=ФЗ*0,011=36452*0,011=401 руб.</w:t>
      </w:r>
    </w:p>
    <w:p w:rsidR="00581FC4" w:rsidRDefault="00581FC4" w:rsidP="002100D4">
      <w:r>
        <w:t>ТФОМС=ФЗ*0,02=36452*0,02=729 руб.</w:t>
      </w:r>
    </w:p>
    <w:p w:rsidR="00F11D80" w:rsidRPr="002D712E" w:rsidRDefault="00F11D80" w:rsidP="00A6668D"/>
    <w:p w:rsidR="00A6668D" w:rsidRDefault="00A6668D" w:rsidP="00A6668D">
      <w:pPr>
        <w:pStyle w:val="4"/>
      </w:pPr>
      <w:bookmarkStart w:id="388" w:name="_Toc137372839"/>
      <w:bookmarkStart w:id="389" w:name="_Toc263800132"/>
      <w:r>
        <w:t>Полная себестоимость работы (С)</w:t>
      </w:r>
      <w:bookmarkEnd w:id="388"/>
      <w:bookmarkEnd w:id="389"/>
    </w:p>
    <w:p w:rsidR="00A6668D" w:rsidRPr="002D712E" w:rsidRDefault="00A6668D" w:rsidP="004862B4">
      <w:pPr>
        <w:spacing w:line="360" w:lineRule="auto"/>
      </w:pPr>
      <w:r w:rsidRPr="002D712E">
        <w:t>Полная себестоимость НИОКР определяется по следующей формуле:</w:t>
      </w:r>
    </w:p>
    <w:p w:rsidR="00A6668D" w:rsidRPr="00F0037A" w:rsidRDefault="00A6668D" w:rsidP="00F0037A">
      <w:r w:rsidRPr="00EE6340">
        <w:t>С=СО+ФЗП+АО+</w:t>
      </w:r>
      <w:r w:rsidR="00EE6340" w:rsidRPr="00EE6340">
        <w:t>ПФР+ФСС+ФФОМС+ТФОМС</w:t>
      </w:r>
      <w:r w:rsidRPr="00EE6340">
        <w:t>+</w:t>
      </w:r>
      <w:r w:rsidR="005D470C">
        <w:t>Э</w:t>
      </w:r>
      <w:r w:rsidR="00AA3D23">
        <w:t>ВТ</w:t>
      </w:r>
      <w:r w:rsidRPr="00EE6340">
        <w:t xml:space="preserve">+КР = </w:t>
      </w:r>
      <w:r w:rsidR="00E45990">
        <w:t>23082</w:t>
      </w:r>
      <w:r w:rsidR="00AA3D23">
        <w:t>+</w:t>
      </w:r>
      <w:r w:rsidR="00E45990">
        <w:t>2*36452</w:t>
      </w:r>
      <w:r w:rsidR="00EE6340">
        <w:t>+</w:t>
      </w:r>
      <w:r w:rsidR="00E45990">
        <w:t>3904</w:t>
      </w:r>
      <w:r w:rsidR="00EE6340">
        <w:t>+</w:t>
      </w:r>
      <w:r w:rsidR="00E45990">
        <w:t>2*(</w:t>
      </w:r>
      <w:r w:rsidR="00EE6340">
        <w:t>7209+1057+401+729</w:t>
      </w:r>
      <w:r w:rsidR="00E45990">
        <w:t>)</w:t>
      </w:r>
      <w:r w:rsidR="006D5553">
        <w:t>+</w:t>
      </w:r>
      <w:r w:rsidR="00AA3D23">
        <w:t>4246</w:t>
      </w:r>
      <w:r w:rsidR="006D5553">
        <w:t>+19019</w:t>
      </w:r>
      <w:r w:rsidR="00051D31" w:rsidRPr="00EE6340">
        <w:t>=</w:t>
      </w:r>
      <w:r w:rsidR="00E45990">
        <w:t>1</w:t>
      </w:r>
      <w:r w:rsidR="00551D8B">
        <w:t>415</w:t>
      </w:r>
      <w:r w:rsidR="00E45990">
        <w:t>47</w:t>
      </w:r>
      <w:r w:rsidR="00AA3D23">
        <w:t xml:space="preserve"> </w:t>
      </w:r>
      <w:r w:rsidR="004862B4" w:rsidRPr="00EE6340">
        <w:t>руб.</w:t>
      </w:r>
    </w:p>
    <w:p w:rsidR="00704649" w:rsidRDefault="00A6668D" w:rsidP="00704649">
      <w:r>
        <w:t>Таблица затрат на НИОКР</w:t>
      </w:r>
      <w:r w:rsidR="004862B4">
        <w:t>:</w:t>
      </w:r>
    </w:p>
    <w:p w:rsidR="00B12124" w:rsidRDefault="00C30714" w:rsidP="00704649">
      <w:pPr>
        <w:jc w:val="center"/>
        <w:rPr>
          <w:lang w:val="en-US"/>
        </w:rPr>
      </w:pPr>
      <w:r w:rsidRPr="00132034">
        <w:rPr>
          <w:lang w:val="en-US"/>
        </w:rPr>
        <w:lastRenderedPageBreak/>
        <w:pict>
          <v:shape id="_x0000_i1235" type="#_x0000_t75" style="width:516.75pt;height:339pt">
            <v:imagedata r:id="rId475" o:title=""/>
          </v:shape>
        </w:pict>
      </w:r>
    </w:p>
    <w:p w:rsidR="00A6668D" w:rsidRDefault="00F33215" w:rsidP="00F33215">
      <w:pPr>
        <w:spacing w:line="360" w:lineRule="auto"/>
        <w:jc w:val="center"/>
      </w:pPr>
      <w:r>
        <w:t>Таб. 5.8</w:t>
      </w:r>
    </w:p>
    <w:p w:rsidR="00F33215" w:rsidRDefault="00F33215" w:rsidP="00F33215">
      <w:pPr>
        <w:spacing w:line="360" w:lineRule="auto"/>
        <w:jc w:val="center"/>
      </w:pPr>
    </w:p>
    <w:p w:rsidR="00A6668D" w:rsidRDefault="00A6668D" w:rsidP="00A6668D">
      <w:pPr>
        <w:pStyle w:val="3"/>
      </w:pPr>
      <w:bookmarkStart w:id="390" w:name="_Toc263800133"/>
      <w:bookmarkStart w:id="391" w:name="_Toc137372840"/>
      <w:r>
        <w:t>Формирование чистой прибыли предприятия</w:t>
      </w:r>
      <w:bookmarkEnd w:id="390"/>
      <w:r w:rsidR="00DC669A">
        <w:t xml:space="preserve"> </w:t>
      </w:r>
      <w:r>
        <w:br/>
      </w:r>
      <w:bookmarkEnd w:id="391"/>
    </w:p>
    <w:p w:rsidR="00E91C38" w:rsidRDefault="00A6668D" w:rsidP="00E91C38">
      <w:pPr>
        <w:spacing w:line="360" w:lineRule="auto"/>
      </w:pPr>
      <w:r w:rsidRPr="00CD6CE6">
        <w:t>Для оценки и анализа эффективности про</w:t>
      </w:r>
      <w:r w:rsidR="00E91C38">
        <w:t xml:space="preserve">изведенных затрат используется  </w:t>
      </w:r>
      <w:r w:rsidRPr="00CD6CE6">
        <w:t>до</w:t>
      </w:r>
      <w:r w:rsidR="00E91C38">
        <w:t>говорно-контрактная цена работы. Прибыль не рассчитывается, т.к. не известно количество клиентов, желающих купить продукт.</w:t>
      </w:r>
      <w:r w:rsidRPr="00CD6CE6">
        <w:tab/>
      </w:r>
    </w:p>
    <w:p w:rsidR="00A6668D" w:rsidRPr="00CD6CE6" w:rsidRDefault="00E91C38" w:rsidP="00E91C38">
      <w:pPr>
        <w:spacing w:line="360" w:lineRule="auto"/>
      </w:pPr>
      <w:r>
        <w:t>Цена продукта=С*1,3=184011 руб.</w:t>
      </w:r>
      <w:r w:rsidR="00A6668D" w:rsidRPr="00CD6CE6">
        <w:tab/>
      </w:r>
    </w:p>
    <w:p w:rsidR="00727AEC" w:rsidRPr="0058089D" w:rsidRDefault="00727AEC" w:rsidP="00A6668D"/>
    <w:p w:rsidR="00A6668D" w:rsidRDefault="00A6668D" w:rsidP="00A6668D">
      <w:pPr>
        <w:pStyle w:val="3"/>
      </w:pPr>
      <w:bookmarkStart w:id="392" w:name="_Toc137372841"/>
      <w:bookmarkStart w:id="393" w:name="_Toc263800134"/>
      <w:r>
        <w:t>Оценка технического уровня НИОКР</w:t>
      </w:r>
      <w:bookmarkEnd w:id="392"/>
      <w:bookmarkEnd w:id="393"/>
      <w:r>
        <w:t xml:space="preserve"> </w:t>
      </w:r>
    </w:p>
    <w:p w:rsidR="00A6668D" w:rsidRPr="000266E8" w:rsidRDefault="00A6668D" w:rsidP="00727AEC">
      <w:pPr>
        <w:spacing w:line="360" w:lineRule="auto"/>
      </w:pPr>
      <w:r w:rsidRPr="000266E8">
        <w:t>Технический уровень НИОКР определя</w:t>
      </w:r>
      <w:r>
        <w:t>е</w:t>
      </w:r>
      <w:r w:rsidRPr="000266E8">
        <w:t>тся показателями изделия, которое появится в результате внедрения данной работы. Вначале показатели изделия располагают в порядке их значимости. Первое место зан</w:t>
      </w:r>
      <w:r>
        <w:t>имает</w:t>
      </w:r>
      <w:r w:rsidRPr="000266E8">
        <w:t xml:space="preserve"> показатель, обеспечивающий удовлетворение качественно новой потребности общества. На второе место надо поставить тот показатель, который имеет наибольшее значение для достижения экономии затрат.</w:t>
      </w:r>
    </w:p>
    <w:p w:rsidR="00A6668D" w:rsidRDefault="00A6668D" w:rsidP="00727AEC">
      <w:pPr>
        <w:spacing w:line="360" w:lineRule="auto"/>
      </w:pPr>
      <w:r w:rsidRPr="000266E8">
        <w:t>Наряду с параметрами, на основе которых производится вывод о техническом уровне изделия, необходимо учитывать и экономические характеристики (цена изделия,</w:t>
      </w:r>
      <w:r>
        <w:t xml:space="preserve"> расходы по эксплуатации и т.п.</w:t>
      </w:r>
      <w:r w:rsidRPr="000266E8">
        <w:t>). Эти показатели обобщают очень многие технические параметры изделия.</w:t>
      </w:r>
    </w:p>
    <w:p w:rsidR="00A6668D" w:rsidRPr="000266E8" w:rsidRDefault="00A6668D" w:rsidP="00727AEC">
      <w:pPr>
        <w:spacing w:line="360" w:lineRule="auto"/>
      </w:pPr>
      <w:r>
        <w:lastRenderedPageBreak/>
        <w:t xml:space="preserve">Необходимо отметить, что разрабатываемая методика соответствует наиболее современным тенденциям рынка </w:t>
      </w:r>
      <w:r w:rsidRPr="00727AEC">
        <w:t>A</w:t>
      </w:r>
      <w:r w:rsidRPr="000266E8">
        <w:t>/</w:t>
      </w:r>
      <w:r w:rsidRPr="00727AEC">
        <w:t>E</w:t>
      </w:r>
      <w:r w:rsidRPr="000266E8">
        <w:t>/</w:t>
      </w:r>
      <w:r w:rsidRPr="00727AEC">
        <w:t>C</w:t>
      </w:r>
      <w:r w:rsidRPr="000266E8">
        <w:t xml:space="preserve"> (</w:t>
      </w:r>
      <w:r>
        <w:t>архитектура, инженерия, строительство</w:t>
      </w:r>
      <w:r w:rsidRPr="000266E8">
        <w:t>)</w:t>
      </w:r>
      <w:r>
        <w:t xml:space="preserve"> и пока не имеет доступных для оценки аналогов в мире, так как последние так же как и данная методика все еще находятся на стадии исследования и внедрения. Сравнение же с действующими методиками «предыдущего поколения» является неуместным, ввиду их принципиальных технологических и концептуальных отличий.</w:t>
      </w:r>
    </w:p>
    <w:p w:rsidR="00A6668D" w:rsidRDefault="00A6668D" w:rsidP="00A6668D">
      <w:pPr>
        <w:pStyle w:val="2"/>
      </w:pPr>
      <w:bookmarkStart w:id="394" w:name="_Toc137372842"/>
      <w:r>
        <w:t xml:space="preserve"> </w:t>
      </w:r>
      <w:bookmarkStart w:id="395" w:name="_Toc263800135"/>
      <w:r>
        <w:t>Выводы</w:t>
      </w:r>
      <w:bookmarkEnd w:id="394"/>
      <w:bookmarkEnd w:id="395"/>
    </w:p>
    <w:p w:rsidR="00A6668D" w:rsidRPr="000266E8" w:rsidRDefault="00A6668D" w:rsidP="00A6668D">
      <w:r w:rsidRPr="000266E8">
        <w:t>В результате вышеприведенных расчетов получены следующие характеристики выполняемого проекта:</w:t>
      </w:r>
    </w:p>
    <w:p w:rsidR="00A6668D" w:rsidRPr="000266E8" w:rsidRDefault="00A6668D" w:rsidP="00B45810">
      <w:pPr>
        <w:pStyle w:val="aff3"/>
        <w:numPr>
          <w:ilvl w:val="0"/>
          <w:numId w:val="6"/>
        </w:numPr>
      </w:pPr>
      <w:r w:rsidRPr="000266E8">
        <w:t xml:space="preserve">Общие трудозатраты на выполнение проекта составляют </w:t>
      </w:r>
      <w:r w:rsidR="003D4E70" w:rsidRPr="003D4E70">
        <w:t>354</w:t>
      </w:r>
      <w:r w:rsidRPr="000266E8">
        <w:t xml:space="preserve"> д</w:t>
      </w:r>
      <w:r w:rsidR="003D4E70">
        <w:t>ня</w:t>
      </w:r>
      <w:r w:rsidRPr="000266E8">
        <w:t>.</w:t>
      </w:r>
    </w:p>
    <w:p w:rsidR="00A6668D" w:rsidRPr="000266E8" w:rsidRDefault="00A6668D" w:rsidP="00B45810">
      <w:pPr>
        <w:pStyle w:val="aff3"/>
        <w:numPr>
          <w:ilvl w:val="0"/>
          <w:numId w:val="6"/>
        </w:numPr>
      </w:pPr>
      <w:r w:rsidRPr="000266E8">
        <w:t xml:space="preserve">В </w:t>
      </w:r>
      <w:r w:rsidR="00E91C38">
        <w:t>реализации проекта задействованы два исполнителя</w:t>
      </w:r>
      <w:r w:rsidRPr="000266E8">
        <w:t xml:space="preserve"> – дипломник</w:t>
      </w:r>
      <w:r w:rsidR="00E91C38">
        <w:t>и</w:t>
      </w:r>
      <w:r w:rsidRPr="000266E8">
        <w:t>.</w:t>
      </w:r>
    </w:p>
    <w:p w:rsidR="00A6668D" w:rsidRDefault="00A6668D" w:rsidP="00B45810">
      <w:pPr>
        <w:pStyle w:val="aff3"/>
        <w:numPr>
          <w:ilvl w:val="0"/>
          <w:numId w:val="6"/>
        </w:numPr>
      </w:pPr>
      <w:r>
        <w:t>Себестоимость</w:t>
      </w:r>
      <w:r w:rsidRPr="000266E8">
        <w:t xml:space="preserve"> разработк</w:t>
      </w:r>
      <w:r>
        <w:t>и</w:t>
      </w:r>
      <w:r w:rsidRPr="000266E8">
        <w:t xml:space="preserve"> составил</w:t>
      </w:r>
      <w:r>
        <w:t>а</w:t>
      </w:r>
      <w:r w:rsidRPr="000266E8">
        <w:t xml:space="preserve"> </w:t>
      </w:r>
      <w:r w:rsidR="00E91C38">
        <w:t xml:space="preserve">141547 </w:t>
      </w:r>
      <w:r w:rsidRPr="000266E8">
        <w:t>руб.</w:t>
      </w:r>
    </w:p>
    <w:p w:rsidR="00E91C38" w:rsidRPr="000266E8" w:rsidRDefault="00E91C38" w:rsidP="00B45810">
      <w:pPr>
        <w:pStyle w:val="aff3"/>
        <w:numPr>
          <w:ilvl w:val="0"/>
          <w:numId w:val="6"/>
        </w:numPr>
      </w:pPr>
      <w:r>
        <w:t>Цена продукта равна 184011 руб.</w:t>
      </w:r>
    </w:p>
    <w:p w:rsidR="009557E3" w:rsidRPr="004E330F" w:rsidRDefault="00ED54E8" w:rsidP="00B45810">
      <w:pPr>
        <w:pStyle w:val="1"/>
        <w:numPr>
          <w:ilvl w:val="0"/>
          <w:numId w:val="13"/>
        </w:numPr>
        <w:spacing w:before="240" w:after="60"/>
        <w:rPr>
          <w:rFonts w:ascii="Arial" w:hAnsi="Arial" w:cs="Arial"/>
          <w:bCs/>
          <w:i/>
          <w:iCs/>
          <w:vanish/>
          <w:sz w:val="28"/>
          <w:szCs w:val="28"/>
        </w:rPr>
      </w:pPr>
      <w:r w:rsidRPr="004E330F">
        <w:rPr>
          <w:szCs w:val="40"/>
          <w:highlight w:val="lightGray"/>
        </w:rPr>
        <w:br w:type="page"/>
      </w:r>
      <w:bookmarkStart w:id="396" w:name="_Toc257632295"/>
      <w:bookmarkStart w:id="397" w:name="_Toc257632761"/>
      <w:bookmarkStart w:id="398" w:name="_Toc257637555"/>
      <w:bookmarkStart w:id="399" w:name="_Toc257702500"/>
      <w:bookmarkStart w:id="400" w:name="_Toc257712150"/>
      <w:bookmarkStart w:id="401" w:name="_Toc257715333"/>
      <w:bookmarkStart w:id="402" w:name="_Toc257715505"/>
      <w:bookmarkStart w:id="403" w:name="_Toc257715576"/>
      <w:bookmarkStart w:id="404" w:name="_Toc257716721"/>
      <w:bookmarkStart w:id="405" w:name="_Toc257793300"/>
      <w:bookmarkStart w:id="406" w:name="_Toc257793387"/>
      <w:bookmarkStart w:id="407" w:name="_Toc257793661"/>
      <w:bookmarkStart w:id="408" w:name="_Toc257793750"/>
      <w:bookmarkStart w:id="409" w:name="_Toc257794187"/>
      <w:bookmarkStart w:id="410" w:name="_Toc257794279"/>
      <w:bookmarkStart w:id="411" w:name="_Toc257886441"/>
      <w:bookmarkStart w:id="412" w:name="_Toc257888972"/>
      <w:bookmarkStart w:id="413" w:name="_Toc257961895"/>
      <w:bookmarkStart w:id="414" w:name="_Toc257972236"/>
      <w:bookmarkStart w:id="415" w:name="_Toc257976338"/>
      <w:bookmarkStart w:id="416" w:name="_Toc257986264"/>
      <w:bookmarkStart w:id="417" w:name="_Toc257986386"/>
      <w:bookmarkStart w:id="418" w:name="_Toc257986509"/>
      <w:bookmarkStart w:id="419" w:name="_Toc257986631"/>
      <w:bookmarkStart w:id="420" w:name="_Toc257986753"/>
      <w:bookmarkStart w:id="421" w:name="_Toc258176641"/>
      <w:bookmarkStart w:id="422" w:name="_Toc258176764"/>
      <w:bookmarkStart w:id="423" w:name="_Toc258178051"/>
      <w:bookmarkStart w:id="424" w:name="_Toc258178173"/>
      <w:bookmarkStart w:id="425" w:name="_Toc258225947"/>
      <w:bookmarkStart w:id="426" w:name="_Toc258251310"/>
      <w:bookmarkStart w:id="427" w:name="_Toc258312846"/>
      <w:bookmarkStart w:id="428" w:name="_Toc258314850"/>
      <w:bookmarkStart w:id="429" w:name="_Toc258314980"/>
      <w:bookmarkStart w:id="430" w:name="_Toc258315106"/>
      <w:bookmarkStart w:id="431" w:name="_Toc258315232"/>
      <w:bookmarkStart w:id="432" w:name="_Toc258315355"/>
      <w:bookmarkStart w:id="433" w:name="_Toc258315478"/>
      <w:bookmarkStart w:id="434" w:name="_Toc258315591"/>
      <w:bookmarkStart w:id="435" w:name="_Toc258316677"/>
      <w:bookmarkStart w:id="436" w:name="_Toc258317178"/>
      <w:bookmarkStart w:id="437" w:name="_Toc258317290"/>
      <w:bookmarkStart w:id="438" w:name="_Toc258317402"/>
      <w:bookmarkStart w:id="439" w:name="_Toc258396536"/>
      <w:bookmarkStart w:id="440" w:name="_Toc258401972"/>
      <w:bookmarkStart w:id="441" w:name="_Toc258402083"/>
      <w:bookmarkStart w:id="442" w:name="_Toc258402307"/>
      <w:bookmarkStart w:id="443" w:name="_Toc258404171"/>
      <w:bookmarkStart w:id="444" w:name="_Toc258404288"/>
      <w:bookmarkStart w:id="445" w:name="_Toc258478278"/>
      <w:bookmarkStart w:id="446" w:name="_Toc258480075"/>
      <w:bookmarkStart w:id="447" w:name="_Toc258481551"/>
      <w:bookmarkStart w:id="448" w:name="_Toc258491457"/>
      <w:bookmarkStart w:id="449" w:name="_Toc258491839"/>
      <w:bookmarkStart w:id="450" w:name="_Toc258492002"/>
      <w:bookmarkStart w:id="451" w:name="_Toc258492124"/>
      <w:bookmarkStart w:id="452" w:name="_Toc258492244"/>
      <w:bookmarkStart w:id="453" w:name="_Toc258492366"/>
      <w:bookmarkStart w:id="454" w:name="_Toc258826887"/>
      <w:bookmarkStart w:id="455" w:name="_Toc258838365"/>
      <w:bookmarkStart w:id="456" w:name="_Toc258840066"/>
      <w:bookmarkStart w:id="457" w:name="_Toc258870152"/>
      <w:bookmarkStart w:id="458" w:name="_Toc258915783"/>
      <w:bookmarkStart w:id="459" w:name="_Toc258921908"/>
      <w:bookmarkStart w:id="460" w:name="_Toc258922038"/>
      <w:bookmarkStart w:id="461" w:name="_Toc258924113"/>
      <w:bookmarkStart w:id="462" w:name="_Toc258924608"/>
      <w:bookmarkStart w:id="463" w:name="_Toc258925790"/>
      <w:bookmarkStart w:id="464" w:name="_Toc258935968"/>
      <w:bookmarkStart w:id="465" w:name="_Toc259005581"/>
      <w:bookmarkStart w:id="466" w:name="_Toc259006012"/>
      <w:bookmarkStart w:id="467" w:name="_Toc259006140"/>
      <w:bookmarkStart w:id="468" w:name="_Toc259006267"/>
      <w:bookmarkStart w:id="469" w:name="_Toc259006393"/>
      <w:bookmarkStart w:id="470" w:name="_Toc259006642"/>
      <w:bookmarkStart w:id="471" w:name="_Toc259006766"/>
      <w:bookmarkStart w:id="472" w:name="_Toc259006891"/>
      <w:bookmarkStart w:id="473" w:name="_Toc259007015"/>
      <w:bookmarkStart w:id="474" w:name="_Toc259007129"/>
      <w:bookmarkStart w:id="475" w:name="_Toc259007244"/>
      <w:bookmarkStart w:id="476" w:name="_Toc259007457"/>
      <w:bookmarkStart w:id="477" w:name="_Toc259007658"/>
      <w:bookmarkStart w:id="478" w:name="_Toc259007912"/>
      <w:bookmarkStart w:id="479" w:name="_Toc259014562"/>
      <w:bookmarkStart w:id="480" w:name="_Toc259023664"/>
      <w:bookmarkStart w:id="481" w:name="_Toc259088177"/>
      <w:bookmarkStart w:id="482" w:name="_Toc259094433"/>
      <w:bookmarkStart w:id="483" w:name="_Toc259095022"/>
      <w:bookmarkStart w:id="484" w:name="_Toc259105931"/>
      <w:bookmarkStart w:id="485" w:name="_Toc262450179"/>
      <w:bookmarkStart w:id="486" w:name="_Toc262450312"/>
      <w:bookmarkStart w:id="487" w:name="_Toc262497353"/>
      <w:bookmarkStart w:id="488" w:name="_Toc262499324"/>
      <w:bookmarkStart w:id="489" w:name="_Toc262501703"/>
      <w:bookmarkStart w:id="490" w:name="_Toc262503237"/>
      <w:bookmarkStart w:id="491" w:name="_Toc262507102"/>
      <w:bookmarkStart w:id="492" w:name="_Toc262507459"/>
      <w:bookmarkStart w:id="493" w:name="_Toc262656062"/>
      <w:bookmarkStart w:id="494" w:name="_Toc262659283"/>
      <w:bookmarkStart w:id="495" w:name="_Toc262717266"/>
      <w:bookmarkStart w:id="496" w:name="_Toc262897285"/>
      <w:bookmarkStart w:id="497" w:name="_Toc262902306"/>
      <w:bookmarkStart w:id="498" w:name="_Toc262909861"/>
      <w:bookmarkStart w:id="499" w:name="_Toc263235964"/>
      <w:bookmarkStart w:id="500" w:name="_Toc263236107"/>
      <w:bookmarkStart w:id="501" w:name="_Toc263238620"/>
      <w:bookmarkStart w:id="502" w:name="_Toc263238767"/>
      <w:bookmarkStart w:id="503" w:name="_Toc263240079"/>
      <w:bookmarkStart w:id="504" w:name="_Toc263241133"/>
      <w:bookmarkStart w:id="505" w:name="_Toc263243366"/>
      <w:bookmarkStart w:id="506" w:name="_Toc263258628"/>
      <w:bookmarkStart w:id="507" w:name="_Toc263752782"/>
      <w:bookmarkStart w:id="508" w:name="_Toc263788171"/>
      <w:bookmarkStart w:id="509" w:name="_Toc263800136"/>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9557E3" w:rsidRPr="009557E3" w:rsidRDefault="009557E3" w:rsidP="00B45810">
      <w:pPr>
        <w:pStyle w:val="afa"/>
        <w:keepNext/>
        <w:numPr>
          <w:ilvl w:val="0"/>
          <w:numId w:val="13"/>
        </w:numPr>
        <w:spacing w:before="240" w:after="60"/>
        <w:outlineLvl w:val="1"/>
        <w:rPr>
          <w:rFonts w:ascii="Arial" w:hAnsi="Arial" w:cs="Arial"/>
          <w:b/>
          <w:bCs/>
          <w:i/>
          <w:iCs/>
          <w:vanish/>
          <w:sz w:val="28"/>
          <w:szCs w:val="28"/>
        </w:rPr>
      </w:pPr>
      <w:bookmarkStart w:id="510" w:name="_Toc257632296"/>
      <w:bookmarkStart w:id="511" w:name="_Toc257632762"/>
      <w:bookmarkStart w:id="512" w:name="_Toc257637556"/>
      <w:bookmarkStart w:id="513" w:name="_Toc257702501"/>
      <w:bookmarkStart w:id="514" w:name="_Toc257712151"/>
      <w:bookmarkStart w:id="515" w:name="_Toc257715334"/>
      <w:bookmarkStart w:id="516" w:name="_Toc257715506"/>
      <w:bookmarkStart w:id="517" w:name="_Toc257715577"/>
      <w:bookmarkStart w:id="518" w:name="_Toc257716722"/>
      <w:bookmarkStart w:id="519" w:name="_Toc257793301"/>
      <w:bookmarkStart w:id="520" w:name="_Toc257793388"/>
      <w:bookmarkStart w:id="521" w:name="_Toc257793662"/>
      <w:bookmarkStart w:id="522" w:name="_Toc257793751"/>
      <w:bookmarkStart w:id="523" w:name="_Toc257794188"/>
      <w:bookmarkStart w:id="524" w:name="_Toc257794280"/>
      <w:bookmarkStart w:id="525" w:name="_Toc257886442"/>
      <w:bookmarkStart w:id="526" w:name="_Toc257888973"/>
      <w:bookmarkStart w:id="527" w:name="_Toc257961896"/>
      <w:bookmarkStart w:id="528" w:name="_Toc257972237"/>
      <w:bookmarkStart w:id="529" w:name="_Toc257976339"/>
      <w:bookmarkStart w:id="530" w:name="_Toc257986265"/>
      <w:bookmarkStart w:id="531" w:name="_Toc257986387"/>
      <w:bookmarkStart w:id="532" w:name="_Toc257986510"/>
      <w:bookmarkStart w:id="533" w:name="_Toc257986632"/>
      <w:bookmarkStart w:id="534" w:name="_Toc257986754"/>
      <w:bookmarkStart w:id="535" w:name="_Toc258176642"/>
      <w:bookmarkStart w:id="536" w:name="_Toc258176765"/>
      <w:bookmarkStart w:id="537" w:name="_Toc258178052"/>
      <w:bookmarkStart w:id="538" w:name="_Toc258178174"/>
      <w:bookmarkStart w:id="539" w:name="_Toc258225948"/>
      <w:bookmarkStart w:id="540" w:name="_Toc258251311"/>
      <w:bookmarkStart w:id="541" w:name="_Toc258312847"/>
      <w:bookmarkStart w:id="542" w:name="_Toc258314851"/>
      <w:bookmarkStart w:id="543" w:name="_Toc258314981"/>
      <w:bookmarkStart w:id="544" w:name="_Toc258315107"/>
      <w:bookmarkStart w:id="545" w:name="_Toc258315233"/>
      <w:bookmarkStart w:id="546" w:name="_Toc258315356"/>
      <w:bookmarkStart w:id="547" w:name="_Toc258315479"/>
      <w:bookmarkStart w:id="548" w:name="_Toc258315592"/>
      <w:bookmarkStart w:id="549" w:name="_Toc258316678"/>
      <w:bookmarkStart w:id="550" w:name="_Toc258317179"/>
      <w:bookmarkStart w:id="551" w:name="_Toc258317291"/>
      <w:bookmarkStart w:id="552" w:name="_Toc258317403"/>
      <w:bookmarkStart w:id="553" w:name="_Toc258396537"/>
      <w:bookmarkStart w:id="554" w:name="_Toc258401973"/>
      <w:bookmarkStart w:id="555" w:name="_Toc258402084"/>
      <w:bookmarkStart w:id="556" w:name="_Toc258402308"/>
      <w:bookmarkStart w:id="557" w:name="_Toc258404172"/>
      <w:bookmarkStart w:id="558" w:name="_Toc258404289"/>
      <w:bookmarkStart w:id="559" w:name="_Toc258478279"/>
      <w:bookmarkStart w:id="560" w:name="_Toc258480076"/>
      <w:bookmarkStart w:id="561" w:name="_Toc258481552"/>
      <w:bookmarkStart w:id="562" w:name="_Toc258491458"/>
      <w:bookmarkStart w:id="563" w:name="_Toc258491840"/>
      <w:bookmarkStart w:id="564" w:name="_Toc258492003"/>
      <w:bookmarkStart w:id="565" w:name="_Toc258492125"/>
      <w:bookmarkStart w:id="566" w:name="_Toc258492245"/>
      <w:bookmarkStart w:id="567" w:name="_Toc258492367"/>
      <w:bookmarkStart w:id="568" w:name="_Toc258826888"/>
      <w:bookmarkStart w:id="569" w:name="_Toc258838366"/>
      <w:bookmarkStart w:id="570" w:name="_Toc258840067"/>
      <w:bookmarkStart w:id="571" w:name="_Toc258870153"/>
      <w:bookmarkStart w:id="572" w:name="_Toc258915784"/>
      <w:bookmarkStart w:id="573" w:name="_Toc258921909"/>
      <w:bookmarkStart w:id="574" w:name="_Toc258922039"/>
      <w:bookmarkStart w:id="575" w:name="_Toc258924114"/>
      <w:bookmarkStart w:id="576" w:name="_Toc258924609"/>
      <w:bookmarkStart w:id="577" w:name="_Toc258925791"/>
      <w:bookmarkStart w:id="578" w:name="_Toc258935969"/>
      <w:bookmarkStart w:id="579" w:name="_Toc259005582"/>
      <w:bookmarkStart w:id="580" w:name="_Toc259006013"/>
      <w:bookmarkStart w:id="581" w:name="_Toc259006141"/>
      <w:bookmarkStart w:id="582" w:name="_Toc259006268"/>
      <w:bookmarkStart w:id="583" w:name="_Toc259006394"/>
      <w:bookmarkStart w:id="584" w:name="_Toc259006518"/>
      <w:bookmarkStart w:id="585" w:name="_Toc259006643"/>
      <w:bookmarkStart w:id="586" w:name="_Toc259006767"/>
      <w:bookmarkStart w:id="587" w:name="_Toc259006892"/>
      <w:bookmarkStart w:id="588" w:name="_Toc259007016"/>
      <w:bookmarkStart w:id="589" w:name="_Toc259007130"/>
      <w:bookmarkStart w:id="590" w:name="_Toc259007245"/>
      <w:bookmarkStart w:id="591" w:name="_Toc259007458"/>
      <w:bookmarkStart w:id="592" w:name="_Toc259007659"/>
      <w:bookmarkStart w:id="593" w:name="_Toc259007913"/>
      <w:bookmarkStart w:id="594" w:name="_Toc259014563"/>
      <w:bookmarkStart w:id="595" w:name="_Toc259023665"/>
      <w:bookmarkStart w:id="596" w:name="_Toc259088178"/>
      <w:bookmarkStart w:id="597" w:name="_Toc259094434"/>
      <w:bookmarkStart w:id="598" w:name="_Toc259095023"/>
      <w:bookmarkStart w:id="599" w:name="_Toc259105932"/>
      <w:bookmarkStart w:id="600" w:name="_Toc262450180"/>
      <w:bookmarkStart w:id="601" w:name="_Toc262450313"/>
      <w:bookmarkStart w:id="602" w:name="_Toc262497354"/>
      <w:bookmarkStart w:id="603" w:name="_Toc262499325"/>
      <w:bookmarkStart w:id="604" w:name="_Toc262501704"/>
      <w:bookmarkStart w:id="605" w:name="_Toc262503238"/>
      <w:bookmarkStart w:id="606" w:name="_Toc262507103"/>
      <w:bookmarkStart w:id="607" w:name="_Toc262507460"/>
      <w:bookmarkStart w:id="608" w:name="_Toc262656063"/>
      <w:bookmarkStart w:id="609" w:name="_Toc262659284"/>
      <w:bookmarkStart w:id="610" w:name="_Toc262717267"/>
      <w:bookmarkStart w:id="611" w:name="_Toc262897286"/>
      <w:bookmarkStart w:id="612" w:name="_Toc262902307"/>
      <w:bookmarkStart w:id="613" w:name="_Toc262909862"/>
      <w:bookmarkStart w:id="614" w:name="_Toc263235965"/>
      <w:bookmarkStart w:id="615" w:name="_Toc263236108"/>
      <w:bookmarkStart w:id="616" w:name="_Toc263238621"/>
      <w:bookmarkStart w:id="617" w:name="_Toc263238768"/>
      <w:bookmarkStart w:id="618" w:name="_Toc263240080"/>
      <w:bookmarkStart w:id="619" w:name="_Toc263241134"/>
      <w:bookmarkStart w:id="620" w:name="_Toc263243367"/>
      <w:bookmarkStart w:id="621" w:name="_Toc263258629"/>
      <w:bookmarkStart w:id="622" w:name="_Toc263752783"/>
      <w:bookmarkStart w:id="623" w:name="_Toc263788172"/>
      <w:bookmarkStart w:id="624" w:name="_Toc263800137"/>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rsidR="009557E3" w:rsidRPr="009557E3" w:rsidRDefault="009557E3" w:rsidP="00B45810">
      <w:pPr>
        <w:pStyle w:val="afa"/>
        <w:keepNext/>
        <w:numPr>
          <w:ilvl w:val="0"/>
          <w:numId w:val="13"/>
        </w:numPr>
        <w:spacing w:before="240" w:after="60"/>
        <w:outlineLvl w:val="1"/>
        <w:rPr>
          <w:rFonts w:ascii="Arial" w:hAnsi="Arial" w:cs="Arial"/>
          <w:b/>
          <w:bCs/>
          <w:i/>
          <w:iCs/>
          <w:vanish/>
          <w:sz w:val="28"/>
          <w:szCs w:val="28"/>
        </w:rPr>
      </w:pPr>
      <w:bookmarkStart w:id="625" w:name="_Toc257632297"/>
      <w:bookmarkStart w:id="626" w:name="_Toc257632763"/>
      <w:bookmarkStart w:id="627" w:name="_Toc257637557"/>
      <w:bookmarkStart w:id="628" w:name="_Toc257702502"/>
      <w:bookmarkStart w:id="629" w:name="_Toc257712152"/>
      <w:bookmarkStart w:id="630" w:name="_Toc257715335"/>
      <w:bookmarkStart w:id="631" w:name="_Toc257715507"/>
      <w:bookmarkStart w:id="632" w:name="_Toc257715578"/>
      <w:bookmarkStart w:id="633" w:name="_Toc257716723"/>
      <w:bookmarkStart w:id="634" w:name="_Toc257793302"/>
      <w:bookmarkStart w:id="635" w:name="_Toc257793389"/>
      <w:bookmarkStart w:id="636" w:name="_Toc257793663"/>
      <w:bookmarkStart w:id="637" w:name="_Toc257793752"/>
      <w:bookmarkStart w:id="638" w:name="_Toc257794189"/>
      <w:bookmarkStart w:id="639" w:name="_Toc257794281"/>
      <w:bookmarkStart w:id="640" w:name="_Toc257886443"/>
      <w:bookmarkStart w:id="641" w:name="_Toc257888974"/>
      <w:bookmarkStart w:id="642" w:name="_Toc257961897"/>
      <w:bookmarkStart w:id="643" w:name="_Toc257972238"/>
      <w:bookmarkStart w:id="644" w:name="_Toc257976340"/>
      <w:bookmarkStart w:id="645" w:name="_Toc257986266"/>
      <w:bookmarkStart w:id="646" w:name="_Toc257986388"/>
      <w:bookmarkStart w:id="647" w:name="_Toc257986511"/>
      <w:bookmarkStart w:id="648" w:name="_Toc257986633"/>
      <w:bookmarkStart w:id="649" w:name="_Toc257986755"/>
      <w:bookmarkStart w:id="650" w:name="_Toc258176643"/>
      <w:bookmarkStart w:id="651" w:name="_Toc258176766"/>
      <w:bookmarkStart w:id="652" w:name="_Toc258178053"/>
      <w:bookmarkStart w:id="653" w:name="_Toc258178175"/>
      <w:bookmarkStart w:id="654" w:name="_Toc258225949"/>
      <w:bookmarkStart w:id="655" w:name="_Toc258251312"/>
      <w:bookmarkStart w:id="656" w:name="_Toc258312848"/>
      <w:bookmarkStart w:id="657" w:name="_Toc258314852"/>
      <w:bookmarkStart w:id="658" w:name="_Toc258314982"/>
      <w:bookmarkStart w:id="659" w:name="_Toc258315108"/>
      <w:bookmarkStart w:id="660" w:name="_Toc258315234"/>
      <w:bookmarkStart w:id="661" w:name="_Toc258315357"/>
      <w:bookmarkStart w:id="662" w:name="_Toc258315480"/>
      <w:bookmarkStart w:id="663" w:name="_Toc258315593"/>
      <w:bookmarkStart w:id="664" w:name="_Toc258316679"/>
      <w:bookmarkStart w:id="665" w:name="_Toc258317180"/>
      <w:bookmarkStart w:id="666" w:name="_Toc258317292"/>
      <w:bookmarkStart w:id="667" w:name="_Toc258317404"/>
      <w:bookmarkStart w:id="668" w:name="_Toc258396538"/>
      <w:bookmarkStart w:id="669" w:name="_Toc258401974"/>
      <w:bookmarkStart w:id="670" w:name="_Toc258402085"/>
      <w:bookmarkStart w:id="671" w:name="_Toc258402309"/>
      <w:bookmarkStart w:id="672" w:name="_Toc258404173"/>
      <w:bookmarkStart w:id="673" w:name="_Toc258404290"/>
      <w:bookmarkStart w:id="674" w:name="_Toc258478280"/>
      <w:bookmarkStart w:id="675" w:name="_Toc258480077"/>
      <w:bookmarkStart w:id="676" w:name="_Toc258481553"/>
      <w:bookmarkStart w:id="677" w:name="_Toc258491459"/>
      <w:bookmarkStart w:id="678" w:name="_Toc258491841"/>
      <w:bookmarkStart w:id="679" w:name="_Toc258492004"/>
      <w:bookmarkStart w:id="680" w:name="_Toc258492126"/>
      <w:bookmarkStart w:id="681" w:name="_Toc258492246"/>
      <w:bookmarkStart w:id="682" w:name="_Toc258492368"/>
      <w:bookmarkStart w:id="683" w:name="_Toc258826889"/>
      <w:bookmarkStart w:id="684" w:name="_Toc258838367"/>
      <w:bookmarkStart w:id="685" w:name="_Toc258840068"/>
      <w:bookmarkStart w:id="686" w:name="_Toc258870154"/>
      <w:bookmarkStart w:id="687" w:name="_Toc258915785"/>
      <w:bookmarkStart w:id="688" w:name="_Toc258921910"/>
      <w:bookmarkStart w:id="689" w:name="_Toc258922040"/>
      <w:bookmarkStart w:id="690" w:name="_Toc258924115"/>
      <w:bookmarkStart w:id="691" w:name="_Toc258924610"/>
      <w:bookmarkStart w:id="692" w:name="_Toc258925792"/>
      <w:bookmarkStart w:id="693" w:name="_Toc258935970"/>
      <w:bookmarkStart w:id="694" w:name="_Toc259005583"/>
      <w:bookmarkStart w:id="695" w:name="_Toc259006014"/>
      <w:bookmarkStart w:id="696" w:name="_Toc259006142"/>
      <w:bookmarkStart w:id="697" w:name="_Toc259006269"/>
      <w:bookmarkStart w:id="698" w:name="_Toc259006395"/>
      <w:bookmarkStart w:id="699" w:name="_Toc259006519"/>
      <w:bookmarkStart w:id="700" w:name="_Toc259006644"/>
      <w:bookmarkStart w:id="701" w:name="_Toc259006768"/>
      <w:bookmarkStart w:id="702" w:name="_Toc259006893"/>
      <w:bookmarkStart w:id="703" w:name="_Toc259007017"/>
      <w:bookmarkStart w:id="704" w:name="_Toc259007131"/>
      <w:bookmarkStart w:id="705" w:name="_Toc259007246"/>
      <w:bookmarkStart w:id="706" w:name="_Toc259007459"/>
      <w:bookmarkStart w:id="707" w:name="_Toc259007660"/>
      <w:bookmarkStart w:id="708" w:name="_Toc259007914"/>
      <w:bookmarkStart w:id="709" w:name="_Toc259014564"/>
      <w:bookmarkStart w:id="710" w:name="_Toc259023666"/>
      <w:bookmarkStart w:id="711" w:name="_Toc259088179"/>
      <w:bookmarkStart w:id="712" w:name="_Toc259094435"/>
      <w:bookmarkStart w:id="713" w:name="_Toc259095024"/>
      <w:bookmarkStart w:id="714" w:name="_Toc259105933"/>
      <w:bookmarkStart w:id="715" w:name="_Toc262450181"/>
      <w:bookmarkStart w:id="716" w:name="_Toc262450314"/>
      <w:bookmarkStart w:id="717" w:name="_Toc262497355"/>
      <w:bookmarkStart w:id="718" w:name="_Toc262499326"/>
      <w:bookmarkStart w:id="719" w:name="_Toc262501705"/>
      <w:bookmarkStart w:id="720" w:name="_Toc262503239"/>
      <w:bookmarkStart w:id="721" w:name="_Toc262507104"/>
      <w:bookmarkStart w:id="722" w:name="_Toc262507461"/>
      <w:bookmarkStart w:id="723" w:name="_Toc262656064"/>
      <w:bookmarkStart w:id="724" w:name="_Toc262659285"/>
      <w:bookmarkStart w:id="725" w:name="_Toc262717268"/>
      <w:bookmarkStart w:id="726" w:name="_Toc262897287"/>
      <w:bookmarkStart w:id="727" w:name="_Toc262902308"/>
      <w:bookmarkStart w:id="728" w:name="_Toc262909863"/>
      <w:bookmarkStart w:id="729" w:name="_Toc263235966"/>
      <w:bookmarkStart w:id="730" w:name="_Toc263236109"/>
      <w:bookmarkStart w:id="731" w:name="_Toc263238622"/>
      <w:bookmarkStart w:id="732" w:name="_Toc263238769"/>
      <w:bookmarkStart w:id="733" w:name="_Toc263240081"/>
      <w:bookmarkStart w:id="734" w:name="_Toc263241135"/>
      <w:bookmarkStart w:id="735" w:name="_Toc263243368"/>
      <w:bookmarkStart w:id="736" w:name="_Toc263258630"/>
      <w:bookmarkStart w:id="737" w:name="_Toc263752784"/>
      <w:bookmarkStart w:id="738" w:name="_Toc263788173"/>
      <w:bookmarkStart w:id="739" w:name="_Toc263800138"/>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rsidR="009557E3" w:rsidRPr="009557E3" w:rsidRDefault="009557E3" w:rsidP="00B45810">
      <w:pPr>
        <w:pStyle w:val="afa"/>
        <w:keepNext/>
        <w:numPr>
          <w:ilvl w:val="0"/>
          <w:numId w:val="13"/>
        </w:numPr>
        <w:spacing w:before="240" w:after="60"/>
        <w:outlineLvl w:val="1"/>
        <w:rPr>
          <w:rFonts w:ascii="Arial" w:hAnsi="Arial" w:cs="Arial"/>
          <w:b/>
          <w:bCs/>
          <w:i/>
          <w:iCs/>
          <w:vanish/>
          <w:sz w:val="28"/>
          <w:szCs w:val="28"/>
        </w:rPr>
      </w:pPr>
      <w:bookmarkStart w:id="740" w:name="_Toc257632298"/>
      <w:bookmarkStart w:id="741" w:name="_Toc257632764"/>
      <w:bookmarkStart w:id="742" w:name="_Toc257637558"/>
      <w:bookmarkStart w:id="743" w:name="_Toc257702503"/>
      <w:bookmarkStart w:id="744" w:name="_Toc257712153"/>
      <w:bookmarkStart w:id="745" w:name="_Toc257715336"/>
      <w:bookmarkStart w:id="746" w:name="_Toc257715508"/>
      <w:bookmarkStart w:id="747" w:name="_Toc257715579"/>
      <w:bookmarkStart w:id="748" w:name="_Toc257716724"/>
      <w:bookmarkStart w:id="749" w:name="_Toc257793303"/>
      <w:bookmarkStart w:id="750" w:name="_Toc257793390"/>
      <w:bookmarkStart w:id="751" w:name="_Toc257793664"/>
      <w:bookmarkStart w:id="752" w:name="_Toc257793753"/>
      <w:bookmarkStart w:id="753" w:name="_Toc257794190"/>
      <w:bookmarkStart w:id="754" w:name="_Toc257794282"/>
      <w:bookmarkStart w:id="755" w:name="_Toc257886444"/>
      <w:bookmarkStart w:id="756" w:name="_Toc257888975"/>
      <w:bookmarkStart w:id="757" w:name="_Toc257961898"/>
      <w:bookmarkStart w:id="758" w:name="_Toc257972239"/>
      <w:bookmarkStart w:id="759" w:name="_Toc257976341"/>
      <w:bookmarkStart w:id="760" w:name="_Toc257986267"/>
      <w:bookmarkStart w:id="761" w:name="_Toc257986389"/>
      <w:bookmarkStart w:id="762" w:name="_Toc257986512"/>
      <w:bookmarkStart w:id="763" w:name="_Toc257986634"/>
      <w:bookmarkStart w:id="764" w:name="_Toc257986756"/>
      <w:bookmarkStart w:id="765" w:name="_Toc258176644"/>
      <w:bookmarkStart w:id="766" w:name="_Toc258176767"/>
      <w:bookmarkStart w:id="767" w:name="_Toc258178054"/>
      <w:bookmarkStart w:id="768" w:name="_Toc258178176"/>
      <w:bookmarkStart w:id="769" w:name="_Toc258225950"/>
      <w:bookmarkStart w:id="770" w:name="_Toc258251313"/>
      <w:bookmarkStart w:id="771" w:name="_Toc258312849"/>
      <w:bookmarkStart w:id="772" w:name="_Toc258314853"/>
      <w:bookmarkStart w:id="773" w:name="_Toc258314983"/>
      <w:bookmarkStart w:id="774" w:name="_Toc258315109"/>
      <w:bookmarkStart w:id="775" w:name="_Toc258315235"/>
      <w:bookmarkStart w:id="776" w:name="_Toc258315358"/>
      <w:bookmarkStart w:id="777" w:name="_Toc258315481"/>
      <w:bookmarkStart w:id="778" w:name="_Toc258315594"/>
      <w:bookmarkStart w:id="779" w:name="_Toc258316680"/>
      <w:bookmarkStart w:id="780" w:name="_Toc258317181"/>
      <w:bookmarkStart w:id="781" w:name="_Toc258317293"/>
      <w:bookmarkStart w:id="782" w:name="_Toc258317405"/>
      <w:bookmarkStart w:id="783" w:name="_Toc258396539"/>
      <w:bookmarkStart w:id="784" w:name="_Toc258401975"/>
      <w:bookmarkStart w:id="785" w:name="_Toc258402086"/>
      <w:bookmarkStart w:id="786" w:name="_Toc258402310"/>
      <w:bookmarkStart w:id="787" w:name="_Toc258404174"/>
      <w:bookmarkStart w:id="788" w:name="_Toc258404291"/>
      <w:bookmarkStart w:id="789" w:name="_Toc258478281"/>
      <w:bookmarkStart w:id="790" w:name="_Toc258480078"/>
      <w:bookmarkStart w:id="791" w:name="_Toc258481554"/>
      <w:bookmarkStart w:id="792" w:name="_Toc258491460"/>
      <w:bookmarkStart w:id="793" w:name="_Toc258491842"/>
      <w:bookmarkStart w:id="794" w:name="_Toc258492005"/>
      <w:bookmarkStart w:id="795" w:name="_Toc258492127"/>
      <w:bookmarkStart w:id="796" w:name="_Toc258492247"/>
      <w:bookmarkStart w:id="797" w:name="_Toc258492369"/>
      <w:bookmarkStart w:id="798" w:name="_Toc258826890"/>
      <w:bookmarkStart w:id="799" w:name="_Toc258838368"/>
      <w:bookmarkStart w:id="800" w:name="_Toc258840069"/>
      <w:bookmarkStart w:id="801" w:name="_Toc258870155"/>
      <w:bookmarkStart w:id="802" w:name="_Toc258915786"/>
      <w:bookmarkStart w:id="803" w:name="_Toc258921911"/>
      <w:bookmarkStart w:id="804" w:name="_Toc258922041"/>
      <w:bookmarkStart w:id="805" w:name="_Toc258924116"/>
      <w:bookmarkStart w:id="806" w:name="_Toc258924611"/>
      <w:bookmarkStart w:id="807" w:name="_Toc258925793"/>
      <w:bookmarkStart w:id="808" w:name="_Toc258935971"/>
      <w:bookmarkStart w:id="809" w:name="_Toc259005584"/>
      <w:bookmarkStart w:id="810" w:name="_Toc259006015"/>
      <w:bookmarkStart w:id="811" w:name="_Toc259006143"/>
      <w:bookmarkStart w:id="812" w:name="_Toc259006270"/>
      <w:bookmarkStart w:id="813" w:name="_Toc259006396"/>
      <w:bookmarkStart w:id="814" w:name="_Toc259006520"/>
      <w:bookmarkStart w:id="815" w:name="_Toc259006645"/>
      <w:bookmarkStart w:id="816" w:name="_Toc259006769"/>
      <w:bookmarkStart w:id="817" w:name="_Toc259006894"/>
      <w:bookmarkStart w:id="818" w:name="_Toc259007018"/>
      <w:bookmarkStart w:id="819" w:name="_Toc259007132"/>
      <w:bookmarkStart w:id="820" w:name="_Toc259007247"/>
      <w:bookmarkStart w:id="821" w:name="_Toc259007460"/>
      <w:bookmarkStart w:id="822" w:name="_Toc259007661"/>
      <w:bookmarkStart w:id="823" w:name="_Toc259007915"/>
      <w:bookmarkStart w:id="824" w:name="_Toc259014565"/>
      <w:bookmarkStart w:id="825" w:name="_Toc259023667"/>
      <w:bookmarkStart w:id="826" w:name="_Toc259088180"/>
      <w:bookmarkStart w:id="827" w:name="_Toc259094436"/>
      <w:bookmarkStart w:id="828" w:name="_Toc259095025"/>
      <w:bookmarkStart w:id="829" w:name="_Toc259105934"/>
      <w:bookmarkStart w:id="830" w:name="_Toc262450182"/>
      <w:bookmarkStart w:id="831" w:name="_Toc262450315"/>
      <w:bookmarkStart w:id="832" w:name="_Toc262497356"/>
      <w:bookmarkStart w:id="833" w:name="_Toc262499327"/>
      <w:bookmarkStart w:id="834" w:name="_Toc262501706"/>
      <w:bookmarkStart w:id="835" w:name="_Toc262503240"/>
      <w:bookmarkStart w:id="836" w:name="_Toc262507105"/>
      <w:bookmarkStart w:id="837" w:name="_Toc262507462"/>
      <w:bookmarkStart w:id="838" w:name="_Toc262656065"/>
      <w:bookmarkStart w:id="839" w:name="_Toc262659286"/>
      <w:bookmarkStart w:id="840" w:name="_Toc262717269"/>
      <w:bookmarkStart w:id="841" w:name="_Toc262897288"/>
      <w:bookmarkStart w:id="842" w:name="_Toc262902309"/>
      <w:bookmarkStart w:id="843" w:name="_Toc262909864"/>
      <w:bookmarkStart w:id="844" w:name="_Toc263235967"/>
      <w:bookmarkStart w:id="845" w:name="_Toc263236110"/>
      <w:bookmarkStart w:id="846" w:name="_Toc263238623"/>
      <w:bookmarkStart w:id="847" w:name="_Toc263238770"/>
      <w:bookmarkStart w:id="848" w:name="_Toc263240082"/>
      <w:bookmarkStart w:id="849" w:name="_Toc263241136"/>
      <w:bookmarkStart w:id="850" w:name="_Toc263243369"/>
      <w:bookmarkStart w:id="851" w:name="_Toc263258631"/>
      <w:bookmarkStart w:id="852" w:name="_Toc263752785"/>
      <w:bookmarkStart w:id="853" w:name="_Toc263788174"/>
      <w:bookmarkStart w:id="854" w:name="_Toc2638001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9557E3" w:rsidRPr="009557E3" w:rsidRDefault="009557E3" w:rsidP="00B45810">
      <w:pPr>
        <w:pStyle w:val="afa"/>
        <w:keepNext/>
        <w:numPr>
          <w:ilvl w:val="0"/>
          <w:numId w:val="13"/>
        </w:numPr>
        <w:spacing w:before="240" w:after="60"/>
        <w:outlineLvl w:val="1"/>
        <w:rPr>
          <w:rFonts w:ascii="Arial" w:hAnsi="Arial" w:cs="Arial"/>
          <w:b/>
          <w:bCs/>
          <w:i/>
          <w:iCs/>
          <w:vanish/>
          <w:sz w:val="28"/>
          <w:szCs w:val="28"/>
        </w:rPr>
      </w:pPr>
      <w:bookmarkStart w:id="855" w:name="_Toc257632299"/>
      <w:bookmarkStart w:id="856" w:name="_Toc257632765"/>
      <w:bookmarkStart w:id="857" w:name="_Toc257637559"/>
      <w:bookmarkStart w:id="858" w:name="_Toc257702504"/>
      <w:bookmarkStart w:id="859" w:name="_Toc257712154"/>
      <w:bookmarkStart w:id="860" w:name="_Toc257715337"/>
      <w:bookmarkStart w:id="861" w:name="_Toc257715509"/>
      <w:bookmarkStart w:id="862" w:name="_Toc257715580"/>
      <w:bookmarkStart w:id="863" w:name="_Toc257716725"/>
      <w:bookmarkStart w:id="864" w:name="_Toc257793304"/>
      <w:bookmarkStart w:id="865" w:name="_Toc257793391"/>
      <w:bookmarkStart w:id="866" w:name="_Toc257793665"/>
      <w:bookmarkStart w:id="867" w:name="_Toc257793754"/>
      <w:bookmarkStart w:id="868" w:name="_Toc257794191"/>
      <w:bookmarkStart w:id="869" w:name="_Toc257794283"/>
      <w:bookmarkStart w:id="870" w:name="_Toc257886445"/>
      <w:bookmarkStart w:id="871" w:name="_Toc257888976"/>
      <w:bookmarkStart w:id="872" w:name="_Toc257961899"/>
      <w:bookmarkStart w:id="873" w:name="_Toc257972240"/>
      <w:bookmarkStart w:id="874" w:name="_Toc257976342"/>
      <w:bookmarkStart w:id="875" w:name="_Toc257986268"/>
      <w:bookmarkStart w:id="876" w:name="_Toc257986390"/>
      <w:bookmarkStart w:id="877" w:name="_Toc257986513"/>
      <w:bookmarkStart w:id="878" w:name="_Toc257986635"/>
      <w:bookmarkStart w:id="879" w:name="_Toc257986757"/>
      <w:bookmarkStart w:id="880" w:name="_Toc258176645"/>
      <w:bookmarkStart w:id="881" w:name="_Toc258176768"/>
      <w:bookmarkStart w:id="882" w:name="_Toc258178055"/>
      <w:bookmarkStart w:id="883" w:name="_Toc258178177"/>
      <w:bookmarkStart w:id="884" w:name="_Toc258225951"/>
      <w:bookmarkStart w:id="885" w:name="_Toc258251314"/>
      <w:bookmarkStart w:id="886" w:name="_Toc258312850"/>
      <w:bookmarkStart w:id="887" w:name="_Toc258314854"/>
      <w:bookmarkStart w:id="888" w:name="_Toc258314984"/>
      <w:bookmarkStart w:id="889" w:name="_Toc258315110"/>
      <w:bookmarkStart w:id="890" w:name="_Toc258315236"/>
      <w:bookmarkStart w:id="891" w:name="_Toc258315359"/>
      <w:bookmarkStart w:id="892" w:name="_Toc258315482"/>
      <w:bookmarkStart w:id="893" w:name="_Toc258315595"/>
      <w:bookmarkStart w:id="894" w:name="_Toc258316681"/>
      <w:bookmarkStart w:id="895" w:name="_Toc258317182"/>
      <w:bookmarkStart w:id="896" w:name="_Toc258317294"/>
      <w:bookmarkStart w:id="897" w:name="_Toc258317406"/>
      <w:bookmarkStart w:id="898" w:name="_Toc258396540"/>
      <w:bookmarkStart w:id="899" w:name="_Toc258401976"/>
      <w:bookmarkStart w:id="900" w:name="_Toc258402087"/>
      <w:bookmarkStart w:id="901" w:name="_Toc258402311"/>
      <w:bookmarkStart w:id="902" w:name="_Toc258404175"/>
      <w:bookmarkStart w:id="903" w:name="_Toc258404292"/>
      <w:bookmarkStart w:id="904" w:name="_Toc258478282"/>
      <w:bookmarkStart w:id="905" w:name="_Toc258480079"/>
      <w:bookmarkStart w:id="906" w:name="_Toc258481555"/>
      <w:bookmarkStart w:id="907" w:name="_Toc258491461"/>
      <w:bookmarkStart w:id="908" w:name="_Toc258491843"/>
      <w:bookmarkStart w:id="909" w:name="_Toc258492006"/>
      <w:bookmarkStart w:id="910" w:name="_Toc258492128"/>
      <w:bookmarkStart w:id="911" w:name="_Toc258492248"/>
      <w:bookmarkStart w:id="912" w:name="_Toc258492370"/>
      <w:bookmarkStart w:id="913" w:name="_Toc258826891"/>
      <w:bookmarkStart w:id="914" w:name="_Toc258838369"/>
      <w:bookmarkStart w:id="915" w:name="_Toc258840070"/>
      <w:bookmarkStart w:id="916" w:name="_Toc258870156"/>
      <w:bookmarkStart w:id="917" w:name="_Toc258915787"/>
      <w:bookmarkStart w:id="918" w:name="_Toc258921912"/>
      <w:bookmarkStart w:id="919" w:name="_Toc258922042"/>
      <w:bookmarkStart w:id="920" w:name="_Toc258924117"/>
      <w:bookmarkStart w:id="921" w:name="_Toc258924612"/>
      <w:bookmarkStart w:id="922" w:name="_Toc258925794"/>
      <w:bookmarkStart w:id="923" w:name="_Toc258935972"/>
      <w:bookmarkStart w:id="924" w:name="_Toc259005585"/>
      <w:bookmarkStart w:id="925" w:name="_Toc259006016"/>
      <w:bookmarkStart w:id="926" w:name="_Toc259006144"/>
      <w:bookmarkStart w:id="927" w:name="_Toc259006271"/>
      <w:bookmarkStart w:id="928" w:name="_Toc259006397"/>
      <w:bookmarkStart w:id="929" w:name="_Toc259006521"/>
      <w:bookmarkStart w:id="930" w:name="_Toc259006646"/>
      <w:bookmarkStart w:id="931" w:name="_Toc259006770"/>
      <w:bookmarkStart w:id="932" w:name="_Toc259006895"/>
      <w:bookmarkStart w:id="933" w:name="_Toc259007019"/>
      <w:bookmarkStart w:id="934" w:name="_Toc259007133"/>
      <w:bookmarkStart w:id="935" w:name="_Toc259007248"/>
      <w:bookmarkStart w:id="936" w:name="_Toc259007461"/>
      <w:bookmarkStart w:id="937" w:name="_Toc259007662"/>
      <w:bookmarkStart w:id="938" w:name="_Toc259007916"/>
      <w:bookmarkStart w:id="939" w:name="_Toc259014566"/>
      <w:bookmarkStart w:id="940" w:name="_Toc259023668"/>
      <w:bookmarkStart w:id="941" w:name="_Toc259088181"/>
      <w:bookmarkStart w:id="942" w:name="_Toc259094437"/>
      <w:bookmarkStart w:id="943" w:name="_Toc259095026"/>
      <w:bookmarkStart w:id="944" w:name="_Toc259105935"/>
      <w:bookmarkStart w:id="945" w:name="_Toc262450183"/>
      <w:bookmarkStart w:id="946" w:name="_Toc262450316"/>
      <w:bookmarkStart w:id="947" w:name="_Toc262497357"/>
      <w:bookmarkStart w:id="948" w:name="_Toc262499328"/>
      <w:bookmarkStart w:id="949" w:name="_Toc262501707"/>
      <w:bookmarkStart w:id="950" w:name="_Toc262503241"/>
      <w:bookmarkStart w:id="951" w:name="_Toc262507106"/>
      <w:bookmarkStart w:id="952" w:name="_Toc262507463"/>
      <w:bookmarkStart w:id="953" w:name="_Toc262656066"/>
      <w:bookmarkStart w:id="954" w:name="_Toc262659287"/>
      <w:bookmarkStart w:id="955" w:name="_Toc262717270"/>
      <w:bookmarkStart w:id="956" w:name="_Toc262897289"/>
      <w:bookmarkStart w:id="957" w:name="_Toc262902310"/>
      <w:bookmarkStart w:id="958" w:name="_Toc262909865"/>
      <w:bookmarkStart w:id="959" w:name="_Toc263235968"/>
      <w:bookmarkStart w:id="960" w:name="_Toc263236111"/>
      <w:bookmarkStart w:id="961" w:name="_Toc263238624"/>
      <w:bookmarkStart w:id="962" w:name="_Toc263238771"/>
      <w:bookmarkStart w:id="963" w:name="_Toc263240083"/>
      <w:bookmarkStart w:id="964" w:name="_Toc263241137"/>
      <w:bookmarkStart w:id="965" w:name="_Toc263243370"/>
      <w:bookmarkStart w:id="966" w:name="_Toc263258632"/>
      <w:bookmarkStart w:id="967" w:name="_Toc263752786"/>
      <w:bookmarkStart w:id="968" w:name="_Toc263788175"/>
      <w:bookmarkStart w:id="969" w:name="_Toc263800140"/>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9557E3" w:rsidRPr="009557E3" w:rsidRDefault="009557E3" w:rsidP="00B45810">
      <w:pPr>
        <w:pStyle w:val="afa"/>
        <w:keepNext/>
        <w:numPr>
          <w:ilvl w:val="0"/>
          <w:numId w:val="13"/>
        </w:numPr>
        <w:spacing w:before="240" w:after="60"/>
        <w:outlineLvl w:val="1"/>
        <w:rPr>
          <w:rFonts w:ascii="Arial" w:hAnsi="Arial" w:cs="Arial"/>
          <w:b/>
          <w:bCs/>
          <w:i/>
          <w:iCs/>
          <w:vanish/>
          <w:sz w:val="28"/>
          <w:szCs w:val="28"/>
        </w:rPr>
      </w:pPr>
      <w:bookmarkStart w:id="970" w:name="_Toc257632300"/>
      <w:bookmarkStart w:id="971" w:name="_Toc257632766"/>
      <w:bookmarkStart w:id="972" w:name="_Toc257637560"/>
      <w:bookmarkStart w:id="973" w:name="_Toc257702505"/>
      <w:bookmarkStart w:id="974" w:name="_Toc257712155"/>
      <w:bookmarkStart w:id="975" w:name="_Toc257715338"/>
      <w:bookmarkStart w:id="976" w:name="_Toc257715510"/>
      <w:bookmarkStart w:id="977" w:name="_Toc257715581"/>
      <w:bookmarkStart w:id="978" w:name="_Toc257716726"/>
      <w:bookmarkStart w:id="979" w:name="_Toc257793305"/>
      <w:bookmarkStart w:id="980" w:name="_Toc257793392"/>
      <w:bookmarkStart w:id="981" w:name="_Toc257793666"/>
      <w:bookmarkStart w:id="982" w:name="_Toc257793755"/>
      <w:bookmarkStart w:id="983" w:name="_Toc257794192"/>
      <w:bookmarkStart w:id="984" w:name="_Toc257794284"/>
      <w:bookmarkStart w:id="985" w:name="_Toc257886446"/>
      <w:bookmarkStart w:id="986" w:name="_Toc257888977"/>
      <w:bookmarkStart w:id="987" w:name="_Toc257961900"/>
      <w:bookmarkStart w:id="988" w:name="_Toc257972241"/>
      <w:bookmarkStart w:id="989" w:name="_Toc257976343"/>
      <w:bookmarkStart w:id="990" w:name="_Toc257986269"/>
      <w:bookmarkStart w:id="991" w:name="_Toc257986391"/>
      <w:bookmarkStart w:id="992" w:name="_Toc257986514"/>
      <w:bookmarkStart w:id="993" w:name="_Toc257986636"/>
      <w:bookmarkStart w:id="994" w:name="_Toc257986758"/>
      <w:bookmarkStart w:id="995" w:name="_Toc258176646"/>
      <w:bookmarkStart w:id="996" w:name="_Toc258176769"/>
      <w:bookmarkStart w:id="997" w:name="_Toc258178056"/>
      <w:bookmarkStart w:id="998" w:name="_Toc258178178"/>
      <w:bookmarkStart w:id="999" w:name="_Toc258225952"/>
      <w:bookmarkStart w:id="1000" w:name="_Toc258251315"/>
      <w:bookmarkStart w:id="1001" w:name="_Toc258312851"/>
      <w:bookmarkStart w:id="1002" w:name="_Toc258314855"/>
      <w:bookmarkStart w:id="1003" w:name="_Toc258314985"/>
      <w:bookmarkStart w:id="1004" w:name="_Toc258315111"/>
      <w:bookmarkStart w:id="1005" w:name="_Toc258315237"/>
      <w:bookmarkStart w:id="1006" w:name="_Toc258315360"/>
      <w:bookmarkStart w:id="1007" w:name="_Toc258315483"/>
      <w:bookmarkStart w:id="1008" w:name="_Toc258315596"/>
      <w:bookmarkStart w:id="1009" w:name="_Toc258316682"/>
      <w:bookmarkStart w:id="1010" w:name="_Toc258317183"/>
      <w:bookmarkStart w:id="1011" w:name="_Toc258317295"/>
      <w:bookmarkStart w:id="1012" w:name="_Toc258317407"/>
      <w:bookmarkStart w:id="1013" w:name="_Toc258396541"/>
      <w:bookmarkStart w:id="1014" w:name="_Toc258401977"/>
      <w:bookmarkStart w:id="1015" w:name="_Toc258402088"/>
      <w:bookmarkStart w:id="1016" w:name="_Toc258402312"/>
      <w:bookmarkStart w:id="1017" w:name="_Toc258404176"/>
      <w:bookmarkStart w:id="1018" w:name="_Toc258404293"/>
      <w:bookmarkStart w:id="1019" w:name="_Toc258478283"/>
      <w:bookmarkStart w:id="1020" w:name="_Toc258480080"/>
      <w:bookmarkStart w:id="1021" w:name="_Toc258481556"/>
      <w:bookmarkStart w:id="1022" w:name="_Toc258491462"/>
      <w:bookmarkStart w:id="1023" w:name="_Toc258491844"/>
      <w:bookmarkStart w:id="1024" w:name="_Toc258492007"/>
      <w:bookmarkStart w:id="1025" w:name="_Toc258492129"/>
      <w:bookmarkStart w:id="1026" w:name="_Toc258492249"/>
      <w:bookmarkStart w:id="1027" w:name="_Toc258492371"/>
      <w:bookmarkStart w:id="1028" w:name="_Toc258826892"/>
      <w:bookmarkStart w:id="1029" w:name="_Toc258838370"/>
      <w:bookmarkStart w:id="1030" w:name="_Toc258840071"/>
      <w:bookmarkStart w:id="1031" w:name="_Toc258870157"/>
      <w:bookmarkStart w:id="1032" w:name="_Toc258915788"/>
      <w:bookmarkStart w:id="1033" w:name="_Toc258921913"/>
      <w:bookmarkStart w:id="1034" w:name="_Toc258922043"/>
      <w:bookmarkStart w:id="1035" w:name="_Toc258924118"/>
      <w:bookmarkStart w:id="1036" w:name="_Toc258924613"/>
      <w:bookmarkStart w:id="1037" w:name="_Toc258925795"/>
      <w:bookmarkStart w:id="1038" w:name="_Toc258935973"/>
      <w:bookmarkStart w:id="1039" w:name="_Toc259005586"/>
      <w:bookmarkStart w:id="1040" w:name="_Toc259006017"/>
      <w:bookmarkStart w:id="1041" w:name="_Toc259006145"/>
      <w:bookmarkStart w:id="1042" w:name="_Toc259006272"/>
      <w:bookmarkStart w:id="1043" w:name="_Toc259006398"/>
      <w:bookmarkStart w:id="1044" w:name="_Toc259006522"/>
      <w:bookmarkStart w:id="1045" w:name="_Toc259006647"/>
      <w:bookmarkStart w:id="1046" w:name="_Toc259006771"/>
      <w:bookmarkStart w:id="1047" w:name="_Toc259006896"/>
      <w:bookmarkStart w:id="1048" w:name="_Toc259007020"/>
      <w:bookmarkStart w:id="1049" w:name="_Toc259007134"/>
      <w:bookmarkStart w:id="1050" w:name="_Toc259007249"/>
      <w:bookmarkStart w:id="1051" w:name="_Toc259007462"/>
      <w:bookmarkStart w:id="1052" w:name="_Toc259007663"/>
      <w:bookmarkStart w:id="1053" w:name="_Toc259007917"/>
      <w:bookmarkStart w:id="1054" w:name="_Toc259014567"/>
      <w:bookmarkStart w:id="1055" w:name="_Toc259023669"/>
      <w:bookmarkStart w:id="1056" w:name="_Toc259088182"/>
      <w:bookmarkStart w:id="1057" w:name="_Toc259094438"/>
      <w:bookmarkStart w:id="1058" w:name="_Toc259095027"/>
      <w:bookmarkStart w:id="1059" w:name="_Toc259105936"/>
      <w:bookmarkStart w:id="1060" w:name="_Toc262450184"/>
      <w:bookmarkStart w:id="1061" w:name="_Toc262450317"/>
      <w:bookmarkStart w:id="1062" w:name="_Toc262497358"/>
      <w:bookmarkStart w:id="1063" w:name="_Toc262499329"/>
      <w:bookmarkStart w:id="1064" w:name="_Toc262501708"/>
      <w:bookmarkStart w:id="1065" w:name="_Toc262503242"/>
      <w:bookmarkStart w:id="1066" w:name="_Toc262507107"/>
      <w:bookmarkStart w:id="1067" w:name="_Toc262507464"/>
      <w:bookmarkStart w:id="1068" w:name="_Toc262656067"/>
      <w:bookmarkStart w:id="1069" w:name="_Toc262659288"/>
      <w:bookmarkStart w:id="1070" w:name="_Toc262717271"/>
      <w:bookmarkStart w:id="1071" w:name="_Toc262897290"/>
      <w:bookmarkStart w:id="1072" w:name="_Toc262902311"/>
      <w:bookmarkStart w:id="1073" w:name="_Toc262909866"/>
      <w:bookmarkStart w:id="1074" w:name="_Toc263235969"/>
      <w:bookmarkStart w:id="1075" w:name="_Toc263236112"/>
      <w:bookmarkStart w:id="1076" w:name="_Toc263238625"/>
      <w:bookmarkStart w:id="1077" w:name="_Toc263238772"/>
      <w:bookmarkStart w:id="1078" w:name="_Toc263240084"/>
      <w:bookmarkStart w:id="1079" w:name="_Toc263241138"/>
      <w:bookmarkStart w:id="1080" w:name="_Toc263243371"/>
      <w:bookmarkStart w:id="1081" w:name="_Toc263258633"/>
      <w:bookmarkStart w:id="1082" w:name="_Toc263752787"/>
      <w:bookmarkStart w:id="1083" w:name="_Toc263788176"/>
      <w:bookmarkStart w:id="1084" w:name="_Toc263800141"/>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rsidR="00660700" w:rsidRDefault="00660700" w:rsidP="0084162D">
      <w:pPr>
        <w:pStyle w:val="1"/>
      </w:pPr>
      <w:bookmarkStart w:id="1085" w:name="_Toc263800142"/>
      <w:r>
        <w:t>Промышленная экология и безопасность</w:t>
      </w:r>
      <w:bookmarkEnd w:id="1085"/>
    </w:p>
    <w:p w:rsidR="00660700" w:rsidRPr="009631E8" w:rsidRDefault="00660700" w:rsidP="00B45810">
      <w:pPr>
        <w:pStyle w:val="2"/>
        <w:numPr>
          <w:ilvl w:val="1"/>
          <w:numId w:val="13"/>
        </w:numPr>
        <w:rPr>
          <w:rFonts w:ascii="Times New Roman" w:hAnsi="Times New Roman" w:cs="Times New Roman"/>
          <w:i w:val="0"/>
          <w:lang w:val="en-US"/>
        </w:rPr>
      </w:pPr>
      <w:bookmarkStart w:id="1086" w:name="_Toc263800143"/>
      <w:r>
        <w:rPr>
          <w:rFonts w:ascii="Times New Roman" w:hAnsi="Times New Roman" w:cs="Times New Roman"/>
          <w:i w:val="0"/>
        </w:rPr>
        <w:t>Введение</w:t>
      </w:r>
      <w:bookmarkEnd w:id="1086"/>
    </w:p>
    <w:p w:rsidR="00660700" w:rsidRDefault="00660700" w:rsidP="00660700">
      <w:pPr>
        <w:spacing w:line="360" w:lineRule="auto"/>
      </w:pPr>
      <w:r>
        <w:t xml:space="preserve">В современном мире техника используется повсеместно: дома, на работе, на улице, облегчая жизнь людям  и позволяя интенсивно развиваться во всех областях науки. Но нельзя не принимать во внимание вред, наносимый техникой в прямом и косвенных видах. </w:t>
      </w:r>
    </w:p>
    <w:p w:rsidR="00660700" w:rsidRDefault="00660700" w:rsidP="00660700">
      <w:pPr>
        <w:spacing w:line="360" w:lineRule="auto"/>
      </w:pPr>
      <w:r>
        <w:t xml:space="preserve">В дипломе разработка биопараметрических моделей не обошлась без использования современной техники: ЭВМ. Работа инженера за компьютером – уже обыденная картина. Данный раздел посвящен анализу вредных факторов, действующих на пользователя и проектированию средств защиты от воздействия этих факторов. Анализ производится на соответствие </w:t>
      </w:r>
      <w:r>
        <w:rPr>
          <w:szCs w:val="27"/>
        </w:rPr>
        <w:t xml:space="preserve">санитарным правилам и нормам </w:t>
      </w:r>
      <w:r>
        <w:t>2.2.2./2.4.1340-03</w:t>
      </w:r>
      <w:r>
        <w:rPr>
          <w:szCs w:val="27"/>
        </w:rPr>
        <w:t xml:space="preserve"> </w:t>
      </w:r>
      <w:r>
        <w:t>"Гигиенические требования к терминалам, персональным электронно-вычислительным машинам и организации работы"</w:t>
      </w:r>
      <w:r>
        <w:rPr>
          <w:i/>
          <w:iCs/>
        </w:rPr>
        <w:t xml:space="preserve"> (утв. главным государственным санитарным врачом РФ Г.Г.Онищенко 30 мая 2003г. ),</w:t>
      </w:r>
      <w:r>
        <w:t xml:space="preserve"> а также ГОСТ на нормы противопожарной (ГОСТ 12.1.004 – 85) и электробезопасности (ГОСТ 25861 и ГОСТ Р50377).</w:t>
      </w:r>
    </w:p>
    <w:p w:rsidR="00660700" w:rsidRDefault="00660700" w:rsidP="00660700">
      <w:pPr>
        <w:spacing w:line="360" w:lineRule="auto"/>
      </w:pPr>
      <w:r>
        <w:t>Часть диплома промышленная экология и безопасность состоит из 2-х основных частей: в первой приведен анализ основных опасных и вредных факторов, во второй подробный расчёт средств защиты от неблагоприятнейшего производственного фактора.</w:t>
      </w:r>
    </w:p>
    <w:p w:rsidR="00660700" w:rsidRPr="009631E8" w:rsidRDefault="00660700" w:rsidP="00B45810">
      <w:pPr>
        <w:pStyle w:val="afa"/>
        <w:keepNext/>
        <w:numPr>
          <w:ilvl w:val="0"/>
          <w:numId w:val="14"/>
        </w:numPr>
        <w:spacing w:before="240" w:after="60"/>
        <w:outlineLvl w:val="1"/>
        <w:rPr>
          <w:b/>
          <w:bCs/>
          <w:iCs/>
          <w:vanish/>
          <w:sz w:val="28"/>
          <w:szCs w:val="28"/>
        </w:rPr>
      </w:pPr>
      <w:bookmarkStart w:id="1087" w:name="_Toc257632302"/>
      <w:bookmarkStart w:id="1088" w:name="_Toc257632768"/>
      <w:bookmarkStart w:id="1089" w:name="_Toc257637562"/>
      <w:bookmarkStart w:id="1090" w:name="_Toc257702507"/>
      <w:bookmarkStart w:id="1091" w:name="_Toc257712157"/>
      <w:bookmarkStart w:id="1092" w:name="_Toc257715340"/>
      <w:bookmarkStart w:id="1093" w:name="_Toc257715513"/>
      <w:bookmarkStart w:id="1094" w:name="_Toc257715584"/>
      <w:bookmarkStart w:id="1095" w:name="_Toc257716729"/>
      <w:bookmarkStart w:id="1096" w:name="_Toc257793308"/>
      <w:bookmarkStart w:id="1097" w:name="_Toc257793395"/>
      <w:bookmarkStart w:id="1098" w:name="_Toc257793669"/>
      <w:bookmarkStart w:id="1099" w:name="_Toc257793758"/>
      <w:bookmarkStart w:id="1100" w:name="_Toc257794195"/>
      <w:bookmarkStart w:id="1101" w:name="_Toc257794287"/>
      <w:bookmarkStart w:id="1102" w:name="_Toc257886449"/>
      <w:bookmarkStart w:id="1103" w:name="_Toc257888980"/>
      <w:bookmarkStart w:id="1104" w:name="_Toc257961903"/>
      <w:bookmarkStart w:id="1105" w:name="_Toc257972244"/>
      <w:bookmarkStart w:id="1106" w:name="_Toc257976346"/>
      <w:bookmarkStart w:id="1107" w:name="_Toc257986272"/>
      <w:bookmarkStart w:id="1108" w:name="_Toc257986394"/>
      <w:bookmarkStart w:id="1109" w:name="_Toc257986517"/>
      <w:bookmarkStart w:id="1110" w:name="_Toc257986639"/>
      <w:bookmarkStart w:id="1111" w:name="_Toc257986761"/>
      <w:bookmarkStart w:id="1112" w:name="_Toc258176649"/>
      <w:bookmarkStart w:id="1113" w:name="_Toc258176772"/>
      <w:bookmarkStart w:id="1114" w:name="_Toc258178059"/>
      <w:bookmarkStart w:id="1115" w:name="_Toc258178181"/>
      <w:bookmarkStart w:id="1116" w:name="_Toc258225955"/>
      <w:bookmarkStart w:id="1117" w:name="_Toc258251318"/>
      <w:bookmarkStart w:id="1118" w:name="_Toc258312854"/>
      <w:bookmarkStart w:id="1119" w:name="_Toc258314858"/>
      <w:bookmarkStart w:id="1120" w:name="_Toc258314988"/>
      <w:bookmarkStart w:id="1121" w:name="_Toc258315114"/>
      <w:bookmarkStart w:id="1122" w:name="_Toc258315240"/>
      <w:bookmarkStart w:id="1123" w:name="_Toc258315363"/>
      <w:bookmarkStart w:id="1124" w:name="_Toc258315486"/>
      <w:bookmarkStart w:id="1125" w:name="_Toc258315599"/>
      <w:bookmarkStart w:id="1126" w:name="_Toc258316685"/>
      <w:bookmarkStart w:id="1127" w:name="_Toc258317186"/>
      <w:bookmarkStart w:id="1128" w:name="_Toc258317298"/>
      <w:bookmarkStart w:id="1129" w:name="_Toc258317410"/>
      <w:bookmarkStart w:id="1130" w:name="_Toc258396544"/>
      <w:bookmarkStart w:id="1131" w:name="_Toc258401980"/>
      <w:bookmarkStart w:id="1132" w:name="_Toc258402091"/>
      <w:bookmarkStart w:id="1133" w:name="_Toc258402315"/>
      <w:bookmarkStart w:id="1134" w:name="_Toc258404179"/>
      <w:bookmarkStart w:id="1135" w:name="_Toc258404296"/>
      <w:bookmarkStart w:id="1136" w:name="_Toc258478286"/>
      <w:bookmarkStart w:id="1137" w:name="_Toc258480083"/>
      <w:bookmarkStart w:id="1138" w:name="_Toc258481559"/>
      <w:bookmarkStart w:id="1139" w:name="_Toc258491465"/>
      <w:bookmarkStart w:id="1140" w:name="_Toc258491847"/>
      <w:bookmarkStart w:id="1141" w:name="_Toc258492010"/>
      <w:bookmarkStart w:id="1142" w:name="_Toc258492132"/>
      <w:bookmarkStart w:id="1143" w:name="_Toc258492252"/>
      <w:bookmarkStart w:id="1144" w:name="_Toc258492374"/>
      <w:bookmarkStart w:id="1145" w:name="_Toc258826895"/>
      <w:bookmarkStart w:id="1146" w:name="_Toc258838373"/>
      <w:bookmarkStart w:id="1147" w:name="_Toc258840074"/>
      <w:bookmarkStart w:id="1148" w:name="_Toc258870160"/>
      <w:bookmarkStart w:id="1149" w:name="_Toc258915791"/>
      <w:bookmarkStart w:id="1150" w:name="_Toc258921916"/>
      <w:bookmarkStart w:id="1151" w:name="_Toc258922046"/>
      <w:bookmarkStart w:id="1152" w:name="_Toc258924121"/>
      <w:bookmarkStart w:id="1153" w:name="_Toc258924616"/>
      <w:bookmarkStart w:id="1154" w:name="_Toc258925798"/>
      <w:bookmarkStart w:id="1155" w:name="_Toc258935976"/>
      <w:bookmarkStart w:id="1156" w:name="_Toc259005589"/>
      <w:bookmarkStart w:id="1157" w:name="_Toc259006020"/>
      <w:bookmarkStart w:id="1158" w:name="_Toc259006148"/>
      <w:bookmarkStart w:id="1159" w:name="_Toc259006275"/>
      <w:bookmarkStart w:id="1160" w:name="_Toc259006401"/>
      <w:bookmarkStart w:id="1161" w:name="_Toc259006525"/>
      <w:bookmarkStart w:id="1162" w:name="_Toc259006650"/>
      <w:bookmarkStart w:id="1163" w:name="_Toc259006774"/>
      <w:bookmarkStart w:id="1164" w:name="_Toc259006899"/>
      <w:bookmarkStart w:id="1165" w:name="_Toc259007023"/>
      <w:bookmarkStart w:id="1166" w:name="_Toc259007137"/>
      <w:bookmarkStart w:id="1167" w:name="_Toc259007252"/>
      <w:bookmarkStart w:id="1168" w:name="_Toc259007465"/>
      <w:bookmarkStart w:id="1169" w:name="_Toc259007666"/>
      <w:bookmarkStart w:id="1170" w:name="_Toc259007920"/>
      <w:bookmarkStart w:id="1171" w:name="_Toc259014570"/>
      <w:bookmarkStart w:id="1172" w:name="_Toc259023672"/>
      <w:bookmarkStart w:id="1173" w:name="_Toc259088185"/>
      <w:bookmarkStart w:id="1174" w:name="_Toc259094441"/>
      <w:bookmarkStart w:id="1175" w:name="_Toc259095030"/>
      <w:bookmarkStart w:id="1176" w:name="_Toc259105939"/>
      <w:bookmarkStart w:id="1177" w:name="_Toc262450187"/>
      <w:bookmarkStart w:id="1178" w:name="_Toc262450320"/>
      <w:bookmarkStart w:id="1179" w:name="_Toc262497361"/>
      <w:bookmarkStart w:id="1180" w:name="_Toc262499332"/>
      <w:bookmarkStart w:id="1181" w:name="_Toc262501711"/>
      <w:bookmarkStart w:id="1182" w:name="_Toc262503245"/>
      <w:bookmarkStart w:id="1183" w:name="_Toc262507110"/>
      <w:bookmarkStart w:id="1184" w:name="_Toc262507467"/>
      <w:bookmarkStart w:id="1185" w:name="_Toc262656070"/>
      <w:bookmarkStart w:id="1186" w:name="_Toc262659291"/>
      <w:bookmarkStart w:id="1187" w:name="_Toc262717274"/>
      <w:bookmarkStart w:id="1188" w:name="_Toc262897293"/>
      <w:bookmarkStart w:id="1189" w:name="_Toc262902314"/>
      <w:bookmarkStart w:id="1190" w:name="_Toc262909869"/>
      <w:bookmarkStart w:id="1191" w:name="_Toc263235972"/>
      <w:bookmarkStart w:id="1192" w:name="_Toc263236115"/>
      <w:bookmarkStart w:id="1193" w:name="_Toc263238628"/>
      <w:bookmarkStart w:id="1194" w:name="_Toc263238775"/>
      <w:bookmarkStart w:id="1195" w:name="_Toc263240087"/>
      <w:bookmarkStart w:id="1196" w:name="_Toc263241141"/>
      <w:bookmarkStart w:id="1197" w:name="_Toc263243374"/>
      <w:bookmarkStart w:id="1198" w:name="_Toc263258636"/>
      <w:bookmarkStart w:id="1199" w:name="_Toc263752790"/>
      <w:bookmarkStart w:id="1200" w:name="_Toc263788179"/>
      <w:bookmarkStart w:id="1201" w:name="_Toc263800144"/>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660700" w:rsidRPr="009631E8" w:rsidRDefault="00660700" w:rsidP="00B45810">
      <w:pPr>
        <w:pStyle w:val="afa"/>
        <w:keepNext/>
        <w:numPr>
          <w:ilvl w:val="0"/>
          <w:numId w:val="14"/>
        </w:numPr>
        <w:spacing w:before="240" w:after="60"/>
        <w:outlineLvl w:val="1"/>
        <w:rPr>
          <w:b/>
          <w:bCs/>
          <w:iCs/>
          <w:vanish/>
          <w:sz w:val="28"/>
          <w:szCs w:val="28"/>
        </w:rPr>
      </w:pPr>
      <w:bookmarkStart w:id="1202" w:name="_Toc257632303"/>
      <w:bookmarkStart w:id="1203" w:name="_Toc257632769"/>
      <w:bookmarkStart w:id="1204" w:name="_Toc257637563"/>
      <w:bookmarkStart w:id="1205" w:name="_Toc257702508"/>
      <w:bookmarkStart w:id="1206" w:name="_Toc257712158"/>
      <w:bookmarkStart w:id="1207" w:name="_Toc257715341"/>
      <w:bookmarkStart w:id="1208" w:name="_Toc257715514"/>
      <w:bookmarkStart w:id="1209" w:name="_Toc257715585"/>
      <w:bookmarkStart w:id="1210" w:name="_Toc257716730"/>
      <w:bookmarkStart w:id="1211" w:name="_Toc257793309"/>
      <w:bookmarkStart w:id="1212" w:name="_Toc257793396"/>
      <w:bookmarkStart w:id="1213" w:name="_Toc257793670"/>
      <w:bookmarkStart w:id="1214" w:name="_Toc257793759"/>
      <w:bookmarkStart w:id="1215" w:name="_Toc257794196"/>
      <w:bookmarkStart w:id="1216" w:name="_Toc257794288"/>
      <w:bookmarkStart w:id="1217" w:name="_Toc257886450"/>
      <w:bookmarkStart w:id="1218" w:name="_Toc257888981"/>
      <w:bookmarkStart w:id="1219" w:name="_Toc257961904"/>
      <w:bookmarkStart w:id="1220" w:name="_Toc257972245"/>
      <w:bookmarkStart w:id="1221" w:name="_Toc257976347"/>
      <w:bookmarkStart w:id="1222" w:name="_Toc257986273"/>
      <w:bookmarkStart w:id="1223" w:name="_Toc257986395"/>
      <w:bookmarkStart w:id="1224" w:name="_Toc257986518"/>
      <w:bookmarkStart w:id="1225" w:name="_Toc257986640"/>
      <w:bookmarkStart w:id="1226" w:name="_Toc257986762"/>
      <w:bookmarkStart w:id="1227" w:name="_Toc258176650"/>
      <w:bookmarkStart w:id="1228" w:name="_Toc258176773"/>
      <w:bookmarkStart w:id="1229" w:name="_Toc258178060"/>
      <w:bookmarkStart w:id="1230" w:name="_Toc258178182"/>
      <w:bookmarkStart w:id="1231" w:name="_Toc258225956"/>
      <w:bookmarkStart w:id="1232" w:name="_Toc258251319"/>
      <w:bookmarkStart w:id="1233" w:name="_Toc258312855"/>
      <w:bookmarkStart w:id="1234" w:name="_Toc258314859"/>
      <w:bookmarkStart w:id="1235" w:name="_Toc258314989"/>
      <w:bookmarkStart w:id="1236" w:name="_Toc258315115"/>
      <w:bookmarkStart w:id="1237" w:name="_Toc258315241"/>
      <w:bookmarkStart w:id="1238" w:name="_Toc258315364"/>
      <w:bookmarkStart w:id="1239" w:name="_Toc258315487"/>
      <w:bookmarkStart w:id="1240" w:name="_Toc258315600"/>
      <w:bookmarkStart w:id="1241" w:name="_Toc258316686"/>
      <w:bookmarkStart w:id="1242" w:name="_Toc258317187"/>
      <w:bookmarkStart w:id="1243" w:name="_Toc258317299"/>
      <w:bookmarkStart w:id="1244" w:name="_Toc258317411"/>
      <w:bookmarkStart w:id="1245" w:name="_Toc258396545"/>
      <w:bookmarkStart w:id="1246" w:name="_Toc258401981"/>
      <w:bookmarkStart w:id="1247" w:name="_Toc258402092"/>
      <w:bookmarkStart w:id="1248" w:name="_Toc258402316"/>
      <w:bookmarkStart w:id="1249" w:name="_Toc258404180"/>
      <w:bookmarkStart w:id="1250" w:name="_Toc258404297"/>
      <w:bookmarkStart w:id="1251" w:name="_Toc258478287"/>
      <w:bookmarkStart w:id="1252" w:name="_Toc258480084"/>
      <w:bookmarkStart w:id="1253" w:name="_Toc258481560"/>
      <w:bookmarkStart w:id="1254" w:name="_Toc258491466"/>
      <w:bookmarkStart w:id="1255" w:name="_Toc258491848"/>
      <w:bookmarkStart w:id="1256" w:name="_Toc258492011"/>
      <w:bookmarkStart w:id="1257" w:name="_Toc258492133"/>
      <w:bookmarkStart w:id="1258" w:name="_Toc258492253"/>
      <w:bookmarkStart w:id="1259" w:name="_Toc258492375"/>
      <w:bookmarkStart w:id="1260" w:name="_Toc258826896"/>
      <w:bookmarkStart w:id="1261" w:name="_Toc258838374"/>
      <w:bookmarkStart w:id="1262" w:name="_Toc258840075"/>
      <w:bookmarkStart w:id="1263" w:name="_Toc258870161"/>
      <w:bookmarkStart w:id="1264" w:name="_Toc258915792"/>
      <w:bookmarkStart w:id="1265" w:name="_Toc258921917"/>
      <w:bookmarkStart w:id="1266" w:name="_Toc258922047"/>
      <w:bookmarkStart w:id="1267" w:name="_Toc258924122"/>
      <w:bookmarkStart w:id="1268" w:name="_Toc258924617"/>
      <w:bookmarkStart w:id="1269" w:name="_Toc258925799"/>
      <w:bookmarkStart w:id="1270" w:name="_Toc258935977"/>
      <w:bookmarkStart w:id="1271" w:name="_Toc259005590"/>
      <w:bookmarkStart w:id="1272" w:name="_Toc259006021"/>
      <w:bookmarkStart w:id="1273" w:name="_Toc259006149"/>
      <w:bookmarkStart w:id="1274" w:name="_Toc259006276"/>
      <w:bookmarkStart w:id="1275" w:name="_Toc259006402"/>
      <w:bookmarkStart w:id="1276" w:name="_Toc259006526"/>
      <w:bookmarkStart w:id="1277" w:name="_Toc259006651"/>
      <w:bookmarkStart w:id="1278" w:name="_Toc259006775"/>
      <w:bookmarkStart w:id="1279" w:name="_Toc259006900"/>
      <w:bookmarkStart w:id="1280" w:name="_Toc259007024"/>
      <w:bookmarkStart w:id="1281" w:name="_Toc259007138"/>
      <w:bookmarkStart w:id="1282" w:name="_Toc259007253"/>
      <w:bookmarkStart w:id="1283" w:name="_Toc259007466"/>
      <w:bookmarkStart w:id="1284" w:name="_Toc259007667"/>
      <w:bookmarkStart w:id="1285" w:name="_Toc259007921"/>
      <w:bookmarkStart w:id="1286" w:name="_Toc259014571"/>
      <w:bookmarkStart w:id="1287" w:name="_Toc259023673"/>
      <w:bookmarkStart w:id="1288" w:name="_Toc259088186"/>
      <w:bookmarkStart w:id="1289" w:name="_Toc259094442"/>
      <w:bookmarkStart w:id="1290" w:name="_Toc259095031"/>
      <w:bookmarkStart w:id="1291" w:name="_Toc259105940"/>
      <w:bookmarkStart w:id="1292" w:name="_Toc262450188"/>
      <w:bookmarkStart w:id="1293" w:name="_Toc262450321"/>
      <w:bookmarkStart w:id="1294" w:name="_Toc262497362"/>
      <w:bookmarkStart w:id="1295" w:name="_Toc262499333"/>
      <w:bookmarkStart w:id="1296" w:name="_Toc262501712"/>
      <w:bookmarkStart w:id="1297" w:name="_Toc262503246"/>
      <w:bookmarkStart w:id="1298" w:name="_Toc262507111"/>
      <w:bookmarkStart w:id="1299" w:name="_Toc262507468"/>
      <w:bookmarkStart w:id="1300" w:name="_Toc262656071"/>
      <w:bookmarkStart w:id="1301" w:name="_Toc262659292"/>
      <w:bookmarkStart w:id="1302" w:name="_Toc262717275"/>
      <w:bookmarkStart w:id="1303" w:name="_Toc262897294"/>
      <w:bookmarkStart w:id="1304" w:name="_Toc262902315"/>
      <w:bookmarkStart w:id="1305" w:name="_Toc262909870"/>
      <w:bookmarkStart w:id="1306" w:name="_Toc263235973"/>
      <w:bookmarkStart w:id="1307" w:name="_Toc263236116"/>
      <w:bookmarkStart w:id="1308" w:name="_Toc263238629"/>
      <w:bookmarkStart w:id="1309" w:name="_Toc263238776"/>
      <w:bookmarkStart w:id="1310" w:name="_Toc263240088"/>
      <w:bookmarkStart w:id="1311" w:name="_Toc263241142"/>
      <w:bookmarkStart w:id="1312" w:name="_Toc263243375"/>
      <w:bookmarkStart w:id="1313" w:name="_Toc263258637"/>
      <w:bookmarkStart w:id="1314" w:name="_Toc263752791"/>
      <w:bookmarkStart w:id="1315" w:name="_Toc263788180"/>
      <w:bookmarkStart w:id="1316" w:name="_Toc263800145"/>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p>
    <w:p w:rsidR="00660700" w:rsidRPr="009631E8" w:rsidRDefault="00660700" w:rsidP="00B45810">
      <w:pPr>
        <w:pStyle w:val="afa"/>
        <w:keepNext/>
        <w:numPr>
          <w:ilvl w:val="0"/>
          <w:numId w:val="14"/>
        </w:numPr>
        <w:spacing w:before="240" w:after="60"/>
        <w:outlineLvl w:val="1"/>
        <w:rPr>
          <w:b/>
          <w:bCs/>
          <w:iCs/>
          <w:vanish/>
          <w:sz w:val="28"/>
          <w:szCs w:val="28"/>
        </w:rPr>
      </w:pPr>
      <w:bookmarkStart w:id="1317" w:name="_Toc257632304"/>
      <w:bookmarkStart w:id="1318" w:name="_Toc257632770"/>
      <w:bookmarkStart w:id="1319" w:name="_Toc257637564"/>
      <w:bookmarkStart w:id="1320" w:name="_Toc257702509"/>
      <w:bookmarkStart w:id="1321" w:name="_Toc257712159"/>
      <w:bookmarkStart w:id="1322" w:name="_Toc257715342"/>
      <w:bookmarkStart w:id="1323" w:name="_Toc257715515"/>
      <w:bookmarkStart w:id="1324" w:name="_Toc257715586"/>
      <w:bookmarkStart w:id="1325" w:name="_Toc257716731"/>
      <w:bookmarkStart w:id="1326" w:name="_Toc257793310"/>
      <w:bookmarkStart w:id="1327" w:name="_Toc257793397"/>
      <w:bookmarkStart w:id="1328" w:name="_Toc257793671"/>
      <w:bookmarkStart w:id="1329" w:name="_Toc257793760"/>
      <w:bookmarkStart w:id="1330" w:name="_Toc257794197"/>
      <w:bookmarkStart w:id="1331" w:name="_Toc257794289"/>
      <w:bookmarkStart w:id="1332" w:name="_Toc257886451"/>
      <w:bookmarkStart w:id="1333" w:name="_Toc257888982"/>
      <w:bookmarkStart w:id="1334" w:name="_Toc257961905"/>
      <w:bookmarkStart w:id="1335" w:name="_Toc257972246"/>
      <w:bookmarkStart w:id="1336" w:name="_Toc257976348"/>
      <w:bookmarkStart w:id="1337" w:name="_Toc257986274"/>
      <w:bookmarkStart w:id="1338" w:name="_Toc257986396"/>
      <w:bookmarkStart w:id="1339" w:name="_Toc257986519"/>
      <w:bookmarkStart w:id="1340" w:name="_Toc257986641"/>
      <w:bookmarkStart w:id="1341" w:name="_Toc257986763"/>
      <w:bookmarkStart w:id="1342" w:name="_Toc258176651"/>
      <w:bookmarkStart w:id="1343" w:name="_Toc258176774"/>
      <w:bookmarkStart w:id="1344" w:name="_Toc258178061"/>
      <w:bookmarkStart w:id="1345" w:name="_Toc258178183"/>
      <w:bookmarkStart w:id="1346" w:name="_Toc258225957"/>
      <w:bookmarkStart w:id="1347" w:name="_Toc258251320"/>
      <w:bookmarkStart w:id="1348" w:name="_Toc258312856"/>
      <w:bookmarkStart w:id="1349" w:name="_Toc258314860"/>
      <w:bookmarkStart w:id="1350" w:name="_Toc258314990"/>
      <w:bookmarkStart w:id="1351" w:name="_Toc258315116"/>
      <w:bookmarkStart w:id="1352" w:name="_Toc258315242"/>
      <w:bookmarkStart w:id="1353" w:name="_Toc258315365"/>
      <w:bookmarkStart w:id="1354" w:name="_Toc258315488"/>
      <w:bookmarkStart w:id="1355" w:name="_Toc258315601"/>
      <w:bookmarkStart w:id="1356" w:name="_Toc258316687"/>
      <w:bookmarkStart w:id="1357" w:name="_Toc258317188"/>
      <w:bookmarkStart w:id="1358" w:name="_Toc258317300"/>
      <w:bookmarkStart w:id="1359" w:name="_Toc258317412"/>
      <w:bookmarkStart w:id="1360" w:name="_Toc258396546"/>
      <w:bookmarkStart w:id="1361" w:name="_Toc258401982"/>
      <w:bookmarkStart w:id="1362" w:name="_Toc258402093"/>
      <w:bookmarkStart w:id="1363" w:name="_Toc258402317"/>
      <w:bookmarkStart w:id="1364" w:name="_Toc258404181"/>
      <w:bookmarkStart w:id="1365" w:name="_Toc258404298"/>
      <w:bookmarkStart w:id="1366" w:name="_Toc258478288"/>
      <w:bookmarkStart w:id="1367" w:name="_Toc258480085"/>
      <w:bookmarkStart w:id="1368" w:name="_Toc258481561"/>
      <w:bookmarkStart w:id="1369" w:name="_Toc258491467"/>
      <w:bookmarkStart w:id="1370" w:name="_Toc258491849"/>
      <w:bookmarkStart w:id="1371" w:name="_Toc258492012"/>
      <w:bookmarkStart w:id="1372" w:name="_Toc258492134"/>
      <w:bookmarkStart w:id="1373" w:name="_Toc258492254"/>
      <w:bookmarkStart w:id="1374" w:name="_Toc258492376"/>
      <w:bookmarkStart w:id="1375" w:name="_Toc258826897"/>
      <w:bookmarkStart w:id="1376" w:name="_Toc258838375"/>
      <w:bookmarkStart w:id="1377" w:name="_Toc258840076"/>
      <w:bookmarkStart w:id="1378" w:name="_Toc258870162"/>
      <w:bookmarkStart w:id="1379" w:name="_Toc258915793"/>
      <w:bookmarkStart w:id="1380" w:name="_Toc258921918"/>
      <w:bookmarkStart w:id="1381" w:name="_Toc258922048"/>
      <w:bookmarkStart w:id="1382" w:name="_Toc258924123"/>
      <w:bookmarkStart w:id="1383" w:name="_Toc258924618"/>
      <w:bookmarkStart w:id="1384" w:name="_Toc258925800"/>
      <w:bookmarkStart w:id="1385" w:name="_Toc258935978"/>
      <w:bookmarkStart w:id="1386" w:name="_Toc259005591"/>
      <w:bookmarkStart w:id="1387" w:name="_Toc259006022"/>
      <w:bookmarkStart w:id="1388" w:name="_Toc259006150"/>
      <w:bookmarkStart w:id="1389" w:name="_Toc259006277"/>
      <w:bookmarkStart w:id="1390" w:name="_Toc259006403"/>
      <w:bookmarkStart w:id="1391" w:name="_Toc259006527"/>
      <w:bookmarkStart w:id="1392" w:name="_Toc259006652"/>
      <w:bookmarkStart w:id="1393" w:name="_Toc259006776"/>
      <w:bookmarkStart w:id="1394" w:name="_Toc259006901"/>
      <w:bookmarkStart w:id="1395" w:name="_Toc259007025"/>
      <w:bookmarkStart w:id="1396" w:name="_Toc259007139"/>
      <w:bookmarkStart w:id="1397" w:name="_Toc259007254"/>
      <w:bookmarkStart w:id="1398" w:name="_Toc259007467"/>
      <w:bookmarkStart w:id="1399" w:name="_Toc259007668"/>
      <w:bookmarkStart w:id="1400" w:name="_Toc259007922"/>
      <w:bookmarkStart w:id="1401" w:name="_Toc259014572"/>
      <w:bookmarkStart w:id="1402" w:name="_Toc259023674"/>
      <w:bookmarkStart w:id="1403" w:name="_Toc259088187"/>
      <w:bookmarkStart w:id="1404" w:name="_Toc259094443"/>
      <w:bookmarkStart w:id="1405" w:name="_Toc259095032"/>
      <w:bookmarkStart w:id="1406" w:name="_Toc259105941"/>
      <w:bookmarkStart w:id="1407" w:name="_Toc262450189"/>
      <w:bookmarkStart w:id="1408" w:name="_Toc262450322"/>
      <w:bookmarkStart w:id="1409" w:name="_Toc262497363"/>
      <w:bookmarkStart w:id="1410" w:name="_Toc262499334"/>
      <w:bookmarkStart w:id="1411" w:name="_Toc262501713"/>
      <w:bookmarkStart w:id="1412" w:name="_Toc262503247"/>
      <w:bookmarkStart w:id="1413" w:name="_Toc262507112"/>
      <w:bookmarkStart w:id="1414" w:name="_Toc262507469"/>
      <w:bookmarkStart w:id="1415" w:name="_Toc262656072"/>
      <w:bookmarkStart w:id="1416" w:name="_Toc262659293"/>
      <w:bookmarkStart w:id="1417" w:name="_Toc262717276"/>
      <w:bookmarkStart w:id="1418" w:name="_Toc262897295"/>
      <w:bookmarkStart w:id="1419" w:name="_Toc262902316"/>
      <w:bookmarkStart w:id="1420" w:name="_Toc262909871"/>
      <w:bookmarkStart w:id="1421" w:name="_Toc263235974"/>
      <w:bookmarkStart w:id="1422" w:name="_Toc263236117"/>
      <w:bookmarkStart w:id="1423" w:name="_Toc263238630"/>
      <w:bookmarkStart w:id="1424" w:name="_Toc263238777"/>
      <w:bookmarkStart w:id="1425" w:name="_Toc263240089"/>
      <w:bookmarkStart w:id="1426" w:name="_Toc263241143"/>
      <w:bookmarkStart w:id="1427" w:name="_Toc263243376"/>
      <w:bookmarkStart w:id="1428" w:name="_Toc263258638"/>
      <w:bookmarkStart w:id="1429" w:name="_Toc263752792"/>
      <w:bookmarkStart w:id="1430" w:name="_Toc263788181"/>
      <w:bookmarkStart w:id="1431" w:name="_Toc26380014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rsidR="00660700" w:rsidRPr="009631E8" w:rsidRDefault="00660700" w:rsidP="00B45810">
      <w:pPr>
        <w:pStyle w:val="afa"/>
        <w:keepNext/>
        <w:numPr>
          <w:ilvl w:val="0"/>
          <w:numId w:val="14"/>
        </w:numPr>
        <w:spacing w:before="240" w:after="60"/>
        <w:outlineLvl w:val="1"/>
        <w:rPr>
          <w:b/>
          <w:bCs/>
          <w:iCs/>
          <w:vanish/>
          <w:sz w:val="28"/>
          <w:szCs w:val="28"/>
        </w:rPr>
      </w:pPr>
      <w:bookmarkStart w:id="1432" w:name="_Toc257632305"/>
      <w:bookmarkStart w:id="1433" w:name="_Toc257632771"/>
      <w:bookmarkStart w:id="1434" w:name="_Toc257637565"/>
      <w:bookmarkStart w:id="1435" w:name="_Toc257702510"/>
      <w:bookmarkStart w:id="1436" w:name="_Toc257712160"/>
      <w:bookmarkStart w:id="1437" w:name="_Toc257715343"/>
      <w:bookmarkStart w:id="1438" w:name="_Toc257715516"/>
      <w:bookmarkStart w:id="1439" w:name="_Toc257715587"/>
      <w:bookmarkStart w:id="1440" w:name="_Toc257716732"/>
      <w:bookmarkStart w:id="1441" w:name="_Toc257793311"/>
      <w:bookmarkStart w:id="1442" w:name="_Toc257793398"/>
      <w:bookmarkStart w:id="1443" w:name="_Toc257793672"/>
      <w:bookmarkStart w:id="1444" w:name="_Toc257793761"/>
      <w:bookmarkStart w:id="1445" w:name="_Toc257794198"/>
      <w:bookmarkStart w:id="1446" w:name="_Toc257794290"/>
      <w:bookmarkStart w:id="1447" w:name="_Toc257886452"/>
      <w:bookmarkStart w:id="1448" w:name="_Toc257888983"/>
      <w:bookmarkStart w:id="1449" w:name="_Toc257961906"/>
      <w:bookmarkStart w:id="1450" w:name="_Toc257972247"/>
      <w:bookmarkStart w:id="1451" w:name="_Toc257976349"/>
      <w:bookmarkStart w:id="1452" w:name="_Toc257986275"/>
      <w:bookmarkStart w:id="1453" w:name="_Toc257986397"/>
      <w:bookmarkStart w:id="1454" w:name="_Toc257986520"/>
      <w:bookmarkStart w:id="1455" w:name="_Toc257986642"/>
      <w:bookmarkStart w:id="1456" w:name="_Toc257986764"/>
      <w:bookmarkStart w:id="1457" w:name="_Toc258176652"/>
      <w:bookmarkStart w:id="1458" w:name="_Toc258176775"/>
      <w:bookmarkStart w:id="1459" w:name="_Toc258178062"/>
      <w:bookmarkStart w:id="1460" w:name="_Toc258178184"/>
      <w:bookmarkStart w:id="1461" w:name="_Toc258225958"/>
      <w:bookmarkStart w:id="1462" w:name="_Toc258251321"/>
      <w:bookmarkStart w:id="1463" w:name="_Toc258312857"/>
      <w:bookmarkStart w:id="1464" w:name="_Toc258314861"/>
      <w:bookmarkStart w:id="1465" w:name="_Toc258314991"/>
      <w:bookmarkStart w:id="1466" w:name="_Toc258315117"/>
      <w:bookmarkStart w:id="1467" w:name="_Toc258315243"/>
      <w:bookmarkStart w:id="1468" w:name="_Toc258315366"/>
      <w:bookmarkStart w:id="1469" w:name="_Toc258315489"/>
      <w:bookmarkStart w:id="1470" w:name="_Toc258315602"/>
      <w:bookmarkStart w:id="1471" w:name="_Toc258316688"/>
      <w:bookmarkStart w:id="1472" w:name="_Toc258317189"/>
      <w:bookmarkStart w:id="1473" w:name="_Toc258317301"/>
      <w:bookmarkStart w:id="1474" w:name="_Toc258317413"/>
      <w:bookmarkStart w:id="1475" w:name="_Toc258396547"/>
      <w:bookmarkStart w:id="1476" w:name="_Toc258401983"/>
      <w:bookmarkStart w:id="1477" w:name="_Toc258402094"/>
      <w:bookmarkStart w:id="1478" w:name="_Toc258402318"/>
      <w:bookmarkStart w:id="1479" w:name="_Toc258404182"/>
      <w:bookmarkStart w:id="1480" w:name="_Toc258404299"/>
      <w:bookmarkStart w:id="1481" w:name="_Toc258478289"/>
      <w:bookmarkStart w:id="1482" w:name="_Toc258480086"/>
      <w:bookmarkStart w:id="1483" w:name="_Toc258481562"/>
      <w:bookmarkStart w:id="1484" w:name="_Toc258491468"/>
      <w:bookmarkStart w:id="1485" w:name="_Toc258491850"/>
      <w:bookmarkStart w:id="1486" w:name="_Toc258492013"/>
      <w:bookmarkStart w:id="1487" w:name="_Toc258492135"/>
      <w:bookmarkStart w:id="1488" w:name="_Toc258492255"/>
      <w:bookmarkStart w:id="1489" w:name="_Toc258492377"/>
      <w:bookmarkStart w:id="1490" w:name="_Toc258826898"/>
      <w:bookmarkStart w:id="1491" w:name="_Toc258838376"/>
      <w:bookmarkStart w:id="1492" w:name="_Toc258840077"/>
      <w:bookmarkStart w:id="1493" w:name="_Toc258870163"/>
      <w:bookmarkStart w:id="1494" w:name="_Toc258915794"/>
      <w:bookmarkStart w:id="1495" w:name="_Toc258921919"/>
      <w:bookmarkStart w:id="1496" w:name="_Toc258922049"/>
      <w:bookmarkStart w:id="1497" w:name="_Toc258924124"/>
      <w:bookmarkStart w:id="1498" w:name="_Toc258924619"/>
      <w:bookmarkStart w:id="1499" w:name="_Toc258925801"/>
      <w:bookmarkStart w:id="1500" w:name="_Toc258935979"/>
      <w:bookmarkStart w:id="1501" w:name="_Toc259005592"/>
      <w:bookmarkStart w:id="1502" w:name="_Toc259006023"/>
      <w:bookmarkStart w:id="1503" w:name="_Toc259006151"/>
      <w:bookmarkStart w:id="1504" w:name="_Toc259006278"/>
      <w:bookmarkStart w:id="1505" w:name="_Toc259006404"/>
      <w:bookmarkStart w:id="1506" w:name="_Toc259006528"/>
      <w:bookmarkStart w:id="1507" w:name="_Toc259006653"/>
      <w:bookmarkStart w:id="1508" w:name="_Toc259006777"/>
      <w:bookmarkStart w:id="1509" w:name="_Toc259006902"/>
      <w:bookmarkStart w:id="1510" w:name="_Toc259007026"/>
      <w:bookmarkStart w:id="1511" w:name="_Toc259007140"/>
      <w:bookmarkStart w:id="1512" w:name="_Toc259007255"/>
      <w:bookmarkStart w:id="1513" w:name="_Toc259007468"/>
      <w:bookmarkStart w:id="1514" w:name="_Toc259007669"/>
      <w:bookmarkStart w:id="1515" w:name="_Toc259007923"/>
      <w:bookmarkStart w:id="1516" w:name="_Toc259014573"/>
      <w:bookmarkStart w:id="1517" w:name="_Toc259023675"/>
      <w:bookmarkStart w:id="1518" w:name="_Toc259088188"/>
      <w:bookmarkStart w:id="1519" w:name="_Toc259094444"/>
      <w:bookmarkStart w:id="1520" w:name="_Toc259095033"/>
      <w:bookmarkStart w:id="1521" w:name="_Toc259105942"/>
      <w:bookmarkStart w:id="1522" w:name="_Toc262450190"/>
      <w:bookmarkStart w:id="1523" w:name="_Toc262450323"/>
      <w:bookmarkStart w:id="1524" w:name="_Toc262497364"/>
      <w:bookmarkStart w:id="1525" w:name="_Toc262499335"/>
      <w:bookmarkStart w:id="1526" w:name="_Toc262501714"/>
      <w:bookmarkStart w:id="1527" w:name="_Toc262503248"/>
      <w:bookmarkStart w:id="1528" w:name="_Toc262507113"/>
      <w:bookmarkStart w:id="1529" w:name="_Toc262507470"/>
      <w:bookmarkStart w:id="1530" w:name="_Toc262656073"/>
      <w:bookmarkStart w:id="1531" w:name="_Toc262659294"/>
      <w:bookmarkStart w:id="1532" w:name="_Toc262717277"/>
      <w:bookmarkStart w:id="1533" w:name="_Toc262897296"/>
      <w:bookmarkStart w:id="1534" w:name="_Toc262902317"/>
      <w:bookmarkStart w:id="1535" w:name="_Toc262909872"/>
      <w:bookmarkStart w:id="1536" w:name="_Toc263235975"/>
      <w:bookmarkStart w:id="1537" w:name="_Toc263236118"/>
      <w:bookmarkStart w:id="1538" w:name="_Toc263238631"/>
      <w:bookmarkStart w:id="1539" w:name="_Toc263238778"/>
      <w:bookmarkStart w:id="1540" w:name="_Toc263240090"/>
      <w:bookmarkStart w:id="1541" w:name="_Toc263241144"/>
      <w:bookmarkStart w:id="1542" w:name="_Toc263243377"/>
      <w:bookmarkStart w:id="1543" w:name="_Toc263258639"/>
      <w:bookmarkStart w:id="1544" w:name="_Toc263752793"/>
      <w:bookmarkStart w:id="1545" w:name="_Toc263788182"/>
      <w:bookmarkStart w:id="1546" w:name="_Toc263800147"/>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p>
    <w:p w:rsidR="00660700" w:rsidRPr="009631E8" w:rsidRDefault="00660700" w:rsidP="00B45810">
      <w:pPr>
        <w:pStyle w:val="afa"/>
        <w:keepNext/>
        <w:numPr>
          <w:ilvl w:val="0"/>
          <w:numId w:val="14"/>
        </w:numPr>
        <w:spacing w:before="240" w:after="60"/>
        <w:outlineLvl w:val="1"/>
        <w:rPr>
          <w:b/>
          <w:bCs/>
          <w:iCs/>
          <w:vanish/>
          <w:sz w:val="28"/>
          <w:szCs w:val="28"/>
        </w:rPr>
      </w:pPr>
      <w:bookmarkStart w:id="1547" w:name="_Toc257632306"/>
      <w:bookmarkStart w:id="1548" w:name="_Toc257632772"/>
      <w:bookmarkStart w:id="1549" w:name="_Toc257637566"/>
      <w:bookmarkStart w:id="1550" w:name="_Toc257702511"/>
      <w:bookmarkStart w:id="1551" w:name="_Toc257712161"/>
      <w:bookmarkStart w:id="1552" w:name="_Toc257715344"/>
      <w:bookmarkStart w:id="1553" w:name="_Toc257715517"/>
      <w:bookmarkStart w:id="1554" w:name="_Toc257715588"/>
      <w:bookmarkStart w:id="1555" w:name="_Toc257716733"/>
      <w:bookmarkStart w:id="1556" w:name="_Toc257793312"/>
      <w:bookmarkStart w:id="1557" w:name="_Toc257793399"/>
      <w:bookmarkStart w:id="1558" w:name="_Toc257793673"/>
      <w:bookmarkStart w:id="1559" w:name="_Toc257793762"/>
      <w:bookmarkStart w:id="1560" w:name="_Toc257794199"/>
      <w:bookmarkStart w:id="1561" w:name="_Toc257794291"/>
      <w:bookmarkStart w:id="1562" w:name="_Toc257886453"/>
      <w:bookmarkStart w:id="1563" w:name="_Toc257888984"/>
      <w:bookmarkStart w:id="1564" w:name="_Toc257961907"/>
      <w:bookmarkStart w:id="1565" w:name="_Toc257972248"/>
      <w:bookmarkStart w:id="1566" w:name="_Toc257976350"/>
      <w:bookmarkStart w:id="1567" w:name="_Toc257986276"/>
      <w:bookmarkStart w:id="1568" w:name="_Toc257986398"/>
      <w:bookmarkStart w:id="1569" w:name="_Toc257986521"/>
      <w:bookmarkStart w:id="1570" w:name="_Toc257986643"/>
      <w:bookmarkStart w:id="1571" w:name="_Toc257986765"/>
      <w:bookmarkStart w:id="1572" w:name="_Toc258176653"/>
      <w:bookmarkStart w:id="1573" w:name="_Toc258176776"/>
      <w:bookmarkStart w:id="1574" w:name="_Toc258178063"/>
      <w:bookmarkStart w:id="1575" w:name="_Toc258178185"/>
      <w:bookmarkStart w:id="1576" w:name="_Toc258225959"/>
      <w:bookmarkStart w:id="1577" w:name="_Toc258251322"/>
      <w:bookmarkStart w:id="1578" w:name="_Toc258312858"/>
      <w:bookmarkStart w:id="1579" w:name="_Toc258314862"/>
      <w:bookmarkStart w:id="1580" w:name="_Toc258314992"/>
      <w:bookmarkStart w:id="1581" w:name="_Toc258315118"/>
      <w:bookmarkStart w:id="1582" w:name="_Toc258315244"/>
      <w:bookmarkStart w:id="1583" w:name="_Toc258315367"/>
      <w:bookmarkStart w:id="1584" w:name="_Toc258315490"/>
      <w:bookmarkStart w:id="1585" w:name="_Toc258315603"/>
      <w:bookmarkStart w:id="1586" w:name="_Toc258316689"/>
      <w:bookmarkStart w:id="1587" w:name="_Toc258317190"/>
      <w:bookmarkStart w:id="1588" w:name="_Toc258317302"/>
      <w:bookmarkStart w:id="1589" w:name="_Toc258317414"/>
      <w:bookmarkStart w:id="1590" w:name="_Toc258396548"/>
      <w:bookmarkStart w:id="1591" w:name="_Toc258401984"/>
      <w:bookmarkStart w:id="1592" w:name="_Toc258402095"/>
      <w:bookmarkStart w:id="1593" w:name="_Toc258402319"/>
      <w:bookmarkStart w:id="1594" w:name="_Toc258404183"/>
      <w:bookmarkStart w:id="1595" w:name="_Toc258404300"/>
      <w:bookmarkStart w:id="1596" w:name="_Toc258478290"/>
      <w:bookmarkStart w:id="1597" w:name="_Toc258480087"/>
      <w:bookmarkStart w:id="1598" w:name="_Toc258481563"/>
      <w:bookmarkStart w:id="1599" w:name="_Toc258491469"/>
      <w:bookmarkStart w:id="1600" w:name="_Toc258491851"/>
      <w:bookmarkStart w:id="1601" w:name="_Toc258492014"/>
      <w:bookmarkStart w:id="1602" w:name="_Toc258492136"/>
      <w:bookmarkStart w:id="1603" w:name="_Toc258492256"/>
      <w:bookmarkStart w:id="1604" w:name="_Toc258492378"/>
      <w:bookmarkStart w:id="1605" w:name="_Toc258826899"/>
      <w:bookmarkStart w:id="1606" w:name="_Toc258838377"/>
      <w:bookmarkStart w:id="1607" w:name="_Toc258840078"/>
      <w:bookmarkStart w:id="1608" w:name="_Toc258870164"/>
      <w:bookmarkStart w:id="1609" w:name="_Toc258915795"/>
      <w:bookmarkStart w:id="1610" w:name="_Toc258921920"/>
      <w:bookmarkStart w:id="1611" w:name="_Toc258922050"/>
      <w:bookmarkStart w:id="1612" w:name="_Toc258924125"/>
      <w:bookmarkStart w:id="1613" w:name="_Toc258924620"/>
      <w:bookmarkStart w:id="1614" w:name="_Toc258925802"/>
      <w:bookmarkStart w:id="1615" w:name="_Toc258935980"/>
      <w:bookmarkStart w:id="1616" w:name="_Toc259005593"/>
      <w:bookmarkStart w:id="1617" w:name="_Toc259006024"/>
      <w:bookmarkStart w:id="1618" w:name="_Toc259006152"/>
      <w:bookmarkStart w:id="1619" w:name="_Toc259006279"/>
      <w:bookmarkStart w:id="1620" w:name="_Toc259006405"/>
      <w:bookmarkStart w:id="1621" w:name="_Toc259006529"/>
      <w:bookmarkStart w:id="1622" w:name="_Toc259006654"/>
      <w:bookmarkStart w:id="1623" w:name="_Toc259006778"/>
      <w:bookmarkStart w:id="1624" w:name="_Toc259006903"/>
      <w:bookmarkStart w:id="1625" w:name="_Toc259007027"/>
      <w:bookmarkStart w:id="1626" w:name="_Toc259007141"/>
      <w:bookmarkStart w:id="1627" w:name="_Toc259007256"/>
      <w:bookmarkStart w:id="1628" w:name="_Toc259007469"/>
      <w:bookmarkStart w:id="1629" w:name="_Toc259007670"/>
      <w:bookmarkStart w:id="1630" w:name="_Toc259007924"/>
      <w:bookmarkStart w:id="1631" w:name="_Toc259014574"/>
      <w:bookmarkStart w:id="1632" w:name="_Toc259023676"/>
      <w:bookmarkStart w:id="1633" w:name="_Toc259088189"/>
      <w:bookmarkStart w:id="1634" w:name="_Toc259094445"/>
      <w:bookmarkStart w:id="1635" w:name="_Toc259095034"/>
      <w:bookmarkStart w:id="1636" w:name="_Toc259105943"/>
      <w:bookmarkStart w:id="1637" w:name="_Toc262450191"/>
      <w:bookmarkStart w:id="1638" w:name="_Toc262450324"/>
      <w:bookmarkStart w:id="1639" w:name="_Toc262497365"/>
      <w:bookmarkStart w:id="1640" w:name="_Toc262499336"/>
      <w:bookmarkStart w:id="1641" w:name="_Toc262501715"/>
      <w:bookmarkStart w:id="1642" w:name="_Toc262503249"/>
      <w:bookmarkStart w:id="1643" w:name="_Toc262507114"/>
      <w:bookmarkStart w:id="1644" w:name="_Toc262507471"/>
      <w:bookmarkStart w:id="1645" w:name="_Toc262656074"/>
      <w:bookmarkStart w:id="1646" w:name="_Toc262659295"/>
      <w:bookmarkStart w:id="1647" w:name="_Toc262717278"/>
      <w:bookmarkStart w:id="1648" w:name="_Toc262897297"/>
      <w:bookmarkStart w:id="1649" w:name="_Toc262902318"/>
      <w:bookmarkStart w:id="1650" w:name="_Toc262909873"/>
      <w:bookmarkStart w:id="1651" w:name="_Toc263235976"/>
      <w:bookmarkStart w:id="1652" w:name="_Toc263236119"/>
      <w:bookmarkStart w:id="1653" w:name="_Toc263238632"/>
      <w:bookmarkStart w:id="1654" w:name="_Toc263238779"/>
      <w:bookmarkStart w:id="1655" w:name="_Toc263240091"/>
      <w:bookmarkStart w:id="1656" w:name="_Toc263241145"/>
      <w:bookmarkStart w:id="1657" w:name="_Toc263243378"/>
      <w:bookmarkStart w:id="1658" w:name="_Toc263258640"/>
      <w:bookmarkStart w:id="1659" w:name="_Toc263752794"/>
      <w:bookmarkStart w:id="1660" w:name="_Toc263788183"/>
      <w:bookmarkStart w:id="1661" w:name="_Toc263800148"/>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660700" w:rsidRPr="009631E8" w:rsidRDefault="00660700" w:rsidP="00B45810">
      <w:pPr>
        <w:pStyle w:val="afa"/>
        <w:keepNext/>
        <w:numPr>
          <w:ilvl w:val="0"/>
          <w:numId w:val="14"/>
        </w:numPr>
        <w:spacing w:before="240" w:after="60"/>
        <w:outlineLvl w:val="1"/>
        <w:rPr>
          <w:b/>
          <w:bCs/>
          <w:iCs/>
          <w:vanish/>
          <w:sz w:val="28"/>
          <w:szCs w:val="28"/>
        </w:rPr>
      </w:pPr>
      <w:bookmarkStart w:id="1662" w:name="_Toc257632307"/>
      <w:bookmarkStart w:id="1663" w:name="_Toc257632773"/>
      <w:bookmarkStart w:id="1664" w:name="_Toc257637567"/>
      <w:bookmarkStart w:id="1665" w:name="_Toc257702512"/>
      <w:bookmarkStart w:id="1666" w:name="_Toc257712162"/>
      <w:bookmarkStart w:id="1667" w:name="_Toc257715345"/>
      <w:bookmarkStart w:id="1668" w:name="_Toc257715518"/>
      <w:bookmarkStart w:id="1669" w:name="_Toc257715589"/>
      <w:bookmarkStart w:id="1670" w:name="_Toc257716734"/>
      <w:bookmarkStart w:id="1671" w:name="_Toc257793313"/>
      <w:bookmarkStart w:id="1672" w:name="_Toc257793400"/>
      <w:bookmarkStart w:id="1673" w:name="_Toc257793674"/>
      <w:bookmarkStart w:id="1674" w:name="_Toc257793763"/>
      <w:bookmarkStart w:id="1675" w:name="_Toc257794200"/>
      <w:bookmarkStart w:id="1676" w:name="_Toc257794292"/>
      <w:bookmarkStart w:id="1677" w:name="_Toc257886454"/>
      <w:bookmarkStart w:id="1678" w:name="_Toc257888985"/>
      <w:bookmarkStart w:id="1679" w:name="_Toc257961908"/>
      <w:bookmarkStart w:id="1680" w:name="_Toc257972249"/>
      <w:bookmarkStart w:id="1681" w:name="_Toc257976351"/>
      <w:bookmarkStart w:id="1682" w:name="_Toc257986277"/>
      <w:bookmarkStart w:id="1683" w:name="_Toc257986399"/>
      <w:bookmarkStart w:id="1684" w:name="_Toc257986522"/>
      <w:bookmarkStart w:id="1685" w:name="_Toc257986644"/>
      <w:bookmarkStart w:id="1686" w:name="_Toc257986766"/>
      <w:bookmarkStart w:id="1687" w:name="_Toc258176654"/>
      <w:bookmarkStart w:id="1688" w:name="_Toc258176777"/>
      <w:bookmarkStart w:id="1689" w:name="_Toc258178064"/>
      <w:bookmarkStart w:id="1690" w:name="_Toc258178186"/>
      <w:bookmarkStart w:id="1691" w:name="_Toc258225960"/>
      <w:bookmarkStart w:id="1692" w:name="_Toc258251323"/>
      <w:bookmarkStart w:id="1693" w:name="_Toc258312859"/>
      <w:bookmarkStart w:id="1694" w:name="_Toc258314863"/>
      <w:bookmarkStart w:id="1695" w:name="_Toc258314993"/>
      <w:bookmarkStart w:id="1696" w:name="_Toc258315119"/>
      <w:bookmarkStart w:id="1697" w:name="_Toc258315245"/>
      <w:bookmarkStart w:id="1698" w:name="_Toc258315368"/>
      <w:bookmarkStart w:id="1699" w:name="_Toc258315491"/>
      <w:bookmarkStart w:id="1700" w:name="_Toc258315604"/>
      <w:bookmarkStart w:id="1701" w:name="_Toc258316690"/>
      <w:bookmarkStart w:id="1702" w:name="_Toc258317191"/>
      <w:bookmarkStart w:id="1703" w:name="_Toc258317303"/>
      <w:bookmarkStart w:id="1704" w:name="_Toc258317415"/>
      <w:bookmarkStart w:id="1705" w:name="_Toc258396549"/>
      <w:bookmarkStart w:id="1706" w:name="_Toc258401985"/>
      <w:bookmarkStart w:id="1707" w:name="_Toc258402096"/>
      <w:bookmarkStart w:id="1708" w:name="_Toc258402320"/>
      <w:bookmarkStart w:id="1709" w:name="_Toc258404184"/>
      <w:bookmarkStart w:id="1710" w:name="_Toc258404301"/>
      <w:bookmarkStart w:id="1711" w:name="_Toc258478291"/>
      <w:bookmarkStart w:id="1712" w:name="_Toc258480088"/>
      <w:bookmarkStart w:id="1713" w:name="_Toc258481564"/>
      <w:bookmarkStart w:id="1714" w:name="_Toc258491470"/>
      <w:bookmarkStart w:id="1715" w:name="_Toc258491852"/>
      <w:bookmarkStart w:id="1716" w:name="_Toc258492015"/>
      <w:bookmarkStart w:id="1717" w:name="_Toc258492137"/>
      <w:bookmarkStart w:id="1718" w:name="_Toc258492257"/>
      <w:bookmarkStart w:id="1719" w:name="_Toc258492379"/>
      <w:bookmarkStart w:id="1720" w:name="_Toc258826900"/>
      <w:bookmarkStart w:id="1721" w:name="_Toc258838378"/>
      <w:bookmarkStart w:id="1722" w:name="_Toc258840079"/>
      <w:bookmarkStart w:id="1723" w:name="_Toc258870165"/>
      <w:bookmarkStart w:id="1724" w:name="_Toc258915796"/>
      <w:bookmarkStart w:id="1725" w:name="_Toc258921921"/>
      <w:bookmarkStart w:id="1726" w:name="_Toc258922051"/>
      <w:bookmarkStart w:id="1727" w:name="_Toc258924126"/>
      <w:bookmarkStart w:id="1728" w:name="_Toc258924621"/>
      <w:bookmarkStart w:id="1729" w:name="_Toc258925803"/>
      <w:bookmarkStart w:id="1730" w:name="_Toc258935981"/>
      <w:bookmarkStart w:id="1731" w:name="_Toc259005594"/>
      <w:bookmarkStart w:id="1732" w:name="_Toc259006025"/>
      <w:bookmarkStart w:id="1733" w:name="_Toc259006153"/>
      <w:bookmarkStart w:id="1734" w:name="_Toc259006280"/>
      <w:bookmarkStart w:id="1735" w:name="_Toc259006406"/>
      <w:bookmarkStart w:id="1736" w:name="_Toc259006530"/>
      <w:bookmarkStart w:id="1737" w:name="_Toc259006655"/>
      <w:bookmarkStart w:id="1738" w:name="_Toc259006779"/>
      <w:bookmarkStart w:id="1739" w:name="_Toc259006904"/>
      <w:bookmarkStart w:id="1740" w:name="_Toc259007028"/>
      <w:bookmarkStart w:id="1741" w:name="_Toc259007142"/>
      <w:bookmarkStart w:id="1742" w:name="_Toc259007257"/>
      <w:bookmarkStart w:id="1743" w:name="_Toc259007470"/>
      <w:bookmarkStart w:id="1744" w:name="_Toc259007671"/>
      <w:bookmarkStart w:id="1745" w:name="_Toc259007925"/>
      <w:bookmarkStart w:id="1746" w:name="_Toc259014575"/>
      <w:bookmarkStart w:id="1747" w:name="_Toc259023677"/>
      <w:bookmarkStart w:id="1748" w:name="_Toc259088190"/>
      <w:bookmarkStart w:id="1749" w:name="_Toc259094446"/>
      <w:bookmarkStart w:id="1750" w:name="_Toc259095035"/>
      <w:bookmarkStart w:id="1751" w:name="_Toc259105944"/>
      <w:bookmarkStart w:id="1752" w:name="_Toc262450192"/>
      <w:bookmarkStart w:id="1753" w:name="_Toc262450325"/>
      <w:bookmarkStart w:id="1754" w:name="_Toc262497366"/>
      <w:bookmarkStart w:id="1755" w:name="_Toc262499337"/>
      <w:bookmarkStart w:id="1756" w:name="_Toc262501716"/>
      <w:bookmarkStart w:id="1757" w:name="_Toc262503250"/>
      <w:bookmarkStart w:id="1758" w:name="_Toc262507115"/>
      <w:bookmarkStart w:id="1759" w:name="_Toc262507472"/>
      <w:bookmarkStart w:id="1760" w:name="_Toc262656075"/>
      <w:bookmarkStart w:id="1761" w:name="_Toc262659296"/>
      <w:bookmarkStart w:id="1762" w:name="_Toc262717279"/>
      <w:bookmarkStart w:id="1763" w:name="_Toc262897298"/>
      <w:bookmarkStart w:id="1764" w:name="_Toc262902319"/>
      <w:bookmarkStart w:id="1765" w:name="_Toc262909874"/>
      <w:bookmarkStart w:id="1766" w:name="_Toc263235977"/>
      <w:bookmarkStart w:id="1767" w:name="_Toc263236120"/>
      <w:bookmarkStart w:id="1768" w:name="_Toc263238633"/>
      <w:bookmarkStart w:id="1769" w:name="_Toc263238780"/>
      <w:bookmarkStart w:id="1770" w:name="_Toc263240092"/>
      <w:bookmarkStart w:id="1771" w:name="_Toc263241146"/>
      <w:bookmarkStart w:id="1772" w:name="_Toc263243379"/>
      <w:bookmarkStart w:id="1773" w:name="_Toc263258641"/>
      <w:bookmarkStart w:id="1774" w:name="_Toc263752795"/>
      <w:bookmarkStart w:id="1775" w:name="_Toc263788184"/>
      <w:bookmarkStart w:id="1776" w:name="_Toc263800149"/>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rsidR="00660700" w:rsidRPr="009631E8" w:rsidRDefault="00660700" w:rsidP="00B45810">
      <w:pPr>
        <w:pStyle w:val="afa"/>
        <w:keepNext/>
        <w:numPr>
          <w:ilvl w:val="1"/>
          <w:numId w:val="14"/>
        </w:numPr>
        <w:spacing w:before="240" w:after="60"/>
        <w:outlineLvl w:val="1"/>
        <w:rPr>
          <w:b/>
          <w:bCs/>
          <w:iCs/>
          <w:vanish/>
          <w:sz w:val="28"/>
          <w:szCs w:val="28"/>
        </w:rPr>
      </w:pPr>
      <w:bookmarkStart w:id="1777" w:name="_Toc257632308"/>
      <w:bookmarkStart w:id="1778" w:name="_Toc257632774"/>
      <w:bookmarkStart w:id="1779" w:name="_Toc257637568"/>
      <w:bookmarkStart w:id="1780" w:name="_Toc257702513"/>
      <w:bookmarkStart w:id="1781" w:name="_Toc257712163"/>
      <w:bookmarkStart w:id="1782" w:name="_Toc257715346"/>
      <w:bookmarkStart w:id="1783" w:name="_Toc257715519"/>
      <w:bookmarkStart w:id="1784" w:name="_Toc257715590"/>
      <w:bookmarkStart w:id="1785" w:name="_Toc257716735"/>
      <w:bookmarkStart w:id="1786" w:name="_Toc257793314"/>
      <w:bookmarkStart w:id="1787" w:name="_Toc257793401"/>
      <w:bookmarkStart w:id="1788" w:name="_Toc257793675"/>
      <w:bookmarkStart w:id="1789" w:name="_Toc257793764"/>
      <w:bookmarkStart w:id="1790" w:name="_Toc257794201"/>
      <w:bookmarkStart w:id="1791" w:name="_Toc257794293"/>
      <w:bookmarkStart w:id="1792" w:name="_Toc257886455"/>
      <w:bookmarkStart w:id="1793" w:name="_Toc257888986"/>
      <w:bookmarkStart w:id="1794" w:name="_Toc257961909"/>
      <w:bookmarkStart w:id="1795" w:name="_Toc257972250"/>
      <w:bookmarkStart w:id="1796" w:name="_Toc257976352"/>
      <w:bookmarkStart w:id="1797" w:name="_Toc257986278"/>
      <w:bookmarkStart w:id="1798" w:name="_Toc257986400"/>
      <w:bookmarkStart w:id="1799" w:name="_Toc257986523"/>
      <w:bookmarkStart w:id="1800" w:name="_Toc257986645"/>
      <w:bookmarkStart w:id="1801" w:name="_Toc257986767"/>
      <w:bookmarkStart w:id="1802" w:name="_Toc258176655"/>
      <w:bookmarkStart w:id="1803" w:name="_Toc258176778"/>
      <w:bookmarkStart w:id="1804" w:name="_Toc258178065"/>
      <w:bookmarkStart w:id="1805" w:name="_Toc258178187"/>
      <w:bookmarkStart w:id="1806" w:name="_Toc258225961"/>
      <w:bookmarkStart w:id="1807" w:name="_Toc258251324"/>
      <w:bookmarkStart w:id="1808" w:name="_Toc258312860"/>
      <w:bookmarkStart w:id="1809" w:name="_Toc258314864"/>
      <w:bookmarkStart w:id="1810" w:name="_Toc258314994"/>
      <w:bookmarkStart w:id="1811" w:name="_Toc258315120"/>
      <w:bookmarkStart w:id="1812" w:name="_Toc258315246"/>
      <w:bookmarkStart w:id="1813" w:name="_Toc258315369"/>
      <w:bookmarkStart w:id="1814" w:name="_Toc258315492"/>
      <w:bookmarkStart w:id="1815" w:name="_Toc258315605"/>
      <w:bookmarkStart w:id="1816" w:name="_Toc258316691"/>
      <w:bookmarkStart w:id="1817" w:name="_Toc258317192"/>
      <w:bookmarkStart w:id="1818" w:name="_Toc258317304"/>
      <w:bookmarkStart w:id="1819" w:name="_Toc258317416"/>
      <w:bookmarkStart w:id="1820" w:name="_Toc258396550"/>
      <w:bookmarkStart w:id="1821" w:name="_Toc258401986"/>
      <w:bookmarkStart w:id="1822" w:name="_Toc258402097"/>
      <w:bookmarkStart w:id="1823" w:name="_Toc258402321"/>
      <w:bookmarkStart w:id="1824" w:name="_Toc258404185"/>
      <w:bookmarkStart w:id="1825" w:name="_Toc258404302"/>
      <w:bookmarkStart w:id="1826" w:name="_Toc258478292"/>
      <w:bookmarkStart w:id="1827" w:name="_Toc258480089"/>
      <w:bookmarkStart w:id="1828" w:name="_Toc258481565"/>
      <w:bookmarkStart w:id="1829" w:name="_Toc258491471"/>
      <w:bookmarkStart w:id="1830" w:name="_Toc258491853"/>
      <w:bookmarkStart w:id="1831" w:name="_Toc258492016"/>
      <w:bookmarkStart w:id="1832" w:name="_Toc258492138"/>
      <w:bookmarkStart w:id="1833" w:name="_Toc258492258"/>
      <w:bookmarkStart w:id="1834" w:name="_Toc258492380"/>
      <w:bookmarkStart w:id="1835" w:name="_Toc258826901"/>
      <w:bookmarkStart w:id="1836" w:name="_Toc258838379"/>
      <w:bookmarkStart w:id="1837" w:name="_Toc258840080"/>
      <w:bookmarkStart w:id="1838" w:name="_Toc258870166"/>
      <w:bookmarkStart w:id="1839" w:name="_Toc258915797"/>
      <w:bookmarkStart w:id="1840" w:name="_Toc258921922"/>
      <w:bookmarkStart w:id="1841" w:name="_Toc258922052"/>
      <w:bookmarkStart w:id="1842" w:name="_Toc258924127"/>
      <w:bookmarkStart w:id="1843" w:name="_Toc258924622"/>
      <w:bookmarkStart w:id="1844" w:name="_Toc258925804"/>
      <w:bookmarkStart w:id="1845" w:name="_Toc258935982"/>
      <w:bookmarkStart w:id="1846" w:name="_Toc259005595"/>
      <w:bookmarkStart w:id="1847" w:name="_Toc259006026"/>
      <w:bookmarkStart w:id="1848" w:name="_Toc259006154"/>
      <w:bookmarkStart w:id="1849" w:name="_Toc259006281"/>
      <w:bookmarkStart w:id="1850" w:name="_Toc259006407"/>
      <w:bookmarkStart w:id="1851" w:name="_Toc259006531"/>
      <w:bookmarkStart w:id="1852" w:name="_Toc259006656"/>
      <w:bookmarkStart w:id="1853" w:name="_Toc259006780"/>
      <w:bookmarkStart w:id="1854" w:name="_Toc259006905"/>
      <w:bookmarkStart w:id="1855" w:name="_Toc259007029"/>
      <w:bookmarkStart w:id="1856" w:name="_Toc259007143"/>
      <w:bookmarkStart w:id="1857" w:name="_Toc259007258"/>
      <w:bookmarkStart w:id="1858" w:name="_Toc259007471"/>
      <w:bookmarkStart w:id="1859" w:name="_Toc259007672"/>
      <w:bookmarkStart w:id="1860" w:name="_Toc259007926"/>
      <w:bookmarkStart w:id="1861" w:name="_Toc259014576"/>
      <w:bookmarkStart w:id="1862" w:name="_Toc259023678"/>
      <w:bookmarkStart w:id="1863" w:name="_Toc259088191"/>
      <w:bookmarkStart w:id="1864" w:name="_Toc259094447"/>
      <w:bookmarkStart w:id="1865" w:name="_Toc259095036"/>
      <w:bookmarkStart w:id="1866" w:name="_Toc259105945"/>
      <w:bookmarkStart w:id="1867" w:name="_Toc262450193"/>
      <w:bookmarkStart w:id="1868" w:name="_Toc262450326"/>
      <w:bookmarkStart w:id="1869" w:name="_Toc262497367"/>
      <w:bookmarkStart w:id="1870" w:name="_Toc262499338"/>
      <w:bookmarkStart w:id="1871" w:name="_Toc262501717"/>
      <w:bookmarkStart w:id="1872" w:name="_Toc262503251"/>
      <w:bookmarkStart w:id="1873" w:name="_Toc262507116"/>
      <w:bookmarkStart w:id="1874" w:name="_Toc262507473"/>
      <w:bookmarkStart w:id="1875" w:name="_Toc262656076"/>
      <w:bookmarkStart w:id="1876" w:name="_Toc262659297"/>
      <w:bookmarkStart w:id="1877" w:name="_Toc262717280"/>
      <w:bookmarkStart w:id="1878" w:name="_Toc262897299"/>
      <w:bookmarkStart w:id="1879" w:name="_Toc262902320"/>
      <w:bookmarkStart w:id="1880" w:name="_Toc262909875"/>
      <w:bookmarkStart w:id="1881" w:name="_Toc263235978"/>
      <w:bookmarkStart w:id="1882" w:name="_Toc263236121"/>
      <w:bookmarkStart w:id="1883" w:name="_Toc263238634"/>
      <w:bookmarkStart w:id="1884" w:name="_Toc263238781"/>
      <w:bookmarkStart w:id="1885" w:name="_Toc263240093"/>
      <w:bookmarkStart w:id="1886" w:name="_Toc263241147"/>
      <w:bookmarkStart w:id="1887" w:name="_Toc263243380"/>
      <w:bookmarkStart w:id="1888" w:name="_Toc263258642"/>
      <w:bookmarkStart w:id="1889" w:name="_Toc263752796"/>
      <w:bookmarkStart w:id="1890" w:name="_Toc263788185"/>
      <w:bookmarkStart w:id="1891" w:name="_Toc263800150"/>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rsidR="00660700" w:rsidRDefault="00660700" w:rsidP="00B45810">
      <w:pPr>
        <w:pStyle w:val="2"/>
        <w:numPr>
          <w:ilvl w:val="1"/>
          <w:numId w:val="14"/>
        </w:numPr>
        <w:rPr>
          <w:rFonts w:ascii="Times New Roman" w:hAnsi="Times New Roman" w:cs="Times New Roman"/>
          <w:i w:val="0"/>
        </w:rPr>
      </w:pPr>
      <w:bookmarkStart w:id="1892" w:name="_Toc263800151"/>
      <w:r>
        <w:rPr>
          <w:rFonts w:ascii="Times New Roman" w:hAnsi="Times New Roman" w:cs="Times New Roman"/>
          <w:i w:val="0"/>
        </w:rPr>
        <w:t>Опасные и вредные производственные факторы</w:t>
      </w:r>
      <w:bookmarkEnd w:id="1892"/>
    </w:p>
    <w:p w:rsidR="00660700" w:rsidRDefault="00660700" w:rsidP="00660700">
      <w:pPr>
        <w:spacing w:line="360" w:lineRule="auto"/>
      </w:pPr>
      <w:r>
        <w:t>В электронной базе знаний Википедия даны чёткие определения этих двух понятий в разделе охрана труда.</w:t>
      </w:r>
    </w:p>
    <w:p w:rsidR="00660700" w:rsidRDefault="00660700" w:rsidP="00660700">
      <w:pPr>
        <w:spacing w:line="360" w:lineRule="auto"/>
      </w:pPr>
      <w:r w:rsidRPr="00D906CE">
        <w:t>Вредный производственный фактор</w:t>
      </w:r>
      <w:r>
        <w:t> — производственный фактор, воздействие которого на работника может привести к его заболеванию.</w:t>
      </w:r>
    </w:p>
    <w:p w:rsidR="00660700" w:rsidRDefault="00660700" w:rsidP="00660700">
      <w:pPr>
        <w:spacing w:line="360" w:lineRule="auto"/>
      </w:pPr>
      <w:r w:rsidRPr="00D906CE">
        <w:t>Опасный производственный фактор</w:t>
      </w:r>
      <w:r>
        <w:t> — производственный фактор, воздействие которого на работника может привести к его травме.</w:t>
      </w:r>
    </w:p>
    <w:p w:rsidR="00660700" w:rsidRDefault="00660700" w:rsidP="00660700">
      <w:pPr>
        <w:spacing w:line="360" w:lineRule="auto"/>
      </w:pPr>
      <w:r>
        <w:t>Основные действующие факторы на инженера-проектировщика, использующего в качестве основного рабочего инструмента ЭВМ:</w:t>
      </w:r>
      <w:r w:rsidRPr="00D906CE">
        <w:t xml:space="preserve"> </w:t>
      </w:r>
    </w:p>
    <w:p w:rsidR="00660700" w:rsidRDefault="00660700" w:rsidP="00B45810">
      <w:pPr>
        <w:numPr>
          <w:ilvl w:val="0"/>
          <w:numId w:val="15"/>
        </w:numPr>
        <w:spacing w:line="360" w:lineRule="auto"/>
      </w:pPr>
      <w:r>
        <w:t>Шум и вибрация</w:t>
      </w:r>
    </w:p>
    <w:p w:rsidR="00660700" w:rsidRDefault="00660700" w:rsidP="00B45810">
      <w:pPr>
        <w:numPr>
          <w:ilvl w:val="0"/>
          <w:numId w:val="15"/>
        </w:numPr>
        <w:spacing w:line="360" w:lineRule="auto"/>
      </w:pPr>
      <w:r>
        <w:t>Освещение</w:t>
      </w:r>
    </w:p>
    <w:p w:rsidR="00660700" w:rsidRDefault="00660700" w:rsidP="00B45810">
      <w:pPr>
        <w:numPr>
          <w:ilvl w:val="0"/>
          <w:numId w:val="15"/>
        </w:numPr>
        <w:spacing w:line="360" w:lineRule="auto"/>
      </w:pPr>
      <w:r>
        <w:t>Электромагнитное излучение</w:t>
      </w:r>
    </w:p>
    <w:p w:rsidR="00660700" w:rsidRDefault="00660700" w:rsidP="00B45810">
      <w:pPr>
        <w:numPr>
          <w:ilvl w:val="0"/>
          <w:numId w:val="15"/>
        </w:numPr>
        <w:spacing w:line="360" w:lineRule="auto"/>
      </w:pPr>
      <w:r>
        <w:t>Пожаробезопасность</w:t>
      </w:r>
    </w:p>
    <w:p w:rsidR="00660700" w:rsidRDefault="00660700" w:rsidP="00B45810">
      <w:pPr>
        <w:numPr>
          <w:ilvl w:val="0"/>
          <w:numId w:val="15"/>
        </w:numPr>
        <w:spacing w:line="360" w:lineRule="auto"/>
      </w:pPr>
      <w:r>
        <w:t>Опасность поражения электрическим током</w:t>
      </w:r>
    </w:p>
    <w:p w:rsidR="00660700" w:rsidRDefault="00660700" w:rsidP="00B45810">
      <w:pPr>
        <w:numPr>
          <w:ilvl w:val="0"/>
          <w:numId w:val="15"/>
        </w:numPr>
        <w:spacing w:line="360" w:lineRule="auto"/>
      </w:pPr>
      <w:r>
        <w:t>Параметры микроклимата</w:t>
      </w:r>
    </w:p>
    <w:p w:rsidR="00660700" w:rsidRPr="00D906CE" w:rsidRDefault="00660700" w:rsidP="00B45810">
      <w:pPr>
        <w:numPr>
          <w:ilvl w:val="0"/>
          <w:numId w:val="15"/>
        </w:numPr>
        <w:spacing w:line="360" w:lineRule="auto"/>
      </w:pPr>
      <w:r>
        <w:t>Эргономичность</w:t>
      </w:r>
    </w:p>
    <w:p w:rsidR="00660700" w:rsidRDefault="00660700" w:rsidP="00660700"/>
    <w:p w:rsidR="00660700" w:rsidRPr="008B543C" w:rsidRDefault="00660700" w:rsidP="00B45810">
      <w:pPr>
        <w:pStyle w:val="afa"/>
        <w:keepNext/>
        <w:numPr>
          <w:ilvl w:val="0"/>
          <w:numId w:val="16"/>
        </w:numPr>
        <w:jc w:val="center"/>
        <w:outlineLvl w:val="2"/>
        <w:rPr>
          <w:b/>
          <w:vanish/>
          <w:sz w:val="28"/>
        </w:rPr>
      </w:pPr>
      <w:bookmarkStart w:id="1893" w:name="_Toc257632776"/>
      <w:bookmarkStart w:id="1894" w:name="_Toc257637570"/>
      <w:bookmarkStart w:id="1895" w:name="_Toc257702515"/>
      <w:bookmarkStart w:id="1896" w:name="_Toc257712165"/>
      <w:bookmarkStart w:id="1897" w:name="_Toc257715348"/>
      <w:bookmarkStart w:id="1898" w:name="_Toc257715521"/>
      <w:bookmarkStart w:id="1899" w:name="_Toc257715592"/>
      <w:bookmarkStart w:id="1900" w:name="_Toc257716737"/>
      <w:bookmarkStart w:id="1901" w:name="_Toc257793316"/>
      <w:bookmarkStart w:id="1902" w:name="_Toc257793403"/>
      <w:bookmarkStart w:id="1903" w:name="_Toc257793677"/>
      <w:bookmarkStart w:id="1904" w:name="_Toc257793766"/>
      <w:bookmarkStart w:id="1905" w:name="_Toc257794203"/>
      <w:bookmarkStart w:id="1906" w:name="_Toc257794295"/>
      <w:bookmarkStart w:id="1907" w:name="_Toc257886457"/>
      <w:bookmarkStart w:id="1908" w:name="_Toc257888988"/>
      <w:bookmarkStart w:id="1909" w:name="_Toc257961911"/>
      <w:bookmarkStart w:id="1910" w:name="_Toc257972252"/>
      <w:bookmarkStart w:id="1911" w:name="_Toc257976354"/>
      <w:bookmarkStart w:id="1912" w:name="_Toc257986280"/>
      <w:bookmarkStart w:id="1913" w:name="_Toc257986402"/>
      <w:bookmarkStart w:id="1914" w:name="_Toc257986525"/>
      <w:bookmarkStart w:id="1915" w:name="_Toc257986647"/>
      <w:bookmarkStart w:id="1916" w:name="_Toc257986769"/>
      <w:bookmarkStart w:id="1917" w:name="_Toc258176657"/>
      <w:bookmarkStart w:id="1918" w:name="_Toc258176780"/>
      <w:bookmarkStart w:id="1919" w:name="_Toc258178067"/>
      <w:bookmarkStart w:id="1920" w:name="_Toc258178189"/>
      <w:bookmarkStart w:id="1921" w:name="_Toc258225963"/>
      <w:bookmarkStart w:id="1922" w:name="_Toc258251326"/>
      <w:bookmarkStart w:id="1923" w:name="_Toc258312862"/>
      <w:bookmarkStart w:id="1924" w:name="_Toc258314866"/>
      <w:bookmarkStart w:id="1925" w:name="_Toc258314996"/>
      <w:bookmarkStart w:id="1926" w:name="_Toc258315122"/>
      <w:bookmarkStart w:id="1927" w:name="_Toc258315248"/>
      <w:bookmarkStart w:id="1928" w:name="_Toc258315371"/>
      <w:bookmarkStart w:id="1929" w:name="_Toc258315494"/>
      <w:bookmarkStart w:id="1930" w:name="_Toc258315607"/>
      <w:bookmarkStart w:id="1931" w:name="_Toc258316693"/>
      <w:bookmarkStart w:id="1932" w:name="_Toc258317194"/>
      <w:bookmarkStart w:id="1933" w:name="_Toc258317306"/>
      <w:bookmarkStart w:id="1934" w:name="_Toc258317418"/>
      <w:bookmarkStart w:id="1935" w:name="_Toc258396552"/>
      <w:bookmarkStart w:id="1936" w:name="_Toc258401988"/>
      <w:bookmarkStart w:id="1937" w:name="_Toc258402099"/>
      <w:bookmarkStart w:id="1938" w:name="_Toc258402323"/>
      <w:bookmarkStart w:id="1939" w:name="_Toc258404187"/>
      <w:bookmarkStart w:id="1940" w:name="_Toc258404304"/>
      <w:bookmarkStart w:id="1941" w:name="_Toc258478294"/>
      <w:bookmarkStart w:id="1942" w:name="_Toc258480091"/>
      <w:bookmarkStart w:id="1943" w:name="_Toc258481567"/>
      <w:bookmarkStart w:id="1944" w:name="_Toc258491473"/>
      <w:bookmarkStart w:id="1945" w:name="_Toc258491855"/>
      <w:bookmarkStart w:id="1946" w:name="_Toc258492018"/>
      <w:bookmarkStart w:id="1947" w:name="_Toc258492140"/>
      <w:bookmarkStart w:id="1948" w:name="_Toc258492260"/>
      <w:bookmarkStart w:id="1949" w:name="_Toc258492382"/>
      <w:bookmarkStart w:id="1950" w:name="_Toc258826903"/>
      <w:bookmarkStart w:id="1951" w:name="_Toc258838381"/>
      <w:bookmarkStart w:id="1952" w:name="_Toc258840082"/>
      <w:bookmarkStart w:id="1953" w:name="_Toc258870168"/>
      <w:bookmarkStart w:id="1954" w:name="_Toc258915799"/>
      <w:bookmarkStart w:id="1955" w:name="_Toc258921924"/>
      <w:bookmarkStart w:id="1956" w:name="_Toc258922054"/>
      <w:bookmarkStart w:id="1957" w:name="_Toc258924129"/>
      <w:bookmarkStart w:id="1958" w:name="_Toc258924624"/>
      <w:bookmarkStart w:id="1959" w:name="_Toc258925806"/>
      <w:bookmarkStart w:id="1960" w:name="_Toc258935984"/>
      <w:bookmarkStart w:id="1961" w:name="_Toc259005597"/>
      <w:bookmarkStart w:id="1962" w:name="_Toc259006028"/>
      <w:bookmarkStart w:id="1963" w:name="_Toc259006156"/>
      <w:bookmarkStart w:id="1964" w:name="_Toc259006283"/>
      <w:bookmarkStart w:id="1965" w:name="_Toc259006409"/>
      <w:bookmarkStart w:id="1966" w:name="_Toc259006533"/>
      <w:bookmarkStart w:id="1967" w:name="_Toc259006658"/>
      <w:bookmarkStart w:id="1968" w:name="_Toc259006782"/>
      <w:bookmarkStart w:id="1969" w:name="_Toc259006907"/>
      <w:bookmarkStart w:id="1970" w:name="_Toc259007031"/>
      <w:bookmarkStart w:id="1971" w:name="_Toc259007145"/>
      <w:bookmarkStart w:id="1972" w:name="_Toc259007260"/>
      <w:bookmarkStart w:id="1973" w:name="_Toc259007473"/>
      <w:bookmarkStart w:id="1974" w:name="_Toc259007674"/>
      <w:bookmarkStart w:id="1975" w:name="_Toc259007928"/>
      <w:bookmarkStart w:id="1976" w:name="_Toc259014578"/>
      <w:bookmarkStart w:id="1977" w:name="_Toc259023680"/>
      <w:bookmarkStart w:id="1978" w:name="_Toc259088193"/>
      <w:bookmarkStart w:id="1979" w:name="_Toc259094449"/>
      <w:bookmarkStart w:id="1980" w:name="_Toc259095038"/>
      <w:bookmarkStart w:id="1981" w:name="_Toc259105947"/>
      <w:bookmarkStart w:id="1982" w:name="_Toc262450195"/>
      <w:bookmarkStart w:id="1983" w:name="_Toc262450328"/>
      <w:bookmarkStart w:id="1984" w:name="_Toc262497369"/>
      <w:bookmarkStart w:id="1985" w:name="_Toc262499340"/>
      <w:bookmarkStart w:id="1986" w:name="_Toc262501719"/>
      <w:bookmarkStart w:id="1987" w:name="_Toc262503253"/>
      <w:bookmarkStart w:id="1988" w:name="_Toc262507118"/>
      <w:bookmarkStart w:id="1989" w:name="_Toc262507475"/>
      <w:bookmarkStart w:id="1990" w:name="_Toc262656078"/>
      <w:bookmarkStart w:id="1991" w:name="_Toc262659299"/>
      <w:bookmarkStart w:id="1992" w:name="_Toc262717282"/>
      <w:bookmarkStart w:id="1993" w:name="_Toc262897301"/>
      <w:bookmarkStart w:id="1994" w:name="_Toc262902322"/>
      <w:bookmarkStart w:id="1995" w:name="_Toc262909877"/>
      <w:bookmarkStart w:id="1996" w:name="_Toc263235980"/>
      <w:bookmarkStart w:id="1997" w:name="_Toc263236123"/>
      <w:bookmarkStart w:id="1998" w:name="_Toc263238636"/>
      <w:bookmarkStart w:id="1999" w:name="_Toc263238783"/>
      <w:bookmarkStart w:id="2000" w:name="_Toc263240095"/>
      <w:bookmarkStart w:id="2001" w:name="_Toc263241149"/>
      <w:bookmarkStart w:id="2002" w:name="_Toc263243382"/>
      <w:bookmarkStart w:id="2003" w:name="_Toc263258644"/>
      <w:bookmarkStart w:id="2004" w:name="_Toc263752798"/>
      <w:bookmarkStart w:id="2005" w:name="_Toc263788187"/>
      <w:bookmarkStart w:id="2006" w:name="_Toc26380015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p>
    <w:p w:rsidR="00660700" w:rsidRPr="008B543C" w:rsidRDefault="00660700" w:rsidP="00B45810">
      <w:pPr>
        <w:pStyle w:val="afa"/>
        <w:keepNext/>
        <w:numPr>
          <w:ilvl w:val="0"/>
          <w:numId w:val="16"/>
        </w:numPr>
        <w:jc w:val="center"/>
        <w:outlineLvl w:val="2"/>
        <w:rPr>
          <w:b/>
          <w:vanish/>
          <w:sz w:val="28"/>
        </w:rPr>
      </w:pPr>
      <w:bookmarkStart w:id="2007" w:name="_Toc257632777"/>
      <w:bookmarkStart w:id="2008" w:name="_Toc257637571"/>
      <w:bookmarkStart w:id="2009" w:name="_Toc257702516"/>
      <w:bookmarkStart w:id="2010" w:name="_Toc257712166"/>
      <w:bookmarkStart w:id="2011" w:name="_Toc257715349"/>
      <w:bookmarkStart w:id="2012" w:name="_Toc257715522"/>
      <w:bookmarkStart w:id="2013" w:name="_Toc257715593"/>
      <w:bookmarkStart w:id="2014" w:name="_Toc257716738"/>
      <w:bookmarkStart w:id="2015" w:name="_Toc257793317"/>
      <w:bookmarkStart w:id="2016" w:name="_Toc257793404"/>
      <w:bookmarkStart w:id="2017" w:name="_Toc257793678"/>
      <w:bookmarkStart w:id="2018" w:name="_Toc257793767"/>
      <w:bookmarkStart w:id="2019" w:name="_Toc257794204"/>
      <w:bookmarkStart w:id="2020" w:name="_Toc257794296"/>
      <w:bookmarkStart w:id="2021" w:name="_Toc257886458"/>
      <w:bookmarkStart w:id="2022" w:name="_Toc257888989"/>
      <w:bookmarkStart w:id="2023" w:name="_Toc257961912"/>
      <w:bookmarkStart w:id="2024" w:name="_Toc257972253"/>
      <w:bookmarkStart w:id="2025" w:name="_Toc257976355"/>
      <w:bookmarkStart w:id="2026" w:name="_Toc257986281"/>
      <w:bookmarkStart w:id="2027" w:name="_Toc257986403"/>
      <w:bookmarkStart w:id="2028" w:name="_Toc257986526"/>
      <w:bookmarkStart w:id="2029" w:name="_Toc257986648"/>
      <w:bookmarkStart w:id="2030" w:name="_Toc257986770"/>
      <w:bookmarkStart w:id="2031" w:name="_Toc258176658"/>
      <w:bookmarkStart w:id="2032" w:name="_Toc258176781"/>
      <w:bookmarkStart w:id="2033" w:name="_Toc258178068"/>
      <w:bookmarkStart w:id="2034" w:name="_Toc258178190"/>
      <w:bookmarkStart w:id="2035" w:name="_Toc258225964"/>
      <w:bookmarkStart w:id="2036" w:name="_Toc258251327"/>
      <w:bookmarkStart w:id="2037" w:name="_Toc258312863"/>
      <w:bookmarkStart w:id="2038" w:name="_Toc258314867"/>
      <w:bookmarkStart w:id="2039" w:name="_Toc258314997"/>
      <w:bookmarkStart w:id="2040" w:name="_Toc258315123"/>
      <w:bookmarkStart w:id="2041" w:name="_Toc258315249"/>
      <w:bookmarkStart w:id="2042" w:name="_Toc258315372"/>
      <w:bookmarkStart w:id="2043" w:name="_Toc258315495"/>
      <w:bookmarkStart w:id="2044" w:name="_Toc258315608"/>
      <w:bookmarkStart w:id="2045" w:name="_Toc258316694"/>
      <w:bookmarkStart w:id="2046" w:name="_Toc258317195"/>
      <w:bookmarkStart w:id="2047" w:name="_Toc258317307"/>
      <w:bookmarkStart w:id="2048" w:name="_Toc258317419"/>
      <w:bookmarkStart w:id="2049" w:name="_Toc258396553"/>
      <w:bookmarkStart w:id="2050" w:name="_Toc258401989"/>
      <w:bookmarkStart w:id="2051" w:name="_Toc258402100"/>
      <w:bookmarkStart w:id="2052" w:name="_Toc258402324"/>
      <w:bookmarkStart w:id="2053" w:name="_Toc258404188"/>
      <w:bookmarkStart w:id="2054" w:name="_Toc258404305"/>
      <w:bookmarkStart w:id="2055" w:name="_Toc258478295"/>
      <w:bookmarkStart w:id="2056" w:name="_Toc258480092"/>
      <w:bookmarkStart w:id="2057" w:name="_Toc258481568"/>
      <w:bookmarkStart w:id="2058" w:name="_Toc258491474"/>
      <w:bookmarkStart w:id="2059" w:name="_Toc258491856"/>
      <w:bookmarkStart w:id="2060" w:name="_Toc258492019"/>
      <w:bookmarkStart w:id="2061" w:name="_Toc258492141"/>
      <w:bookmarkStart w:id="2062" w:name="_Toc258492261"/>
      <w:bookmarkStart w:id="2063" w:name="_Toc258492383"/>
      <w:bookmarkStart w:id="2064" w:name="_Toc258826904"/>
      <w:bookmarkStart w:id="2065" w:name="_Toc258838382"/>
      <w:bookmarkStart w:id="2066" w:name="_Toc258840083"/>
      <w:bookmarkStart w:id="2067" w:name="_Toc258870169"/>
      <w:bookmarkStart w:id="2068" w:name="_Toc258915800"/>
      <w:bookmarkStart w:id="2069" w:name="_Toc258921925"/>
      <w:bookmarkStart w:id="2070" w:name="_Toc258922055"/>
      <w:bookmarkStart w:id="2071" w:name="_Toc258924130"/>
      <w:bookmarkStart w:id="2072" w:name="_Toc258924625"/>
      <w:bookmarkStart w:id="2073" w:name="_Toc258925807"/>
      <w:bookmarkStart w:id="2074" w:name="_Toc258935985"/>
      <w:bookmarkStart w:id="2075" w:name="_Toc259005598"/>
      <w:bookmarkStart w:id="2076" w:name="_Toc259006029"/>
      <w:bookmarkStart w:id="2077" w:name="_Toc259006157"/>
      <w:bookmarkStart w:id="2078" w:name="_Toc259006284"/>
      <w:bookmarkStart w:id="2079" w:name="_Toc259006410"/>
      <w:bookmarkStart w:id="2080" w:name="_Toc259006534"/>
      <w:bookmarkStart w:id="2081" w:name="_Toc259006659"/>
      <w:bookmarkStart w:id="2082" w:name="_Toc259006783"/>
      <w:bookmarkStart w:id="2083" w:name="_Toc259006908"/>
      <w:bookmarkStart w:id="2084" w:name="_Toc259007032"/>
      <w:bookmarkStart w:id="2085" w:name="_Toc259007146"/>
      <w:bookmarkStart w:id="2086" w:name="_Toc259007261"/>
      <w:bookmarkStart w:id="2087" w:name="_Toc259007474"/>
      <w:bookmarkStart w:id="2088" w:name="_Toc259007675"/>
      <w:bookmarkStart w:id="2089" w:name="_Toc259007929"/>
      <w:bookmarkStart w:id="2090" w:name="_Toc259014579"/>
      <w:bookmarkStart w:id="2091" w:name="_Toc259023681"/>
      <w:bookmarkStart w:id="2092" w:name="_Toc259088194"/>
      <w:bookmarkStart w:id="2093" w:name="_Toc259094450"/>
      <w:bookmarkStart w:id="2094" w:name="_Toc259095039"/>
      <w:bookmarkStart w:id="2095" w:name="_Toc259105948"/>
      <w:bookmarkStart w:id="2096" w:name="_Toc262450196"/>
      <w:bookmarkStart w:id="2097" w:name="_Toc262450329"/>
      <w:bookmarkStart w:id="2098" w:name="_Toc262497370"/>
      <w:bookmarkStart w:id="2099" w:name="_Toc262499341"/>
      <w:bookmarkStart w:id="2100" w:name="_Toc262501720"/>
      <w:bookmarkStart w:id="2101" w:name="_Toc262503254"/>
      <w:bookmarkStart w:id="2102" w:name="_Toc262507119"/>
      <w:bookmarkStart w:id="2103" w:name="_Toc262507476"/>
      <w:bookmarkStart w:id="2104" w:name="_Toc262656079"/>
      <w:bookmarkStart w:id="2105" w:name="_Toc262659300"/>
      <w:bookmarkStart w:id="2106" w:name="_Toc262717283"/>
      <w:bookmarkStart w:id="2107" w:name="_Toc262897302"/>
      <w:bookmarkStart w:id="2108" w:name="_Toc262902323"/>
      <w:bookmarkStart w:id="2109" w:name="_Toc262909878"/>
      <w:bookmarkStart w:id="2110" w:name="_Toc263235981"/>
      <w:bookmarkStart w:id="2111" w:name="_Toc263236124"/>
      <w:bookmarkStart w:id="2112" w:name="_Toc263238637"/>
      <w:bookmarkStart w:id="2113" w:name="_Toc263238784"/>
      <w:bookmarkStart w:id="2114" w:name="_Toc263240096"/>
      <w:bookmarkStart w:id="2115" w:name="_Toc263241150"/>
      <w:bookmarkStart w:id="2116" w:name="_Toc263243383"/>
      <w:bookmarkStart w:id="2117" w:name="_Toc263258645"/>
      <w:bookmarkStart w:id="2118" w:name="_Toc263752799"/>
      <w:bookmarkStart w:id="2119" w:name="_Toc263788188"/>
      <w:bookmarkStart w:id="2120" w:name="_Toc263800153"/>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rsidR="00660700" w:rsidRPr="008B543C" w:rsidRDefault="00660700" w:rsidP="00B45810">
      <w:pPr>
        <w:pStyle w:val="afa"/>
        <w:keepNext/>
        <w:numPr>
          <w:ilvl w:val="0"/>
          <w:numId w:val="16"/>
        </w:numPr>
        <w:jc w:val="center"/>
        <w:outlineLvl w:val="2"/>
        <w:rPr>
          <w:b/>
          <w:vanish/>
          <w:sz w:val="28"/>
        </w:rPr>
      </w:pPr>
      <w:bookmarkStart w:id="2121" w:name="_Toc257632778"/>
      <w:bookmarkStart w:id="2122" w:name="_Toc257637572"/>
      <w:bookmarkStart w:id="2123" w:name="_Toc257702517"/>
      <w:bookmarkStart w:id="2124" w:name="_Toc257712167"/>
      <w:bookmarkStart w:id="2125" w:name="_Toc257715350"/>
      <w:bookmarkStart w:id="2126" w:name="_Toc257715523"/>
      <w:bookmarkStart w:id="2127" w:name="_Toc257715594"/>
      <w:bookmarkStart w:id="2128" w:name="_Toc257716739"/>
      <w:bookmarkStart w:id="2129" w:name="_Toc257793318"/>
      <w:bookmarkStart w:id="2130" w:name="_Toc257793405"/>
      <w:bookmarkStart w:id="2131" w:name="_Toc257793679"/>
      <w:bookmarkStart w:id="2132" w:name="_Toc257793768"/>
      <w:bookmarkStart w:id="2133" w:name="_Toc257794205"/>
      <w:bookmarkStart w:id="2134" w:name="_Toc257794297"/>
      <w:bookmarkStart w:id="2135" w:name="_Toc257886459"/>
      <w:bookmarkStart w:id="2136" w:name="_Toc257888990"/>
      <w:bookmarkStart w:id="2137" w:name="_Toc257961913"/>
      <w:bookmarkStart w:id="2138" w:name="_Toc257972254"/>
      <w:bookmarkStart w:id="2139" w:name="_Toc257976356"/>
      <w:bookmarkStart w:id="2140" w:name="_Toc257986282"/>
      <w:bookmarkStart w:id="2141" w:name="_Toc257986404"/>
      <w:bookmarkStart w:id="2142" w:name="_Toc257986527"/>
      <w:bookmarkStart w:id="2143" w:name="_Toc257986649"/>
      <w:bookmarkStart w:id="2144" w:name="_Toc257986771"/>
      <w:bookmarkStart w:id="2145" w:name="_Toc258176659"/>
      <w:bookmarkStart w:id="2146" w:name="_Toc258176782"/>
      <w:bookmarkStart w:id="2147" w:name="_Toc258178069"/>
      <w:bookmarkStart w:id="2148" w:name="_Toc258178191"/>
      <w:bookmarkStart w:id="2149" w:name="_Toc258225965"/>
      <w:bookmarkStart w:id="2150" w:name="_Toc258251328"/>
      <w:bookmarkStart w:id="2151" w:name="_Toc258312864"/>
      <w:bookmarkStart w:id="2152" w:name="_Toc258314868"/>
      <w:bookmarkStart w:id="2153" w:name="_Toc258314998"/>
      <w:bookmarkStart w:id="2154" w:name="_Toc258315124"/>
      <w:bookmarkStart w:id="2155" w:name="_Toc258315250"/>
      <w:bookmarkStart w:id="2156" w:name="_Toc258315373"/>
      <w:bookmarkStart w:id="2157" w:name="_Toc258315496"/>
      <w:bookmarkStart w:id="2158" w:name="_Toc258315609"/>
      <w:bookmarkStart w:id="2159" w:name="_Toc258316695"/>
      <w:bookmarkStart w:id="2160" w:name="_Toc258317196"/>
      <w:bookmarkStart w:id="2161" w:name="_Toc258317308"/>
      <w:bookmarkStart w:id="2162" w:name="_Toc258317420"/>
      <w:bookmarkStart w:id="2163" w:name="_Toc258396554"/>
      <w:bookmarkStart w:id="2164" w:name="_Toc258401990"/>
      <w:bookmarkStart w:id="2165" w:name="_Toc258402101"/>
      <w:bookmarkStart w:id="2166" w:name="_Toc258402325"/>
      <w:bookmarkStart w:id="2167" w:name="_Toc258404189"/>
      <w:bookmarkStart w:id="2168" w:name="_Toc258404306"/>
      <w:bookmarkStart w:id="2169" w:name="_Toc258478296"/>
      <w:bookmarkStart w:id="2170" w:name="_Toc258480093"/>
      <w:bookmarkStart w:id="2171" w:name="_Toc258481569"/>
      <w:bookmarkStart w:id="2172" w:name="_Toc258491475"/>
      <w:bookmarkStart w:id="2173" w:name="_Toc258491857"/>
      <w:bookmarkStart w:id="2174" w:name="_Toc258492020"/>
      <w:bookmarkStart w:id="2175" w:name="_Toc258492142"/>
      <w:bookmarkStart w:id="2176" w:name="_Toc258492262"/>
      <w:bookmarkStart w:id="2177" w:name="_Toc258492384"/>
      <w:bookmarkStart w:id="2178" w:name="_Toc258826905"/>
      <w:bookmarkStart w:id="2179" w:name="_Toc258838383"/>
      <w:bookmarkStart w:id="2180" w:name="_Toc258840084"/>
      <w:bookmarkStart w:id="2181" w:name="_Toc258870170"/>
      <w:bookmarkStart w:id="2182" w:name="_Toc258915801"/>
      <w:bookmarkStart w:id="2183" w:name="_Toc258921926"/>
      <w:bookmarkStart w:id="2184" w:name="_Toc258922056"/>
      <w:bookmarkStart w:id="2185" w:name="_Toc258924131"/>
      <w:bookmarkStart w:id="2186" w:name="_Toc258924626"/>
      <w:bookmarkStart w:id="2187" w:name="_Toc258925808"/>
      <w:bookmarkStart w:id="2188" w:name="_Toc258935986"/>
      <w:bookmarkStart w:id="2189" w:name="_Toc259005599"/>
      <w:bookmarkStart w:id="2190" w:name="_Toc259006030"/>
      <w:bookmarkStart w:id="2191" w:name="_Toc259006158"/>
      <w:bookmarkStart w:id="2192" w:name="_Toc259006285"/>
      <w:bookmarkStart w:id="2193" w:name="_Toc259006411"/>
      <w:bookmarkStart w:id="2194" w:name="_Toc259006535"/>
      <w:bookmarkStart w:id="2195" w:name="_Toc259006660"/>
      <w:bookmarkStart w:id="2196" w:name="_Toc259006784"/>
      <w:bookmarkStart w:id="2197" w:name="_Toc259006909"/>
      <w:bookmarkStart w:id="2198" w:name="_Toc259007033"/>
      <w:bookmarkStart w:id="2199" w:name="_Toc259007147"/>
      <w:bookmarkStart w:id="2200" w:name="_Toc259007262"/>
      <w:bookmarkStart w:id="2201" w:name="_Toc259007475"/>
      <w:bookmarkStart w:id="2202" w:name="_Toc259007676"/>
      <w:bookmarkStart w:id="2203" w:name="_Toc259007930"/>
      <w:bookmarkStart w:id="2204" w:name="_Toc259014580"/>
      <w:bookmarkStart w:id="2205" w:name="_Toc259023682"/>
      <w:bookmarkStart w:id="2206" w:name="_Toc259088195"/>
      <w:bookmarkStart w:id="2207" w:name="_Toc259094451"/>
      <w:bookmarkStart w:id="2208" w:name="_Toc259095040"/>
      <w:bookmarkStart w:id="2209" w:name="_Toc259105949"/>
      <w:bookmarkStart w:id="2210" w:name="_Toc262450197"/>
      <w:bookmarkStart w:id="2211" w:name="_Toc262450330"/>
      <w:bookmarkStart w:id="2212" w:name="_Toc262497371"/>
      <w:bookmarkStart w:id="2213" w:name="_Toc262499342"/>
      <w:bookmarkStart w:id="2214" w:name="_Toc262501721"/>
      <w:bookmarkStart w:id="2215" w:name="_Toc262503255"/>
      <w:bookmarkStart w:id="2216" w:name="_Toc262507120"/>
      <w:bookmarkStart w:id="2217" w:name="_Toc262507477"/>
      <w:bookmarkStart w:id="2218" w:name="_Toc262656080"/>
      <w:bookmarkStart w:id="2219" w:name="_Toc262659301"/>
      <w:bookmarkStart w:id="2220" w:name="_Toc262717284"/>
      <w:bookmarkStart w:id="2221" w:name="_Toc262897303"/>
      <w:bookmarkStart w:id="2222" w:name="_Toc262902324"/>
      <w:bookmarkStart w:id="2223" w:name="_Toc262909879"/>
      <w:bookmarkStart w:id="2224" w:name="_Toc263235982"/>
      <w:bookmarkStart w:id="2225" w:name="_Toc263236125"/>
      <w:bookmarkStart w:id="2226" w:name="_Toc263238638"/>
      <w:bookmarkStart w:id="2227" w:name="_Toc263238785"/>
      <w:bookmarkStart w:id="2228" w:name="_Toc263240097"/>
      <w:bookmarkStart w:id="2229" w:name="_Toc263241151"/>
      <w:bookmarkStart w:id="2230" w:name="_Toc263243384"/>
      <w:bookmarkStart w:id="2231" w:name="_Toc263258646"/>
      <w:bookmarkStart w:id="2232" w:name="_Toc263752800"/>
      <w:bookmarkStart w:id="2233" w:name="_Toc263788189"/>
      <w:bookmarkStart w:id="2234" w:name="_Toc263800154"/>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rsidR="00660700" w:rsidRPr="008B543C" w:rsidRDefault="00660700" w:rsidP="00B45810">
      <w:pPr>
        <w:pStyle w:val="afa"/>
        <w:keepNext/>
        <w:numPr>
          <w:ilvl w:val="0"/>
          <w:numId w:val="16"/>
        </w:numPr>
        <w:jc w:val="center"/>
        <w:outlineLvl w:val="2"/>
        <w:rPr>
          <w:b/>
          <w:vanish/>
          <w:sz w:val="28"/>
        </w:rPr>
      </w:pPr>
      <w:bookmarkStart w:id="2235" w:name="_Toc257632779"/>
      <w:bookmarkStart w:id="2236" w:name="_Toc257637573"/>
      <w:bookmarkStart w:id="2237" w:name="_Toc257702518"/>
      <w:bookmarkStart w:id="2238" w:name="_Toc257712168"/>
      <w:bookmarkStart w:id="2239" w:name="_Toc257715351"/>
      <w:bookmarkStart w:id="2240" w:name="_Toc257715524"/>
      <w:bookmarkStart w:id="2241" w:name="_Toc257715595"/>
      <w:bookmarkStart w:id="2242" w:name="_Toc257716740"/>
      <w:bookmarkStart w:id="2243" w:name="_Toc257793319"/>
      <w:bookmarkStart w:id="2244" w:name="_Toc257793406"/>
      <w:bookmarkStart w:id="2245" w:name="_Toc257793680"/>
      <w:bookmarkStart w:id="2246" w:name="_Toc257793769"/>
      <w:bookmarkStart w:id="2247" w:name="_Toc257794206"/>
      <w:bookmarkStart w:id="2248" w:name="_Toc257794298"/>
      <w:bookmarkStart w:id="2249" w:name="_Toc257886460"/>
      <w:bookmarkStart w:id="2250" w:name="_Toc257888991"/>
      <w:bookmarkStart w:id="2251" w:name="_Toc257961914"/>
      <w:bookmarkStart w:id="2252" w:name="_Toc257972255"/>
      <w:bookmarkStart w:id="2253" w:name="_Toc257976357"/>
      <w:bookmarkStart w:id="2254" w:name="_Toc257986283"/>
      <w:bookmarkStart w:id="2255" w:name="_Toc257986405"/>
      <w:bookmarkStart w:id="2256" w:name="_Toc257986528"/>
      <w:bookmarkStart w:id="2257" w:name="_Toc257986650"/>
      <w:bookmarkStart w:id="2258" w:name="_Toc257986772"/>
      <w:bookmarkStart w:id="2259" w:name="_Toc258176660"/>
      <w:bookmarkStart w:id="2260" w:name="_Toc258176783"/>
      <w:bookmarkStart w:id="2261" w:name="_Toc258178070"/>
      <w:bookmarkStart w:id="2262" w:name="_Toc258178192"/>
      <w:bookmarkStart w:id="2263" w:name="_Toc258225966"/>
      <w:bookmarkStart w:id="2264" w:name="_Toc258251329"/>
      <w:bookmarkStart w:id="2265" w:name="_Toc258312865"/>
      <w:bookmarkStart w:id="2266" w:name="_Toc258314869"/>
      <w:bookmarkStart w:id="2267" w:name="_Toc258314999"/>
      <w:bookmarkStart w:id="2268" w:name="_Toc258315125"/>
      <w:bookmarkStart w:id="2269" w:name="_Toc258315251"/>
      <w:bookmarkStart w:id="2270" w:name="_Toc258315374"/>
      <w:bookmarkStart w:id="2271" w:name="_Toc258315497"/>
      <w:bookmarkStart w:id="2272" w:name="_Toc258315610"/>
      <w:bookmarkStart w:id="2273" w:name="_Toc258316696"/>
      <w:bookmarkStart w:id="2274" w:name="_Toc258317197"/>
      <w:bookmarkStart w:id="2275" w:name="_Toc258317309"/>
      <w:bookmarkStart w:id="2276" w:name="_Toc258317421"/>
      <w:bookmarkStart w:id="2277" w:name="_Toc258396555"/>
      <w:bookmarkStart w:id="2278" w:name="_Toc258401991"/>
      <w:bookmarkStart w:id="2279" w:name="_Toc258402102"/>
      <w:bookmarkStart w:id="2280" w:name="_Toc258402326"/>
      <w:bookmarkStart w:id="2281" w:name="_Toc258404190"/>
      <w:bookmarkStart w:id="2282" w:name="_Toc258404307"/>
      <w:bookmarkStart w:id="2283" w:name="_Toc258478297"/>
      <w:bookmarkStart w:id="2284" w:name="_Toc258480094"/>
      <w:bookmarkStart w:id="2285" w:name="_Toc258481570"/>
      <w:bookmarkStart w:id="2286" w:name="_Toc258491476"/>
      <w:bookmarkStart w:id="2287" w:name="_Toc258491858"/>
      <w:bookmarkStart w:id="2288" w:name="_Toc258492021"/>
      <w:bookmarkStart w:id="2289" w:name="_Toc258492143"/>
      <w:bookmarkStart w:id="2290" w:name="_Toc258492263"/>
      <w:bookmarkStart w:id="2291" w:name="_Toc258492385"/>
      <w:bookmarkStart w:id="2292" w:name="_Toc258826906"/>
      <w:bookmarkStart w:id="2293" w:name="_Toc258838384"/>
      <w:bookmarkStart w:id="2294" w:name="_Toc258840085"/>
      <w:bookmarkStart w:id="2295" w:name="_Toc258870171"/>
      <w:bookmarkStart w:id="2296" w:name="_Toc258915802"/>
      <w:bookmarkStart w:id="2297" w:name="_Toc258921927"/>
      <w:bookmarkStart w:id="2298" w:name="_Toc258922057"/>
      <w:bookmarkStart w:id="2299" w:name="_Toc258924132"/>
      <w:bookmarkStart w:id="2300" w:name="_Toc258924627"/>
      <w:bookmarkStart w:id="2301" w:name="_Toc258925809"/>
      <w:bookmarkStart w:id="2302" w:name="_Toc258935987"/>
      <w:bookmarkStart w:id="2303" w:name="_Toc259005600"/>
      <w:bookmarkStart w:id="2304" w:name="_Toc259006031"/>
      <w:bookmarkStart w:id="2305" w:name="_Toc259006159"/>
      <w:bookmarkStart w:id="2306" w:name="_Toc259006286"/>
      <w:bookmarkStart w:id="2307" w:name="_Toc259006412"/>
      <w:bookmarkStart w:id="2308" w:name="_Toc259006536"/>
      <w:bookmarkStart w:id="2309" w:name="_Toc259006661"/>
      <w:bookmarkStart w:id="2310" w:name="_Toc259006785"/>
      <w:bookmarkStart w:id="2311" w:name="_Toc259006910"/>
      <w:bookmarkStart w:id="2312" w:name="_Toc259007034"/>
      <w:bookmarkStart w:id="2313" w:name="_Toc259007148"/>
      <w:bookmarkStart w:id="2314" w:name="_Toc259007263"/>
      <w:bookmarkStart w:id="2315" w:name="_Toc259007476"/>
      <w:bookmarkStart w:id="2316" w:name="_Toc259007677"/>
      <w:bookmarkStart w:id="2317" w:name="_Toc259007931"/>
      <w:bookmarkStart w:id="2318" w:name="_Toc259014581"/>
      <w:bookmarkStart w:id="2319" w:name="_Toc259023683"/>
      <w:bookmarkStart w:id="2320" w:name="_Toc259088196"/>
      <w:bookmarkStart w:id="2321" w:name="_Toc259094452"/>
      <w:bookmarkStart w:id="2322" w:name="_Toc259095041"/>
      <w:bookmarkStart w:id="2323" w:name="_Toc259105950"/>
      <w:bookmarkStart w:id="2324" w:name="_Toc262450198"/>
      <w:bookmarkStart w:id="2325" w:name="_Toc262450331"/>
      <w:bookmarkStart w:id="2326" w:name="_Toc262497372"/>
      <w:bookmarkStart w:id="2327" w:name="_Toc262499343"/>
      <w:bookmarkStart w:id="2328" w:name="_Toc262501722"/>
      <w:bookmarkStart w:id="2329" w:name="_Toc262503256"/>
      <w:bookmarkStart w:id="2330" w:name="_Toc262507121"/>
      <w:bookmarkStart w:id="2331" w:name="_Toc262507478"/>
      <w:bookmarkStart w:id="2332" w:name="_Toc262656081"/>
      <w:bookmarkStart w:id="2333" w:name="_Toc262659302"/>
      <w:bookmarkStart w:id="2334" w:name="_Toc262717285"/>
      <w:bookmarkStart w:id="2335" w:name="_Toc262897304"/>
      <w:bookmarkStart w:id="2336" w:name="_Toc262902325"/>
      <w:bookmarkStart w:id="2337" w:name="_Toc262909880"/>
      <w:bookmarkStart w:id="2338" w:name="_Toc263235983"/>
      <w:bookmarkStart w:id="2339" w:name="_Toc263236126"/>
      <w:bookmarkStart w:id="2340" w:name="_Toc263238639"/>
      <w:bookmarkStart w:id="2341" w:name="_Toc263238786"/>
      <w:bookmarkStart w:id="2342" w:name="_Toc263240098"/>
      <w:bookmarkStart w:id="2343" w:name="_Toc263241152"/>
      <w:bookmarkStart w:id="2344" w:name="_Toc263243385"/>
      <w:bookmarkStart w:id="2345" w:name="_Toc263258647"/>
      <w:bookmarkStart w:id="2346" w:name="_Toc263752801"/>
      <w:bookmarkStart w:id="2347" w:name="_Toc263788190"/>
      <w:bookmarkStart w:id="2348" w:name="_Toc263800155"/>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rsidR="00660700" w:rsidRPr="008B543C" w:rsidRDefault="00660700" w:rsidP="00B45810">
      <w:pPr>
        <w:pStyle w:val="afa"/>
        <w:keepNext/>
        <w:numPr>
          <w:ilvl w:val="0"/>
          <w:numId w:val="16"/>
        </w:numPr>
        <w:jc w:val="center"/>
        <w:outlineLvl w:val="2"/>
        <w:rPr>
          <w:b/>
          <w:vanish/>
          <w:sz w:val="28"/>
        </w:rPr>
      </w:pPr>
      <w:bookmarkStart w:id="2349" w:name="_Toc257632780"/>
      <w:bookmarkStart w:id="2350" w:name="_Toc257637574"/>
      <w:bookmarkStart w:id="2351" w:name="_Toc257702519"/>
      <w:bookmarkStart w:id="2352" w:name="_Toc257712169"/>
      <w:bookmarkStart w:id="2353" w:name="_Toc257715352"/>
      <w:bookmarkStart w:id="2354" w:name="_Toc257715525"/>
      <w:bookmarkStart w:id="2355" w:name="_Toc257715596"/>
      <w:bookmarkStart w:id="2356" w:name="_Toc257716741"/>
      <w:bookmarkStart w:id="2357" w:name="_Toc257793320"/>
      <w:bookmarkStart w:id="2358" w:name="_Toc257793407"/>
      <w:bookmarkStart w:id="2359" w:name="_Toc257793681"/>
      <w:bookmarkStart w:id="2360" w:name="_Toc257793770"/>
      <w:bookmarkStart w:id="2361" w:name="_Toc257794207"/>
      <w:bookmarkStart w:id="2362" w:name="_Toc257794299"/>
      <w:bookmarkStart w:id="2363" w:name="_Toc257886461"/>
      <w:bookmarkStart w:id="2364" w:name="_Toc257888992"/>
      <w:bookmarkStart w:id="2365" w:name="_Toc257961915"/>
      <w:bookmarkStart w:id="2366" w:name="_Toc257972256"/>
      <w:bookmarkStart w:id="2367" w:name="_Toc257976358"/>
      <w:bookmarkStart w:id="2368" w:name="_Toc257986284"/>
      <w:bookmarkStart w:id="2369" w:name="_Toc257986406"/>
      <w:bookmarkStart w:id="2370" w:name="_Toc257986529"/>
      <w:bookmarkStart w:id="2371" w:name="_Toc257986651"/>
      <w:bookmarkStart w:id="2372" w:name="_Toc257986773"/>
      <w:bookmarkStart w:id="2373" w:name="_Toc258176661"/>
      <w:bookmarkStart w:id="2374" w:name="_Toc258176784"/>
      <w:bookmarkStart w:id="2375" w:name="_Toc258178071"/>
      <w:bookmarkStart w:id="2376" w:name="_Toc258178193"/>
      <w:bookmarkStart w:id="2377" w:name="_Toc258225967"/>
      <w:bookmarkStart w:id="2378" w:name="_Toc258251330"/>
      <w:bookmarkStart w:id="2379" w:name="_Toc258312866"/>
      <w:bookmarkStart w:id="2380" w:name="_Toc258314870"/>
      <w:bookmarkStart w:id="2381" w:name="_Toc258315000"/>
      <w:bookmarkStart w:id="2382" w:name="_Toc258315126"/>
      <w:bookmarkStart w:id="2383" w:name="_Toc258315252"/>
      <w:bookmarkStart w:id="2384" w:name="_Toc258315375"/>
      <w:bookmarkStart w:id="2385" w:name="_Toc258315498"/>
      <w:bookmarkStart w:id="2386" w:name="_Toc258315611"/>
      <w:bookmarkStart w:id="2387" w:name="_Toc258316697"/>
      <w:bookmarkStart w:id="2388" w:name="_Toc258317198"/>
      <w:bookmarkStart w:id="2389" w:name="_Toc258317310"/>
      <w:bookmarkStart w:id="2390" w:name="_Toc258317422"/>
      <w:bookmarkStart w:id="2391" w:name="_Toc258396556"/>
      <w:bookmarkStart w:id="2392" w:name="_Toc258401992"/>
      <w:bookmarkStart w:id="2393" w:name="_Toc258402103"/>
      <w:bookmarkStart w:id="2394" w:name="_Toc258402327"/>
      <w:bookmarkStart w:id="2395" w:name="_Toc258404191"/>
      <w:bookmarkStart w:id="2396" w:name="_Toc258404308"/>
      <w:bookmarkStart w:id="2397" w:name="_Toc258478298"/>
      <w:bookmarkStart w:id="2398" w:name="_Toc258480095"/>
      <w:bookmarkStart w:id="2399" w:name="_Toc258481571"/>
      <w:bookmarkStart w:id="2400" w:name="_Toc258491477"/>
      <w:bookmarkStart w:id="2401" w:name="_Toc258491859"/>
      <w:bookmarkStart w:id="2402" w:name="_Toc258492022"/>
      <w:bookmarkStart w:id="2403" w:name="_Toc258492144"/>
      <w:bookmarkStart w:id="2404" w:name="_Toc258492264"/>
      <w:bookmarkStart w:id="2405" w:name="_Toc258492386"/>
      <w:bookmarkStart w:id="2406" w:name="_Toc258826907"/>
      <w:bookmarkStart w:id="2407" w:name="_Toc258838385"/>
      <w:bookmarkStart w:id="2408" w:name="_Toc258840086"/>
      <w:bookmarkStart w:id="2409" w:name="_Toc258870172"/>
      <w:bookmarkStart w:id="2410" w:name="_Toc258915803"/>
      <w:bookmarkStart w:id="2411" w:name="_Toc258921928"/>
      <w:bookmarkStart w:id="2412" w:name="_Toc258922058"/>
      <w:bookmarkStart w:id="2413" w:name="_Toc258924133"/>
      <w:bookmarkStart w:id="2414" w:name="_Toc258924628"/>
      <w:bookmarkStart w:id="2415" w:name="_Toc258925810"/>
      <w:bookmarkStart w:id="2416" w:name="_Toc258935988"/>
      <w:bookmarkStart w:id="2417" w:name="_Toc259005601"/>
      <w:bookmarkStart w:id="2418" w:name="_Toc259006032"/>
      <w:bookmarkStart w:id="2419" w:name="_Toc259006160"/>
      <w:bookmarkStart w:id="2420" w:name="_Toc259006287"/>
      <w:bookmarkStart w:id="2421" w:name="_Toc259006413"/>
      <w:bookmarkStart w:id="2422" w:name="_Toc259006537"/>
      <w:bookmarkStart w:id="2423" w:name="_Toc259006662"/>
      <w:bookmarkStart w:id="2424" w:name="_Toc259006786"/>
      <w:bookmarkStart w:id="2425" w:name="_Toc259006911"/>
      <w:bookmarkStart w:id="2426" w:name="_Toc259007035"/>
      <w:bookmarkStart w:id="2427" w:name="_Toc259007149"/>
      <w:bookmarkStart w:id="2428" w:name="_Toc259007264"/>
      <w:bookmarkStart w:id="2429" w:name="_Toc259007477"/>
      <w:bookmarkStart w:id="2430" w:name="_Toc259007678"/>
      <w:bookmarkStart w:id="2431" w:name="_Toc259007932"/>
      <w:bookmarkStart w:id="2432" w:name="_Toc259014582"/>
      <w:bookmarkStart w:id="2433" w:name="_Toc259023684"/>
      <w:bookmarkStart w:id="2434" w:name="_Toc259088197"/>
      <w:bookmarkStart w:id="2435" w:name="_Toc259094453"/>
      <w:bookmarkStart w:id="2436" w:name="_Toc259095042"/>
      <w:bookmarkStart w:id="2437" w:name="_Toc259105951"/>
      <w:bookmarkStart w:id="2438" w:name="_Toc262450199"/>
      <w:bookmarkStart w:id="2439" w:name="_Toc262450332"/>
      <w:bookmarkStart w:id="2440" w:name="_Toc262497373"/>
      <w:bookmarkStart w:id="2441" w:name="_Toc262499344"/>
      <w:bookmarkStart w:id="2442" w:name="_Toc262501723"/>
      <w:bookmarkStart w:id="2443" w:name="_Toc262503257"/>
      <w:bookmarkStart w:id="2444" w:name="_Toc262507122"/>
      <w:bookmarkStart w:id="2445" w:name="_Toc262507479"/>
      <w:bookmarkStart w:id="2446" w:name="_Toc262656082"/>
      <w:bookmarkStart w:id="2447" w:name="_Toc262659303"/>
      <w:bookmarkStart w:id="2448" w:name="_Toc262717286"/>
      <w:bookmarkStart w:id="2449" w:name="_Toc262897305"/>
      <w:bookmarkStart w:id="2450" w:name="_Toc262902326"/>
      <w:bookmarkStart w:id="2451" w:name="_Toc262909881"/>
      <w:bookmarkStart w:id="2452" w:name="_Toc263235984"/>
      <w:bookmarkStart w:id="2453" w:name="_Toc263236127"/>
      <w:bookmarkStart w:id="2454" w:name="_Toc263238640"/>
      <w:bookmarkStart w:id="2455" w:name="_Toc263238787"/>
      <w:bookmarkStart w:id="2456" w:name="_Toc263240099"/>
      <w:bookmarkStart w:id="2457" w:name="_Toc263241153"/>
      <w:bookmarkStart w:id="2458" w:name="_Toc263243386"/>
      <w:bookmarkStart w:id="2459" w:name="_Toc263258648"/>
      <w:bookmarkStart w:id="2460" w:name="_Toc263752802"/>
      <w:bookmarkStart w:id="2461" w:name="_Toc263788191"/>
      <w:bookmarkStart w:id="2462" w:name="_Toc263800156"/>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p>
    <w:p w:rsidR="00660700" w:rsidRPr="008B543C" w:rsidRDefault="00660700" w:rsidP="00B45810">
      <w:pPr>
        <w:pStyle w:val="afa"/>
        <w:keepNext/>
        <w:numPr>
          <w:ilvl w:val="0"/>
          <w:numId w:val="16"/>
        </w:numPr>
        <w:jc w:val="center"/>
        <w:outlineLvl w:val="2"/>
        <w:rPr>
          <w:b/>
          <w:vanish/>
          <w:sz w:val="28"/>
        </w:rPr>
      </w:pPr>
      <w:bookmarkStart w:id="2463" w:name="_Toc257632781"/>
      <w:bookmarkStart w:id="2464" w:name="_Toc257637575"/>
      <w:bookmarkStart w:id="2465" w:name="_Toc257702520"/>
      <w:bookmarkStart w:id="2466" w:name="_Toc257712170"/>
      <w:bookmarkStart w:id="2467" w:name="_Toc257715353"/>
      <w:bookmarkStart w:id="2468" w:name="_Toc257715526"/>
      <w:bookmarkStart w:id="2469" w:name="_Toc257715597"/>
      <w:bookmarkStart w:id="2470" w:name="_Toc257716742"/>
      <w:bookmarkStart w:id="2471" w:name="_Toc257793321"/>
      <w:bookmarkStart w:id="2472" w:name="_Toc257793408"/>
      <w:bookmarkStart w:id="2473" w:name="_Toc257793682"/>
      <w:bookmarkStart w:id="2474" w:name="_Toc257793771"/>
      <w:bookmarkStart w:id="2475" w:name="_Toc257794208"/>
      <w:bookmarkStart w:id="2476" w:name="_Toc257794300"/>
      <w:bookmarkStart w:id="2477" w:name="_Toc257886462"/>
      <w:bookmarkStart w:id="2478" w:name="_Toc257888993"/>
      <w:bookmarkStart w:id="2479" w:name="_Toc257961916"/>
      <w:bookmarkStart w:id="2480" w:name="_Toc257972257"/>
      <w:bookmarkStart w:id="2481" w:name="_Toc257976359"/>
      <w:bookmarkStart w:id="2482" w:name="_Toc257986285"/>
      <w:bookmarkStart w:id="2483" w:name="_Toc257986407"/>
      <w:bookmarkStart w:id="2484" w:name="_Toc257986530"/>
      <w:bookmarkStart w:id="2485" w:name="_Toc257986652"/>
      <w:bookmarkStart w:id="2486" w:name="_Toc257986774"/>
      <w:bookmarkStart w:id="2487" w:name="_Toc258176662"/>
      <w:bookmarkStart w:id="2488" w:name="_Toc258176785"/>
      <w:bookmarkStart w:id="2489" w:name="_Toc258178072"/>
      <w:bookmarkStart w:id="2490" w:name="_Toc258178194"/>
      <w:bookmarkStart w:id="2491" w:name="_Toc258225968"/>
      <w:bookmarkStart w:id="2492" w:name="_Toc258251331"/>
      <w:bookmarkStart w:id="2493" w:name="_Toc258312867"/>
      <w:bookmarkStart w:id="2494" w:name="_Toc258314871"/>
      <w:bookmarkStart w:id="2495" w:name="_Toc258315001"/>
      <w:bookmarkStart w:id="2496" w:name="_Toc258315127"/>
      <w:bookmarkStart w:id="2497" w:name="_Toc258315253"/>
      <w:bookmarkStart w:id="2498" w:name="_Toc258315376"/>
      <w:bookmarkStart w:id="2499" w:name="_Toc258315499"/>
      <w:bookmarkStart w:id="2500" w:name="_Toc258315612"/>
      <w:bookmarkStart w:id="2501" w:name="_Toc258316698"/>
      <w:bookmarkStart w:id="2502" w:name="_Toc258317199"/>
      <w:bookmarkStart w:id="2503" w:name="_Toc258317311"/>
      <w:bookmarkStart w:id="2504" w:name="_Toc258317423"/>
      <w:bookmarkStart w:id="2505" w:name="_Toc258396557"/>
      <w:bookmarkStart w:id="2506" w:name="_Toc258401993"/>
      <w:bookmarkStart w:id="2507" w:name="_Toc258402104"/>
      <w:bookmarkStart w:id="2508" w:name="_Toc258402328"/>
      <w:bookmarkStart w:id="2509" w:name="_Toc258404192"/>
      <w:bookmarkStart w:id="2510" w:name="_Toc258404309"/>
      <w:bookmarkStart w:id="2511" w:name="_Toc258478299"/>
      <w:bookmarkStart w:id="2512" w:name="_Toc258480096"/>
      <w:bookmarkStart w:id="2513" w:name="_Toc258481572"/>
      <w:bookmarkStart w:id="2514" w:name="_Toc258491478"/>
      <w:bookmarkStart w:id="2515" w:name="_Toc258491860"/>
      <w:bookmarkStart w:id="2516" w:name="_Toc258492023"/>
      <w:bookmarkStart w:id="2517" w:name="_Toc258492145"/>
      <w:bookmarkStart w:id="2518" w:name="_Toc258492265"/>
      <w:bookmarkStart w:id="2519" w:name="_Toc258492387"/>
      <w:bookmarkStart w:id="2520" w:name="_Toc258826908"/>
      <w:bookmarkStart w:id="2521" w:name="_Toc258838386"/>
      <w:bookmarkStart w:id="2522" w:name="_Toc258840087"/>
      <w:bookmarkStart w:id="2523" w:name="_Toc258870173"/>
      <w:bookmarkStart w:id="2524" w:name="_Toc258915804"/>
      <w:bookmarkStart w:id="2525" w:name="_Toc258921929"/>
      <w:bookmarkStart w:id="2526" w:name="_Toc258922059"/>
      <w:bookmarkStart w:id="2527" w:name="_Toc258924134"/>
      <w:bookmarkStart w:id="2528" w:name="_Toc258924629"/>
      <w:bookmarkStart w:id="2529" w:name="_Toc258925811"/>
      <w:bookmarkStart w:id="2530" w:name="_Toc258935989"/>
      <w:bookmarkStart w:id="2531" w:name="_Toc259005602"/>
      <w:bookmarkStart w:id="2532" w:name="_Toc259006033"/>
      <w:bookmarkStart w:id="2533" w:name="_Toc259006161"/>
      <w:bookmarkStart w:id="2534" w:name="_Toc259006288"/>
      <w:bookmarkStart w:id="2535" w:name="_Toc259006414"/>
      <w:bookmarkStart w:id="2536" w:name="_Toc259006538"/>
      <w:bookmarkStart w:id="2537" w:name="_Toc259006663"/>
      <w:bookmarkStart w:id="2538" w:name="_Toc259006787"/>
      <w:bookmarkStart w:id="2539" w:name="_Toc259006912"/>
      <w:bookmarkStart w:id="2540" w:name="_Toc259007036"/>
      <w:bookmarkStart w:id="2541" w:name="_Toc259007150"/>
      <w:bookmarkStart w:id="2542" w:name="_Toc259007265"/>
      <w:bookmarkStart w:id="2543" w:name="_Toc259007478"/>
      <w:bookmarkStart w:id="2544" w:name="_Toc259007679"/>
      <w:bookmarkStart w:id="2545" w:name="_Toc259007933"/>
      <w:bookmarkStart w:id="2546" w:name="_Toc259014583"/>
      <w:bookmarkStart w:id="2547" w:name="_Toc259023685"/>
      <w:bookmarkStart w:id="2548" w:name="_Toc259088198"/>
      <w:bookmarkStart w:id="2549" w:name="_Toc259094454"/>
      <w:bookmarkStart w:id="2550" w:name="_Toc259095043"/>
      <w:bookmarkStart w:id="2551" w:name="_Toc259105952"/>
      <w:bookmarkStart w:id="2552" w:name="_Toc262450200"/>
      <w:bookmarkStart w:id="2553" w:name="_Toc262450333"/>
      <w:bookmarkStart w:id="2554" w:name="_Toc262497374"/>
      <w:bookmarkStart w:id="2555" w:name="_Toc262499345"/>
      <w:bookmarkStart w:id="2556" w:name="_Toc262501724"/>
      <w:bookmarkStart w:id="2557" w:name="_Toc262503258"/>
      <w:bookmarkStart w:id="2558" w:name="_Toc262507123"/>
      <w:bookmarkStart w:id="2559" w:name="_Toc262507480"/>
      <w:bookmarkStart w:id="2560" w:name="_Toc262656083"/>
      <w:bookmarkStart w:id="2561" w:name="_Toc262659304"/>
      <w:bookmarkStart w:id="2562" w:name="_Toc262717287"/>
      <w:bookmarkStart w:id="2563" w:name="_Toc262897306"/>
      <w:bookmarkStart w:id="2564" w:name="_Toc262902327"/>
      <w:bookmarkStart w:id="2565" w:name="_Toc262909882"/>
      <w:bookmarkStart w:id="2566" w:name="_Toc263235985"/>
      <w:bookmarkStart w:id="2567" w:name="_Toc263236128"/>
      <w:bookmarkStart w:id="2568" w:name="_Toc263238641"/>
      <w:bookmarkStart w:id="2569" w:name="_Toc263238788"/>
      <w:bookmarkStart w:id="2570" w:name="_Toc263240100"/>
      <w:bookmarkStart w:id="2571" w:name="_Toc263241154"/>
      <w:bookmarkStart w:id="2572" w:name="_Toc263243387"/>
      <w:bookmarkStart w:id="2573" w:name="_Toc263258649"/>
      <w:bookmarkStart w:id="2574" w:name="_Toc263752803"/>
      <w:bookmarkStart w:id="2575" w:name="_Toc263788192"/>
      <w:bookmarkStart w:id="2576" w:name="_Toc263800157"/>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p>
    <w:p w:rsidR="00660700" w:rsidRPr="008B543C" w:rsidRDefault="00660700" w:rsidP="00B45810">
      <w:pPr>
        <w:pStyle w:val="afa"/>
        <w:keepNext/>
        <w:numPr>
          <w:ilvl w:val="1"/>
          <w:numId w:val="16"/>
        </w:numPr>
        <w:jc w:val="center"/>
        <w:outlineLvl w:val="2"/>
        <w:rPr>
          <w:b/>
          <w:vanish/>
          <w:sz w:val="28"/>
        </w:rPr>
      </w:pPr>
      <w:bookmarkStart w:id="2577" w:name="_Toc257632782"/>
      <w:bookmarkStart w:id="2578" w:name="_Toc257637576"/>
      <w:bookmarkStart w:id="2579" w:name="_Toc257702521"/>
      <w:bookmarkStart w:id="2580" w:name="_Toc257712171"/>
      <w:bookmarkStart w:id="2581" w:name="_Toc257715354"/>
      <w:bookmarkStart w:id="2582" w:name="_Toc257715527"/>
      <w:bookmarkStart w:id="2583" w:name="_Toc257715598"/>
      <w:bookmarkStart w:id="2584" w:name="_Toc257716743"/>
      <w:bookmarkStart w:id="2585" w:name="_Toc257793322"/>
      <w:bookmarkStart w:id="2586" w:name="_Toc257793409"/>
      <w:bookmarkStart w:id="2587" w:name="_Toc257793683"/>
      <w:bookmarkStart w:id="2588" w:name="_Toc257793772"/>
      <w:bookmarkStart w:id="2589" w:name="_Toc257794209"/>
      <w:bookmarkStart w:id="2590" w:name="_Toc257794301"/>
      <w:bookmarkStart w:id="2591" w:name="_Toc257886463"/>
      <w:bookmarkStart w:id="2592" w:name="_Toc257888994"/>
      <w:bookmarkStart w:id="2593" w:name="_Toc257961917"/>
      <w:bookmarkStart w:id="2594" w:name="_Toc257972258"/>
      <w:bookmarkStart w:id="2595" w:name="_Toc257976360"/>
      <w:bookmarkStart w:id="2596" w:name="_Toc257986286"/>
      <w:bookmarkStart w:id="2597" w:name="_Toc257986408"/>
      <w:bookmarkStart w:id="2598" w:name="_Toc257986531"/>
      <w:bookmarkStart w:id="2599" w:name="_Toc257986653"/>
      <w:bookmarkStart w:id="2600" w:name="_Toc257986775"/>
      <w:bookmarkStart w:id="2601" w:name="_Toc258176663"/>
      <w:bookmarkStart w:id="2602" w:name="_Toc258176786"/>
      <w:bookmarkStart w:id="2603" w:name="_Toc258178073"/>
      <w:bookmarkStart w:id="2604" w:name="_Toc258178195"/>
      <w:bookmarkStart w:id="2605" w:name="_Toc258225969"/>
      <w:bookmarkStart w:id="2606" w:name="_Toc258251332"/>
      <w:bookmarkStart w:id="2607" w:name="_Toc258312868"/>
      <w:bookmarkStart w:id="2608" w:name="_Toc258314872"/>
      <w:bookmarkStart w:id="2609" w:name="_Toc258315002"/>
      <w:bookmarkStart w:id="2610" w:name="_Toc258315128"/>
      <w:bookmarkStart w:id="2611" w:name="_Toc258315254"/>
      <w:bookmarkStart w:id="2612" w:name="_Toc258315377"/>
      <w:bookmarkStart w:id="2613" w:name="_Toc258315500"/>
      <w:bookmarkStart w:id="2614" w:name="_Toc258315613"/>
      <w:bookmarkStart w:id="2615" w:name="_Toc258316699"/>
      <w:bookmarkStart w:id="2616" w:name="_Toc258317200"/>
      <w:bookmarkStart w:id="2617" w:name="_Toc258317312"/>
      <w:bookmarkStart w:id="2618" w:name="_Toc258317424"/>
      <w:bookmarkStart w:id="2619" w:name="_Toc258396558"/>
      <w:bookmarkStart w:id="2620" w:name="_Toc258401994"/>
      <w:bookmarkStart w:id="2621" w:name="_Toc258402105"/>
      <w:bookmarkStart w:id="2622" w:name="_Toc258402329"/>
      <w:bookmarkStart w:id="2623" w:name="_Toc258404193"/>
      <w:bookmarkStart w:id="2624" w:name="_Toc258404310"/>
      <w:bookmarkStart w:id="2625" w:name="_Toc258478300"/>
      <w:bookmarkStart w:id="2626" w:name="_Toc258480097"/>
      <w:bookmarkStart w:id="2627" w:name="_Toc258481573"/>
      <w:bookmarkStart w:id="2628" w:name="_Toc258491479"/>
      <w:bookmarkStart w:id="2629" w:name="_Toc258491861"/>
      <w:bookmarkStart w:id="2630" w:name="_Toc258492024"/>
      <w:bookmarkStart w:id="2631" w:name="_Toc258492146"/>
      <w:bookmarkStart w:id="2632" w:name="_Toc258492266"/>
      <w:bookmarkStart w:id="2633" w:name="_Toc258492388"/>
      <w:bookmarkStart w:id="2634" w:name="_Toc258826909"/>
      <w:bookmarkStart w:id="2635" w:name="_Toc258838387"/>
      <w:bookmarkStart w:id="2636" w:name="_Toc258840088"/>
      <w:bookmarkStart w:id="2637" w:name="_Toc258870174"/>
      <w:bookmarkStart w:id="2638" w:name="_Toc258915805"/>
      <w:bookmarkStart w:id="2639" w:name="_Toc258921930"/>
      <w:bookmarkStart w:id="2640" w:name="_Toc258922060"/>
      <w:bookmarkStart w:id="2641" w:name="_Toc258924135"/>
      <w:bookmarkStart w:id="2642" w:name="_Toc258924630"/>
      <w:bookmarkStart w:id="2643" w:name="_Toc258925812"/>
      <w:bookmarkStart w:id="2644" w:name="_Toc258935990"/>
      <w:bookmarkStart w:id="2645" w:name="_Toc259005603"/>
      <w:bookmarkStart w:id="2646" w:name="_Toc259006034"/>
      <w:bookmarkStart w:id="2647" w:name="_Toc259006162"/>
      <w:bookmarkStart w:id="2648" w:name="_Toc259006289"/>
      <w:bookmarkStart w:id="2649" w:name="_Toc259006415"/>
      <w:bookmarkStart w:id="2650" w:name="_Toc259006539"/>
      <w:bookmarkStart w:id="2651" w:name="_Toc259006664"/>
      <w:bookmarkStart w:id="2652" w:name="_Toc259006788"/>
      <w:bookmarkStart w:id="2653" w:name="_Toc259006913"/>
      <w:bookmarkStart w:id="2654" w:name="_Toc259007037"/>
      <w:bookmarkStart w:id="2655" w:name="_Toc259007151"/>
      <w:bookmarkStart w:id="2656" w:name="_Toc259007266"/>
      <w:bookmarkStart w:id="2657" w:name="_Toc259007479"/>
      <w:bookmarkStart w:id="2658" w:name="_Toc259007680"/>
      <w:bookmarkStart w:id="2659" w:name="_Toc259007934"/>
      <w:bookmarkStart w:id="2660" w:name="_Toc259014584"/>
      <w:bookmarkStart w:id="2661" w:name="_Toc259023686"/>
      <w:bookmarkStart w:id="2662" w:name="_Toc259088199"/>
      <w:bookmarkStart w:id="2663" w:name="_Toc259094455"/>
      <w:bookmarkStart w:id="2664" w:name="_Toc259095044"/>
      <w:bookmarkStart w:id="2665" w:name="_Toc259105953"/>
      <w:bookmarkStart w:id="2666" w:name="_Toc262450201"/>
      <w:bookmarkStart w:id="2667" w:name="_Toc262450334"/>
      <w:bookmarkStart w:id="2668" w:name="_Toc262497375"/>
      <w:bookmarkStart w:id="2669" w:name="_Toc262499346"/>
      <w:bookmarkStart w:id="2670" w:name="_Toc262501725"/>
      <w:bookmarkStart w:id="2671" w:name="_Toc262503259"/>
      <w:bookmarkStart w:id="2672" w:name="_Toc262507124"/>
      <w:bookmarkStart w:id="2673" w:name="_Toc262507481"/>
      <w:bookmarkStart w:id="2674" w:name="_Toc262656084"/>
      <w:bookmarkStart w:id="2675" w:name="_Toc262659305"/>
      <w:bookmarkStart w:id="2676" w:name="_Toc262717288"/>
      <w:bookmarkStart w:id="2677" w:name="_Toc262897307"/>
      <w:bookmarkStart w:id="2678" w:name="_Toc262902328"/>
      <w:bookmarkStart w:id="2679" w:name="_Toc262909883"/>
      <w:bookmarkStart w:id="2680" w:name="_Toc263235986"/>
      <w:bookmarkStart w:id="2681" w:name="_Toc263236129"/>
      <w:bookmarkStart w:id="2682" w:name="_Toc263238642"/>
      <w:bookmarkStart w:id="2683" w:name="_Toc263238789"/>
      <w:bookmarkStart w:id="2684" w:name="_Toc263240101"/>
      <w:bookmarkStart w:id="2685" w:name="_Toc263241155"/>
      <w:bookmarkStart w:id="2686" w:name="_Toc263243388"/>
      <w:bookmarkStart w:id="2687" w:name="_Toc263258650"/>
      <w:bookmarkStart w:id="2688" w:name="_Toc263752804"/>
      <w:bookmarkStart w:id="2689" w:name="_Toc263788193"/>
      <w:bookmarkStart w:id="2690" w:name="_Toc263800158"/>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p>
    <w:p w:rsidR="00660700" w:rsidRPr="008B543C" w:rsidRDefault="00660700" w:rsidP="00B45810">
      <w:pPr>
        <w:pStyle w:val="afa"/>
        <w:keepNext/>
        <w:numPr>
          <w:ilvl w:val="1"/>
          <w:numId w:val="16"/>
        </w:numPr>
        <w:jc w:val="center"/>
        <w:outlineLvl w:val="2"/>
        <w:rPr>
          <w:b/>
          <w:vanish/>
          <w:sz w:val="28"/>
        </w:rPr>
      </w:pPr>
      <w:bookmarkStart w:id="2691" w:name="_Toc257632783"/>
      <w:bookmarkStart w:id="2692" w:name="_Toc257637577"/>
      <w:bookmarkStart w:id="2693" w:name="_Toc257702522"/>
      <w:bookmarkStart w:id="2694" w:name="_Toc257712172"/>
      <w:bookmarkStart w:id="2695" w:name="_Toc257715355"/>
      <w:bookmarkStart w:id="2696" w:name="_Toc257715528"/>
      <w:bookmarkStart w:id="2697" w:name="_Toc257715599"/>
      <w:bookmarkStart w:id="2698" w:name="_Toc257716744"/>
      <w:bookmarkStart w:id="2699" w:name="_Toc257793323"/>
      <w:bookmarkStart w:id="2700" w:name="_Toc257793410"/>
      <w:bookmarkStart w:id="2701" w:name="_Toc257793684"/>
      <w:bookmarkStart w:id="2702" w:name="_Toc257793773"/>
      <w:bookmarkStart w:id="2703" w:name="_Toc257794210"/>
      <w:bookmarkStart w:id="2704" w:name="_Toc257794302"/>
      <w:bookmarkStart w:id="2705" w:name="_Toc257886464"/>
      <w:bookmarkStart w:id="2706" w:name="_Toc257888995"/>
      <w:bookmarkStart w:id="2707" w:name="_Toc257961918"/>
      <w:bookmarkStart w:id="2708" w:name="_Toc257972259"/>
      <w:bookmarkStart w:id="2709" w:name="_Toc257976361"/>
      <w:bookmarkStart w:id="2710" w:name="_Toc257986287"/>
      <w:bookmarkStart w:id="2711" w:name="_Toc257986409"/>
      <w:bookmarkStart w:id="2712" w:name="_Toc257986532"/>
      <w:bookmarkStart w:id="2713" w:name="_Toc257986654"/>
      <w:bookmarkStart w:id="2714" w:name="_Toc257986776"/>
      <w:bookmarkStart w:id="2715" w:name="_Toc258176664"/>
      <w:bookmarkStart w:id="2716" w:name="_Toc258176787"/>
      <w:bookmarkStart w:id="2717" w:name="_Toc258178074"/>
      <w:bookmarkStart w:id="2718" w:name="_Toc258178196"/>
      <w:bookmarkStart w:id="2719" w:name="_Toc258225970"/>
      <w:bookmarkStart w:id="2720" w:name="_Toc258251333"/>
      <w:bookmarkStart w:id="2721" w:name="_Toc258312869"/>
      <w:bookmarkStart w:id="2722" w:name="_Toc258314873"/>
      <w:bookmarkStart w:id="2723" w:name="_Toc258315003"/>
      <w:bookmarkStart w:id="2724" w:name="_Toc258315129"/>
      <w:bookmarkStart w:id="2725" w:name="_Toc258315255"/>
      <w:bookmarkStart w:id="2726" w:name="_Toc258315378"/>
      <w:bookmarkStart w:id="2727" w:name="_Toc258315501"/>
      <w:bookmarkStart w:id="2728" w:name="_Toc258315614"/>
      <w:bookmarkStart w:id="2729" w:name="_Toc258316700"/>
      <w:bookmarkStart w:id="2730" w:name="_Toc258317201"/>
      <w:bookmarkStart w:id="2731" w:name="_Toc258317313"/>
      <w:bookmarkStart w:id="2732" w:name="_Toc258317425"/>
      <w:bookmarkStart w:id="2733" w:name="_Toc258396559"/>
      <w:bookmarkStart w:id="2734" w:name="_Toc258401995"/>
      <w:bookmarkStart w:id="2735" w:name="_Toc258402106"/>
      <w:bookmarkStart w:id="2736" w:name="_Toc258402330"/>
      <w:bookmarkStart w:id="2737" w:name="_Toc258404194"/>
      <w:bookmarkStart w:id="2738" w:name="_Toc258404311"/>
      <w:bookmarkStart w:id="2739" w:name="_Toc258478301"/>
      <w:bookmarkStart w:id="2740" w:name="_Toc258480098"/>
      <w:bookmarkStart w:id="2741" w:name="_Toc258481574"/>
      <w:bookmarkStart w:id="2742" w:name="_Toc258491480"/>
      <w:bookmarkStart w:id="2743" w:name="_Toc258491862"/>
      <w:bookmarkStart w:id="2744" w:name="_Toc258492025"/>
      <w:bookmarkStart w:id="2745" w:name="_Toc258492147"/>
      <w:bookmarkStart w:id="2746" w:name="_Toc258492267"/>
      <w:bookmarkStart w:id="2747" w:name="_Toc258492389"/>
      <w:bookmarkStart w:id="2748" w:name="_Toc258826910"/>
      <w:bookmarkStart w:id="2749" w:name="_Toc258838388"/>
      <w:bookmarkStart w:id="2750" w:name="_Toc258840089"/>
      <w:bookmarkStart w:id="2751" w:name="_Toc258870175"/>
      <w:bookmarkStart w:id="2752" w:name="_Toc258915806"/>
      <w:bookmarkStart w:id="2753" w:name="_Toc258921931"/>
      <w:bookmarkStart w:id="2754" w:name="_Toc258922061"/>
      <w:bookmarkStart w:id="2755" w:name="_Toc258924136"/>
      <w:bookmarkStart w:id="2756" w:name="_Toc258924631"/>
      <w:bookmarkStart w:id="2757" w:name="_Toc258925813"/>
      <w:bookmarkStart w:id="2758" w:name="_Toc258935991"/>
      <w:bookmarkStart w:id="2759" w:name="_Toc259005604"/>
      <w:bookmarkStart w:id="2760" w:name="_Toc259006035"/>
      <w:bookmarkStart w:id="2761" w:name="_Toc259006163"/>
      <w:bookmarkStart w:id="2762" w:name="_Toc259006290"/>
      <w:bookmarkStart w:id="2763" w:name="_Toc259006416"/>
      <w:bookmarkStart w:id="2764" w:name="_Toc259006540"/>
      <w:bookmarkStart w:id="2765" w:name="_Toc259006665"/>
      <w:bookmarkStart w:id="2766" w:name="_Toc259006789"/>
      <w:bookmarkStart w:id="2767" w:name="_Toc259006914"/>
      <w:bookmarkStart w:id="2768" w:name="_Toc259007038"/>
      <w:bookmarkStart w:id="2769" w:name="_Toc259007152"/>
      <w:bookmarkStart w:id="2770" w:name="_Toc259007267"/>
      <w:bookmarkStart w:id="2771" w:name="_Toc259007480"/>
      <w:bookmarkStart w:id="2772" w:name="_Toc259007681"/>
      <w:bookmarkStart w:id="2773" w:name="_Toc259007935"/>
      <w:bookmarkStart w:id="2774" w:name="_Toc259014585"/>
      <w:bookmarkStart w:id="2775" w:name="_Toc259023687"/>
      <w:bookmarkStart w:id="2776" w:name="_Toc259088200"/>
      <w:bookmarkStart w:id="2777" w:name="_Toc259094456"/>
      <w:bookmarkStart w:id="2778" w:name="_Toc259095045"/>
      <w:bookmarkStart w:id="2779" w:name="_Toc259105954"/>
      <w:bookmarkStart w:id="2780" w:name="_Toc262450202"/>
      <w:bookmarkStart w:id="2781" w:name="_Toc262450335"/>
      <w:bookmarkStart w:id="2782" w:name="_Toc262497376"/>
      <w:bookmarkStart w:id="2783" w:name="_Toc262499347"/>
      <w:bookmarkStart w:id="2784" w:name="_Toc262501726"/>
      <w:bookmarkStart w:id="2785" w:name="_Toc262503260"/>
      <w:bookmarkStart w:id="2786" w:name="_Toc262507125"/>
      <w:bookmarkStart w:id="2787" w:name="_Toc262507482"/>
      <w:bookmarkStart w:id="2788" w:name="_Toc262656085"/>
      <w:bookmarkStart w:id="2789" w:name="_Toc262659306"/>
      <w:bookmarkStart w:id="2790" w:name="_Toc262717289"/>
      <w:bookmarkStart w:id="2791" w:name="_Toc262897308"/>
      <w:bookmarkStart w:id="2792" w:name="_Toc262902329"/>
      <w:bookmarkStart w:id="2793" w:name="_Toc262909884"/>
      <w:bookmarkStart w:id="2794" w:name="_Toc263235987"/>
      <w:bookmarkStart w:id="2795" w:name="_Toc263236130"/>
      <w:bookmarkStart w:id="2796" w:name="_Toc263238643"/>
      <w:bookmarkStart w:id="2797" w:name="_Toc263238790"/>
      <w:bookmarkStart w:id="2798" w:name="_Toc263240102"/>
      <w:bookmarkStart w:id="2799" w:name="_Toc263241156"/>
      <w:bookmarkStart w:id="2800" w:name="_Toc263243389"/>
      <w:bookmarkStart w:id="2801" w:name="_Toc263258651"/>
      <w:bookmarkStart w:id="2802" w:name="_Toc263752805"/>
      <w:bookmarkStart w:id="2803" w:name="_Toc263788194"/>
      <w:bookmarkStart w:id="2804" w:name="_Toc263800159"/>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p>
    <w:p w:rsidR="00660700" w:rsidRPr="001D00F9" w:rsidRDefault="00660700" w:rsidP="00A75A05">
      <w:pPr>
        <w:pStyle w:val="3"/>
      </w:pPr>
      <w:bookmarkStart w:id="2805" w:name="_Toc263800160"/>
      <w:r w:rsidRPr="001D00F9">
        <w:t>Шум и вибрация</w:t>
      </w:r>
      <w:bookmarkEnd w:id="2805"/>
    </w:p>
    <w:p w:rsidR="00660700" w:rsidRDefault="00660700" w:rsidP="00355123">
      <w:pPr>
        <w:pStyle w:val="NORMAL"/>
      </w:pPr>
    </w:p>
    <w:p w:rsidR="00660700" w:rsidRDefault="00660700" w:rsidP="00355123">
      <w:pPr>
        <w:pStyle w:val="NORMAL"/>
      </w:pPr>
      <w:r>
        <w:t>Вибрация и шум – два взаимозависимых понятия. Согласно СанПиН 2.2.2./2.4.1340-03 уровень шума на рабочем месте не должен превышать 50 дБа. На рабочих местах в помещениях для размещения шумных агрегатов вычислительных машин (АЦПУ, принтеры и т.п.) уровень шума не должен превышать 75 дБА</w:t>
      </w:r>
      <w:r w:rsidRPr="009C27B3">
        <w:t xml:space="preserve">. </w:t>
      </w:r>
      <w:r>
        <w:t xml:space="preserve">Шумящее оборудование (АЦПУ, принтеры и т.п.), уровни шума которого превышают нормированные, </w:t>
      </w:r>
      <w:r w:rsidRPr="00197EE0">
        <w:t xml:space="preserve">должно находиться вне помещения с ВДТ и ПЭВМ. </w:t>
      </w:r>
    </w:p>
    <w:p w:rsidR="00660700" w:rsidRDefault="00660700" w:rsidP="00355123">
      <w:pPr>
        <w:pStyle w:val="NORMAL"/>
      </w:pPr>
      <w:r>
        <w:t>При выполнении данного курсового проекта основными источниками шума являются система охлаждения системного блока компьютера и печатающее устройство типа принтер. В системном блоке для охлаждения центрального процессора используется вентилятор на подшипнике качения, который в штатном режиме работает непрерывно и дает постоянный уровень шума порядка 32 – 38 дБА. Подшипник качения создает больший шум из-за большего количества подвижных деталей. Кроме того вентиляторы могут быть плохо отцентрированы, что приведет к появлению дополнительного шума.</w:t>
      </w:r>
    </w:p>
    <w:p w:rsidR="00660700" w:rsidRDefault="00660700" w:rsidP="00355123">
      <w:pPr>
        <w:pStyle w:val="NORMAL"/>
      </w:pPr>
      <w:r>
        <w:t>Применяемое печатающее устройство (принтер) используется редко (менее 1% рабочего времени), однако создает непостоянный шум с уровнем звука порядка 50 – 65 дБА. Таким образом уровень шума на рабочем месте является допустимым.</w:t>
      </w:r>
    </w:p>
    <w:p w:rsidR="00660700" w:rsidRDefault="00660700" w:rsidP="00355123">
      <w:pPr>
        <w:pStyle w:val="NORMAL"/>
      </w:pPr>
      <w:r>
        <w:t xml:space="preserve">В соответствие с СанПиН СанПиН 2.2.2./2.4.1340-03 пункт </w:t>
      </w:r>
      <w:r w:rsidR="00835A44">
        <w:t>2.6.2.3</w:t>
      </w:r>
      <w:r>
        <w:t xml:space="preserve"> при выполнении работ с использованием ПЭВМ в производственных помещениях уровень вибрации не должен превышать допустимых значений вибрации для рабочих мест (категория 3, тип "в") в  соответствии с действующими санитарно-эпидемиологическими нормативами. Вследствие того, что помещение, в котором производится работа, является офисным и расположено в административном здании, воздействие какого-либо виброоборудования не учитывается. </w:t>
      </w:r>
    </w:p>
    <w:p w:rsidR="00660700" w:rsidRDefault="00660700" w:rsidP="00355123">
      <w:pPr>
        <w:pStyle w:val="NORMAL"/>
      </w:pPr>
      <w:r>
        <w:t xml:space="preserve">Принимая во внимание выше описанное, уровни шума и вибрации на рабочем месте не выходят за рамки допустимых норм. </w:t>
      </w:r>
    </w:p>
    <w:p w:rsidR="00660700" w:rsidRDefault="00660700" w:rsidP="00660700">
      <w:pPr>
        <w:ind w:left="720"/>
      </w:pPr>
    </w:p>
    <w:p w:rsidR="00660700" w:rsidRPr="00A7581A" w:rsidRDefault="00660700" w:rsidP="00B45810">
      <w:pPr>
        <w:pStyle w:val="afa"/>
        <w:keepNext/>
        <w:numPr>
          <w:ilvl w:val="0"/>
          <w:numId w:val="17"/>
        </w:numPr>
        <w:jc w:val="center"/>
        <w:outlineLvl w:val="2"/>
        <w:rPr>
          <w:vanish/>
          <w:sz w:val="28"/>
        </w:rPr>
      </w:pPr>
      <w:bookmarkStart w:id="2806" w:name="_Toc257702524"/>
      <w:bookmarkStart w:id="2807" w:name="_Toc257712174"/>
      <w:bookmarkStart w:id="2808" w:name="_Toc257715357"/>
      <w:bookmarkStart w:id="2809" w:name="_Toc257715530"/>
      <w:bookmarkStart w:id="2810" w:name="_Toc257715601"/>
      <w:bookmarkStart w:id="2811" w:name="_Toc257716746"/>
      <w:bookmarkStart w:id="2812" w:name="_Toc257793325"/>
      <w:bookmarkStart w:id="2813" w:name="_Toc257793412"/>
      <w:bookmarkStart w:id="2814" w:name="_Toc257793686"/>
      <w:bookmarkStart w:id="2815" w:name="_Toc257793775"/>
      <w:bookmarkStart w:id="2816" w:name="_Toc257794212"/>
      <w:bookmarkStart w:id="2817" w:name="_Toc257794304"/>
      <w:bookmarkStart w:id="2818" w:name="_Toc257886466"/>
      <w:bookmarkStart w:id="2819" w:name="_Toc257888997"/>
      <w:bookmarkStart w:id="2820" w:name="_Toc257961920"/>
      <w:bookmarkStart w:id="2821" w:name="_Toc257972261"/>
      <w:bookmarkStart w:id="2822" w:name="_Toc257976363"/>
      <w:bookmarkStart w:id="2823" w:name="_Toc257986289"/>
      <w:bookmarkStart w:id="2824" w:name="_Toc257986411"/>
      <w:bookmarkStart w:id="2825" w:name="_Toc257986534"/>
      <w:bookmarkStart w:id="2826" w:name="_Toc257986656"/>
      <w:bookmarkStart w:id="2827" w:name="_Toc257986778"/>
      <w:bookmarkStart w:id="2828" w:name="_Toc258176666"/>
      <w:bookmarkStart w:id="2829" w:name="_Toc258176789"/>
      <w:bookmarkStart w:id="2830" w:name="_Toc258178076"/>
      <w:bookmarkStart w:id="2831" w:name="_Toc258178198"/>
      <w:bookmarkStart w:id="2832" w:name="_Toc258225972"/>
      <w:bookmarkStart w:id="2833" w:name="_Toc258251335"/>
      <w:bookmarkStart w:id="2834" w:name="_Toc258312871"/>
      <w:bookmarkStart w:id="2835" w:name="_Toc258314875"/>
      <w:bookmarkStart w:id="2836" w:name="_Toc258315005"/>
      <w:bookmarkStart w:id="2837" w:name="_Toc258315131"/>
      <w:bookmarkStart w:id="2838" w:name="_Toc258315257"/>
      <w:bookmarkStart w:id="2839" w:name="_Toc258315380"/>
      <w:bookmarkStart w:id="2840" w:name="_Toc258315503"/>
      <w:bookmarkStart w:id="2841" w:name="_Toc258315616"/>
      <w:bookmarkStart w:id="2842" w:name="_Toc258316702"/>
      <w:bookmarkStart w:id="2843" w:name="_Toc258317203"/>
      <w:bookmarkStart w:id="2844" w:name="_Toc258317315"/>
      <w:bookmarkStart w:id="2845" w:name="_Toc258317427"/>
      <w:bookmarkStart w:id="2846" w:name="_Toc258396561"/>
      <w:bookmarkStart w:id="2847" w:name="_Toc258401997"/>
      <w:bookmarkStart w:id="2848" w:name="_Toc258402108"/>
      <w:bookmarkStart w:id="2849" w:name="_Toc258402332"/>
      <w:bookmarkStart w:id="2850" w:name="_Toc258404196"/>
      <w:bookmarkStart w:id="2851" w:name="_Toc258404313"/>
      <w:bookmarkStart w:id="2852" w:name="_Toc258478303"/>
      <w:bookmarkStart w:id="2853" w:name="_Toc258480100"/>
      <w:bookmarkStart w:id="2854" w:name="_Toc258481576"/>
      <w:bookmarkStart w:id="2855" w:name="_Toc258491482"/>
      <w:bookmarkStart w:id="2856" w:name="_Toc258491864"/>
      <w:bookmarkStart w:id="2857" w:name="_Toc258492027"/>
      <w:bookmarkStart w:id="2858" w:name="_Toc258492149"/>
      <w:bookmarkStart w:id="2859" w:name="_Toc258492269"/>
      <w:bookmarkStart w:id="2860" w:name="_Toc258492391"/>
      <w:bookmarkStart w:id="2861" w:name="_Toc258826912"/>
      <w:bookmarkStart w:id="2862" w:name="_Toc258838390"/>
      <w:bookmarkStart w:id="2863" w:name="_Toc258840091"/>
      <w:bookmarkStart w:id="2864" w:name="_Toc258870177"/>
      <w:bookmarkStart w:id="2865" w:name="_Toc258915808"/>
      <w:bookmarkStart w:id="2866" w:name="_Toc258921933"/>
      <w:bookmarkStart w:id="2867" w:name="_Toc258922063"/>
      <w:bookmarkStart w:id="2868" w:name="_Toc258924138"/>
      <w:bookmarkStart w:id="2869" w:name="_Toc258924633"/>
      <w:bookmarkStart w:id="2870" w:name="_Toc258925815"/>
      <w:bookmarkStart w:id="2871" w:name="_Toc258935993"/>
      <w:bookmarkStart w:id="2872" w:name="_Toc259005606"/>
      <w:bookmarkStart w:id="2873" w:name="_Toc259006037"/>
      <w:bookmarkStart w:id="2874" w:name="_Toc259006165"/>
      <w:bookmarkStart w:id="2875" w:name="_Toc259006292"/>
      <w:bookmarkStart w:id="2876" w:name="_Toc259006418"/>
      <w:bookmarkStart w:id="2877" w:name="_Toc259006542"/>
      <w:bookmarkStart w:id="2878" w:name="_Toc259006667"/>
      <w:bookmarkStart w:id="2879" w:name="_Toc259006791"/>
      <w:bookmarkStart w:id="2880" w:name="_Toc259006916"/>
      <w:bookmarkStart w:id="2881" w:name="_Toc259007040"/>
      <w:bookmarkStart w:id="2882" w:name="_Toc259007154"/>
      <w:bookmarkStart w:id="2883" w:name="_Toc259007269"/>
      <w:bookmarkStart w:id="2884" w:name="_Toc259007482"/>
      <w:bookmarkStart w:id="2885" w:name="_Toc259007683"/>
      <w:bookmarkStart w:id="2886" w:name="_Toc259007937"/>
      <w:bookmarkStart w:id="2887" w:name="_Toc259014587"/>
      <w:bookmarkStart w:id="2888" w:name="_Toc259023689"/>
      <w:bookmarkStart w:id="2889" w:name="_Toc259088202"/>
      <w:bookmarkStart w:id="2890" w:name="_Toc259094458"/>
      <w:bookmarkStart w:id="2891" w:name="_Toc259095047"/>
      <w:bookmarkStart w:id="2892" w:name="_Toc259105956"/>
      <w:bookmarkStart w:id="2893" w:name="_Toc262450204"/>
      <w:bookmarkStart w:id="2894" w:name="_Toc262450337"/>
      <w:bookmarkStart w:id="2895" w:name="_Toc262497378"/>
      <w:bookmarkStart w:id="2896" w:name="_Toc262499349"/>
      <w:bookmarkStart w:id="2897" w:name="_Toc262501728"/>
      <w:bookmarkStart w:id="2898" w:name="_Toc262503262"/>
      <w:bookmarkStart w:id="2899" w:name="_Toc262507127"/>
      <w:bookmarkStart w:id="2900" w:name="_Toc262507484"/>
      <w:bookmarkStart w:id="2901" w:name="_Toc262656087"/>
      <w:bookmarkStart w:id="2902" w:name="_Toc262659308"/>
      <w:bookmarkStart w:id="2903" w:name="_Toc262717291"/>
      <w:bookmarkStart w:id="2904" w:name="_Toc262897310"/>
      <w:bookmarkStart w:id="2905" w:name="_Toc262902331"/>
      <w:bookmarkStart w:id="2906" w:name="_Toc262909886"/>
      <w:bookmarkStart w:id="2907" w:name="_Toc263235989"/>
      <w:bookmarkStart w:id="2908" w:name="_Toc263236132"/>
      <w:bookmarkStart w:id="2909" w:name="_Toc263238645"/>
      <w:bookmarkStart w:id="2910" w:name="_Toc263238792"/>
      <w:bookmarkStart w:id="2911" w:name="_Toc263240104"/>
      <w:bookmarkStart w:id="2912" w:name="_Toc263241158"/>
      <w:bookmarkStart w:id="2913" w:name="_Toc263243391"/>
      <w:bookmarkStart w:id="2914" w:name="_Toc263258653"/>
      <w:bookmarkStart w:id="2915" w:name="_Toc263752807"/>
      <w:bookmarkStart w:id="2916" w:name="_Toc263788196"/>
      <w:bookmarkStart w:id="2917" w:name="_Toc263800161"/>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rsidR="00660700" w:rsidRPr="00A7581A" w:rsidRDefault="00660700" w:rsidP="00B45810">
      <w:pPr>
        <w:pStyle w:val="afa"/>
        <w:keepNext/>
        <w:numPr>
          <w:ilvl w:val="0"/>
          <w:numId w:val="17"/>
        </w:numPr>
        <w:jc w:val="center"/>
        <w:outlineLvl w:val="2"/>
        <w:rPr>
          <w:vanish/>
          <w:sz w:val="28"/>
        </w:rPr>
      </w:pPr>
      <w:bookmarkStart w:id="2918" w:name="_Toc257702525"/>
      <w:bookmarkStart w:id="2919" w:name="_Toc257712175"/>
      <w:bookmarkStart w:id="2920" w:name="_Toc257715358"/>
      <w:bookmarkStart w:id="2921" w:name="_Toc257715531"/>
      <w:bookmarkStart w:id="2922" w:name="_Toc257715602"/>
      <w:bookmarkStart w:id="2923" w:name="_Toc257716747"/>
      <w:bookmarkStart w:id="2924" w:name="_Toc257793326"/>
      <w:bookmarkStart w:id="2925" w:name="_Toc257793413"/>
      <w:bookmarkStart w:id="2926" w:name="_Toc257793687"/>
      <w:bookmarkStart w:id="2927" w:name="_Toc257793776"/>
      <w:bookmarkStart w:id="2928" w:name="_Toc257794213"/>
      <w:bookmarkStart w:id="2929" w:name="_Toc257794305"/>
      <w:bookmarkStart w:id="2930" w:name="_Toc257886467"/>
      <w:bookmarkStart w:id="2931" w:name="_Toc257888998"/>
      <w:bookmarkStart w:id="2932" w:name="_Toc257961921"/>
      <w:bookmarkStart w:id="2933" w:name="_Toc257972262"/>
      <w:bookmarkStart w:id="2934" w:name="_Toc257976364"/>
      <w:bookmarkStart w:id="2935" w:name="_Toc257986290"/>
      <w:bookmarkStart w:id="2936" w:name="_Toc257986412"/>
      <w:bookmarkStart w:id="2937" w:name="_Toc257986535"/>
      <w:bookmarkStart w:id="2938" w:name="_Toc257986657"/>
      <w:bookmarkStart w:id="2939" w:name="_Toc257986779"/>
      <w:bookmarkStart w:id="2940" w:name="_Toc258176667"/>
      <w:bookmarkStart w:id="2941" w:name="_Toc258176790"/>
      <w:bookmarkStart w:id="2942" w:name="_Toc258178077"/>
      <w:bookmarkStart w:id="2943" w:name="_Toc258178199"/>
      <w:bookmarkStart w:id="2944" w:name="_Toc258225973"/>
      <w:bookmarkStart w:id="2945" w:name="_Toc258251336"/>
      <w:bookmarkStart w:id="2946" w:name="_Toc258312872"/>
      <w:bookmarkStart w:id="2947" w:name="_Toc258314876"/>
      <w:bookmarkStart w:id="2948" w:name="_Toc258315006"/>
      <w:bookmarkStart w:id="2949" w:name="_Toc258315132"/>
      <w:bookmarkStart w:id="2950" w:name="_Toc258315258"/>
      <w:bookmarkStart w:id="2951" w:name="_Toc258315381"/>
      <w:bookmarkStart w:id="2952" w:name="_Toc258315504"/>
      <w:bookmarkStart w:id="2953" w:name="_Toc258315617"/>
      <w:bookmarkStart w:id="2954" w:name="_Toc258316703"/>
      <w:bookmarkStart w:id="2955" w:name="_Toc258317204"/>
      <w:bookmarkStart w:id="2956" w:name="_Toc258317316"/>
      <w:bookmarkStart w:id="2957" w:name="_Toc258317428"/>
      <w:bookmarkStart w:id="2958" w:name="_Toc258396562"/>
      <w:bookmarkStart w:id="2959" w:name="_Toc258401998"/>
      <w:bookmarkStart w:id="2960" w:name="_Toc258402109"/>
      <w:bookmarkStart w:id="2961" w:name="_Toc258402333"/>
      <w:bookmarkStart w:id="2962" w:name="_Toc258404197"/>
      <w:bookmarkStart w:id="2963" w:name="_Toc258404314"/>
      <w:bookmarkStart w:id="2964" w:name="_Toc258478304"/>
      <w:bookmarkStart w:id="2965" w:name="_Toc258480101"/>
      <w:bookmarkStart w:id="2966" w:name="_Toc258481577"/>
      <w:bookmarkStart w:id="2967" w:name="_Toc258491483"/>
      <w:bookmarkStart w:id="2968" w:name="_Toc258491865"/>
      <w:bookmarkStart w:id="2969" w:name="_Toc258492028"/>
      <w:bookmarkStart w:id="2970" w:name="_Toc258492150"/>
      <w:bookmarkStart w:id="2971" w:name="_Toc258492270"/>
      <w:bookmarkStart w:id="2972" w:name="_Toc258492392"/>
      <w:bookmarkStart w:id="2973" w:name="_Toc258826913"/>
      <w:bookmarkStart w:id="2974" w:name="_Toc258838391"/>
      <w:bookmarkStart w:id="2975" w:name="_Toc258840092"/>
      <w:bookmarkStart w:id="2976" w:name="_Toc258870178"/>
      <w:bookmarkStart w:id="2977" w:name="_Toc258915809"/>
      <w:bookmarkStart w:id="2978" w:name="_Toc258921934"/>
      <w:bookmarkStart w:id="2979" w:name="_Toc258922064"/>
      <w:bookmarkStart w:id="2980" w:name="_Toc258924139"/>
      <w:bookmarkStart w:id="2981" w:name="_Toc258924634"/>
      <w:bookmarkStart w:id="2982" w:name="_Toc258925816"/>
      <w:bookmarkStart w:id="2983" w:name="_Toc258935994"/>
      <w:bookmarkStart w:id="2984" w:name="_Toc259005607"/>
      <w:bookmarkStart w:id="2985" w:name="_Toc259006038"/>
      <w:bookmarkStart w:id="2986" w:name="_Toc259006166"/>
      <w:bookmarkStart w:id="2987" w:name="_Toc259006293"/>
      <w:bookmarkStart w:id="2988" w:name="_Toc259006419"/>
      <w:bookmarkStart w:id="2989" w:name="_Toc259006543"/>
      <w:bookmarkStart w:id="2990" w:name="_Toc259006668"/>
      <w:bookmarkStart w:id="2991" w:name="_Toc259006792"/>
      <w:bookmarkStart w:id="2992" w:name="_Toc259006917"/>
      <w:bookmarkStart w:id="2993" w:name="_Toc259007041"/>
      <w:bookmarkStart w:id="2994" w:name="_Toc259007155"/>
      <w:bookmarkStart w:id="2995" w:name="_Toc259007270"/>
      <w:bookmarkStart w:id="2996" w:name="_Toc259007483"/>
      <w:bookmarkStart w:id="2997" w:name="_Toc259007684"/>
      <w:bookmarkStart w:id="2998" w:name="_Toc259007938"/>
      <w:bookmarkStart w:id="2999" w:name="_Toc259014588"/>
      <w:bookmarkStart w:id="3000" w:name="_Toc259023690"/>
      <w:bookmarkStart w:id="3001" w:name="_Toc259088203"/>
      <w:bookmarkStart w:id="3002" w:name="_Toc259094459"/>
      <w:bookmarkStart w:id="3003" w:name="_Toc259095048"/>
      <w:bookmarkStart w:id="3004" w:name="_Toc259105957"/>
      <w:bookmarkStart w:id="3005" w:name="_Toc262450205"/>
      <w:bookmarkStart w:id="3006" w:name="_Toc262450338"/>
      <w:bookmarkStart w:id="3007" w:name="_Toc262497379"/>
      <w:bookmarkStart w:id="3008" w:name="_Toc262499350"/>
      <w:bookmarkStart w:id="3009" w:name="_Toc262501729"/>
      <w:bookmarkStart w:id="3010" w:name="_Toc262503263"/>
      <w:bookmarkStart w:id="3011" w:name="_Toc262507128"/>
      <w:bookmarkStart w:id="3012" w:name="_Toc262507485"/>
      <w:bookmarkStart w:id="3013" w:name="_Toc262656088"/>
      <w:bookmarkStart w:id="3014" w:name="_Toc262659309"/>
      <w:bookmarkStart w:id="3015" w:name="_Toc262717292"/>
      <w:bookmarkStart w:id="3016" w:name="_Toc262897311"/>
      <w:bookmarkStart w:id="3017" w:name="_Toc262902332"/>
      <w:bookmarkStart w:id="3018" w:name="_Toc262909887"/>
      <w:bookmarkStart w:id="3019" w:name="_Toc263235990"/>
      <w:bookmarkStart w:id="3020" w:name="_Toc263236133"/>
      <w:bookmarkStart w:id="3021" w:name="_Toc263238646"/>
      <w:bookmarkStart w:id="3022" w:name="_Toc263238793"/>
      <w:bookmarkStart w:id="3023" w:name="_Toc263240105"/>
      <w:bookmarkStart w:id="3024" w:name="_Toc263241159"/>
      <w:bookmarkStart w:id="3025" w:name="_Toc263243392"/>
      <w:bookmarkStart w:id="3026" w:name="_Toc263258654"/>
      <w:bookmarkStart w:id="3027" w:name="_Toc263752808"/>
      <w:bookmarkStart w:id="3028" w:name="_Toc263788197"/>
      <w:bookmarkStart w:id="3029" w:name="_Toc263800162"/>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p>
    <w:p w:rsidR="00660700" w:rsidRPr="00A7581A" w:rsidRDefault="00660700" w:rsidP="00B45810">
      <w:pPr>
        <w:pStyle w:val="afa"/>
        <w:keepNext/>
        <w:numPr>
          <w:ilvl w:val="0"/>
          <w:numId w:val="17"/>
        </w:numPr>
        <w:jc w:val="center"/>
        <w:outlineLvl w:val="2"/>
        <w:rPr>
          <w:vanish/>
          <w:sz w:val="28"/>
        </w:rPr>
      </w:pPr>
      <w:bookmarkStart w:id="3030" w:name="_Toc257702526"/>
      <w:bookmarkStart w:id="3031" w:name="_Toc257712176"/>
      <w:bookmarkStart w:id="3032" w:name="_Toc257715359"/>
      <w:bookmarkStart w:id="3033" w:name="_Toc257715532"/>
      <w:bookmarkStart w:id="3034" w:name="_Toc257715603"/>
      <w:bookmarkStart w:id="3035" w:name="_Toc257716748"/>
      <w:bookmarkStart w:id="3036" w:name="_Toc257793327"/>
      <w:bookmarkStart w:id="3037" w:name="_Toc257793414"/>
      <w:bookmarkStart w:id="3038" w:name="_Toc257793688"/>
      <w:bookmarkStart w:id="3039" w:name="_Toc257793777"/>
      <w:bookmarkStart w:id="3040" w:name="_Toc257794214"/>
      <w:bookmarkStart w:id="3041" w:name="_Toc257794306"/>
      <w:bookmarkStart w:id="3042" w:name="_Toc257886468"/>
      <w:bookmarkStart w:id="3043" w:name="_Toc257888999"/>
      <w:bookmarkStart w:id="3044" w:name="_Toc257961922"/>
      <w:bookmarkStart w:id="3045" w:name="_Toc257972263"/>
      <w:bookmarkStart w:id="3046" w:name="_Toc257976365"/>
      <w:bookmarkStart w:id="3047" w:name="_Toc257986291"/>
      <w:bookmarkStart w:id="3048" w:name="_Toc257986413"/>
      <w:bookmarkStart w:id="3049" w:name="_Toc257986536"/>
      <w:bookmarkStart w:id="3050" w:name="_Toc257986658"/>
      <w:bookmarkStart w:id="3051" w:name="_Toc257986780"/>
      <w:bookmarkStart w:id="3052" w:name="_Toc258176668"/>
      <w:bookmarkStart w:id="3053" w:name="_Toc258176791"/>
      <w:bookmarkStart w:id="3054" w:name="_Toc258178078"/>
      <w:bookmarkStart w:id="3055" w:name="_Toc258178200"/>
      <w:bookmarkStart w:id="3056" w:name="_Toc258225974"/>
      <w:bookmarkStart w:id="3057" w:name="_Toc258251337"/>
      <w:bookmarkStart w:id="3058" w:name="_Toc258312873"/>
      <w:bookmarkStart w:id="3059" w:name="_Toc258314877"/>
      <w:bookmarkStart w:id="3060" w:name="_Toc258315007"/>
      <w:bookmarkStart w:id="3061" w:name="_Toc258315133"/>
      <w:bookmarkStart w:id="3062" w:name="_Toc258315259"/>
      <w:bookmarkStart w:id="3063" w:name="_Toc258315382"/>
      <w:bookmarkStart w:id="3064" w:name="_Toc258315505"/>
      <w:bookmarkStart w:id="3065" w:name="_Toc258315618"/>
      <w:bookmarkStart w:id="3066" w:name="_Toc258316704"/>
      <w:bookmarkStart w:id="3067" w:name="_Toc258317205"/>
      <w:bookmarkStart w:id="3068" w:name="_Toc258317317"/>
      <w:bookmarkStart w:id="3069" w:name="_Toc258317429"/>
      <w:bookmarkStart w:id="3070" w:name="_Toc258396563"/>
      <w:bookmarkStart w:id="3071" w:name="_Toc258401999"/>
      <w:bookmarkStart w:id="3072" w:name="_Toc258402110"/>
      <w:bookmarkStart w:id="3073" w:name="_Toc258402334"/>
      <w:bookmarkStart w:id="3074" w:name="_Toc258404198"/>
      <w:bookmarkStart w:id="3075" w:name="_Toc258404315"/>
      <w:bookmarkStart w:id="3076" w:name="_Toc258478305"/>
      <w:bookmarkStart w:id="3077" w:name="_Toc258480102"/>
      <w:bookmarkStart w:id="3078" w:name="_Toc258481578"/>
      <w:bookmarkStart w:id="3079" w:name="_Toc258491484"/>
      <w:bookmarkStart w:id="3080" w:name="_Toc258491866"/>
      <w:bookmarkStart w:id="3081" w:name="_Toc258492029"/>
      <w:bookmarkStart w:id="3082" w:name="_Toc258492151"/>
      <w:bookmarkStart w:id="3083" w:name="_Toc258492271"/>
      <w:bookmarkStart w:id="3084" w:name="_Toc258492393"/>
      <w:bookmarkStart w:id="3085" w:name="_Toc258826914"/>
      <w:bookmarkStart w:id="3086" w:name="_Toc258838392"/>
      <w:bookmarkStart w:id="3087" w:name="_Toc258840093"/>
      <w:bookmarkStart w:id="3088" w:name="_Toc258870179"/>
      <w:bookmarkStart w:id="3089" w:name="_Toc258915810"/>
      <w:bookmarkStart w:id="3090" w:name="_Toc258921935"/>
      <w:bookmarkStart w:id="3091" w:name="_Toc258922065"/>
      <w:bookmarkStart w:id="3092" w:name="_Toc258924140"/>
      <w:bookmarkStart w:id="3093" w:name="_Toc258924635"/>
      <w:bookmarkStart w:id="3094" w:name="_Toc258925817"/>
      <w:bookmarkStart w:id="3095" w:name="_Toc258935995"/>
      <w:bookmarkStart w:id="3096" w:name="_Toc259005608"/>
      <w:bookmarkStart w:id="3097" w:name="_Toc259006039"/>
      <w:bookmarkStart w:id="3098" w:name="_Toc259006167"/>
      <w:bookmarkStart w:id="3099" w:name="_Toc259006294"/>
      <w:bookmarkStart w:id="3100" w:name="_Toc259006420"/>
      <w:bookmarkStart w:id="3101" w:name="_Toc259006544"/>
      <w:bookmarkStart w:id="3102" w:name="_Toc259006669"/>
      <w:bookmarkStart w:id="3103" w:name="_Toc259006793"/>
      <w:bookmarkStart w:id="3104" w:name="_Toc259006918"/>
      <w:bookmarkStart w:id="3105" w:name="_Toc259007042"/>
      <w:bookmarkStart w:id="3106" w:name="_Toc259007156"/>
      <w:bookmarkStart w:id="3107" w:name="_Toc259007271"/>
      <w:bookmarkStart w:id="3108" w:name="_Toc259007484"/>
      <w:bookmarkStart w:id="3109" w:name="_Toc259007685"/>
      <w:bookmarkStart w:id="3110" w:name="_Toc259007939"/>
      <w:bookmarkStart w:id="3111" w:name="_Toc259014589"/>
      <w:bookmarkStart w:id="3112" w:name="_Toc259023691"/>
      <w:bookmarkStart w:id="3113" w:name="_Toc259088204"/>
      <w:bookmarkStart w:id="3114" w:name="_Toc259094460"/>
      <w:bookmarkStart w:id="3115" w:name="_Toc259095049"/>
      <w:bookmarkStart w:id="3116" w:name="_Toc259105958"/>
      <w:bookmarkStart w:id="3117" w:name="_Toc262450206"/>
      <w:bookmarkStart w:id="3118" w:name="_Toc262450339"/>
      <w:bookmarkStart w:id="3119" w:name="_Toc262497380"/>
      <w:bookmarkStart w:id="3120" w:name="_Toc262499351"/>
      <w:bookmarkStart w:id="3121" w:name="_Toc262501730"/>
      <w:bookmarkStart w:id="3122" w:name="_Toc262503264"/>
      <w:bookmarkStart w:id="3123" w:name="_Toc262507129"/>
      <w:bookmarkStart w:id="3124" w:name="_Toc262507486"/>
      <w:bookmarkStart w:id="3125" w:name="_Toc262656089"/>
      <w:bookmarkStart w:id="3126" w:name="_Toc262659310"/>
      <w:bookmarkStart w:id="3127" w:name="_Toc262717293"/>
      <w:bookmarkStart w:id="3128" w:name="_Toc262897312"/>
      <w:bookmarkStart w:id="3129" w:name="_Toc262902333"/>
      <w:bookmarkStart w:id="3130" w:name="_Toc262909888"/>
      <w:bookmarkStart w:id="3131" w:name="_Toc263235991"/>
      <w:bookmarkStart w:id="3132" w:name="_Toc263236134"/>
      <w:bookmarkStart w:id="3133" w:name="_Toc263238647"/>
      <w:bookmarkStart w:id="3134" w:name="_Toc263238794"/>
      <w:bookmarkStart w:id="3135" w:name="_Toc263240106"/>
      <w:bookmarkStart w:id="3136" w:name="_Toc263241160"/>
      <w:bookmarkStart w:id="3137" w:name="_Toc263243393"/>
      <w:bookmarkStart w:id="3138" w:name="_Toc263258655"/>
      <w:bookmarkStart w:id="3139" w:name="_Toc263752809"/>
      <w:bookmarkStart w:id="3140" w:name="_Toc263788198"/>
      <w:bookmarkStart w:id="3141" w:name="_Toc263800163"/>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rsidR="00660700" w:rsidRPr="00A7581A" w:rsidRDefault="00660700" w:rsidP="00B45810">
      <w:pPr>
        <w:pStyle w:val="afa"/>
        <w:keepNext/>
        <w:numPr>
          <w:ilvl w:val="0"/>
          <w:numId w:val="17"/>
        </w:numPr>
        <w:jc w:val="center"/>
        <w:outlineLvl w:val="2"/>
        <w:rPr>
          <w:vanish/>
          <w:sz w:val="28"/>
        </w:rPr>
      </w:pPr>
      <w:bookmarkStart w:id="3142" w:name="_Toc257702527"/>
      <w:bookmarkStart w:id="3143" w:name="_Toc257712177"/>
      <w:bookmarkStart w:id="3144" w:name="_Toc257715360"/>
      <w:bookmarkStart w:id="3145" w:name="_Toc257715533"/>
      <w:bookmarkStart w:id="3146" w:name="_Toc257715604"/>
      <w:bookmarkStart w:id="3147" w:name="_Toc257716749"/>
      <w:bookmarkStart w:id="3148" w:name="_Toc257793328"/>
      <w:bookmarkStart w:id="3149" w:name="_Toc257793415"/>
      <w:bookmarkStart w:id="3150" w:name="_Toc257793689"/>
      <w:bookmarkStart w:id="3151" w:name="_Toc257793778"/>
      <w:bookmarkStart w:id="3152" w:name="_Toc257794215"/>
      <w:bookmarkStart w:id="3153" w:name="_Toc257794307"/>
      <w:bookmarkStart w:id="3154" w:name="_Toc257886469"/>
      <w:bookmarkStart w:id="3155" w:name="_Toc257889000"/>
      <w:bookmarkStart w:id="3156" w:name="_Toc257961923"/>
      <w:bookmarkStart w:id="3157" w:name="_Toc257972264"/>
      <w:bookmarkStart w:id="3158" w:name="_Toc257976366"/>
      <w:bookmarkStart w:id="3159" w:name="_Toc257986292"/>
      <w:bookmarkStart w:id="3160" w:name="_Toc257986414"/>
      <w:bookmarkStart w:id="3161" w:name="_Toc257986537"/>
      <w:bookmarkStart w:id="3162" w:name="_Toc257986659"/>
      <w:bookmarkStart w:id="3163" w:name="_Toc257986781"/>
      <w:bookmarkStart w:id="3164" w:name="_Toc258176669"/>
      <w:bookmarkStart w:id="3165" w:name="_Toc258176792"/>
      <w:bookmarkStart w:id="3166" w:name="_Toc258178079"/>
      <w:bookmarkStart w:id="3167" w:name="_Toc258178201"/>
      <w:bookmarkStart w:id="3168" w:name="_Toc258225975"/>
      <w:bookmarkStart w:id="3169" w:name="_Toc258251338"/>
      <w:bookmarkStart w:id="3170" w:name="_Toc258312874"/>
      <w:bookmarkStart w:id="3171" w:name="_Toc258314878"/>
      <w:bookmarkStart w:id="3172" w:name="_Toc258315008"/>
      <w:bookmarkStart w:id="3173" w:name="_Toc258315134"/>
      <w:bookmarkStart w:id="3174" w:name="_Toc258315260"/>
      <w:bookmarkStart w:id="3175" w:name="_Toc258315383"/>
      <w:bookmarkStart w:id="3176" w:name="_Toc258315506"/>
      <w:bookmarkStart w:id="3177" w:name="_Toc258315619"/>
      <w:bookmarkStart w:id="3178" w:name="_Toc258316705"/>
      <w:bookmarkStart w:id="3179" w:name="_Toc258317206"/>
      <w:bookmarkStart w:id="3180" w:name="_Toc258317318"/>
      <w:bookmarkStart w:id="3181" w:name="_Toc258317430"/>
      <w:bookmarkStart w:id="3182" w:name="_Toc258396564"/>
      <w:bookmarkStart w:id="3183" w:name="_Toc258402000"/>
      <w:bookmarkStart w:id="3184" w:name="_Toc258402111"/>
      <w:bookmarkStart w:id="3185" w:name="_Toc258402335"/>
      <w:bookmarkStart w:id="3186" w:name="_Toc258404199"/>
      <w:bookmarkStart w:id="3187" w:name="_Toc258404316"/>
      <w:bookmarkStart w:id="3188" w:name="_Toc258478306"/>
      <w:bookmarkStart w:id="3189" w:name="_Toc258480103"/>
      <w:bookmarkStart w:id="3190" w:name="_Toc258481579"/>
      <w:bookmarkStart w:id="3191" w:name="_Toc258491485"/>
      <w:bookmarkStart w:id="3192" w:name="_Toc258491867"/>
      <w:bookmarkStart w:id="3193" w:name="_Toc258492030"/>
      <w:bookmarkStart w:id="3194" w:name="_Toc258492152"/>
      <w:bookmarkStart w:id="3195" w:name="_Toc258492272"/>
      <w:bookmarkStart w:id="3196" w:name="_Toc258492394"/>
      <w:bookmarkStart w:id="3197" w:name="_Toc258826915"/>
      <w:bookmarkStart w:id="3198" w:name="_Toc258838393"/>
      <w:bookmarkStart w:id="3199" w:name="_Toc258840094"/>
      <w:bookmarkStart w:id="3200" w:name="_Toc258870180"/>
      <w:bookmarkStart w:id="3201" w:name="_Toc258915811"/>
      <w:bookmarkStart w:id="3202" w:name="_Toc258921936"/>
      <w:bookmarkStart w:id="3203" w:name="_Toc258922066"/>
      <w:bookmarkStart w:id="3204" w:name="_Toc258924141"/>
      <w:bookmarkStart w:id="3205" w:name="_Toc258924636"/>
      <w:bookmarkStart w:id="3206" w:name="_Toc258925818"/>
      <w:bookmarkStart w:id="3207" w:name="_Toc258935996"/>
      <w:bookmarkStart w:id="3208" w:name="_Toc259005609"/>
      <w:bookmarkStart w:id="3209" w:name="_Toc259006040"/>
      <w:bookmarkStart w:id="3210" w:name="_Toc259006168"/>
      <w:bookmarkStart w:id="3211" w:name="_Toc259006295"/>
      <w:bookmarkStart w:id="3212" w:name="_Toc259006421"/>
      <w:bookmarkStart w:id="3213" w:name="_Toc259006545"/>
      <w:bookmarkStart w:id="3214" w:name="_Toc259006670"/>
      <w:bookmarkStart w:id="3215" w:name="_Toc259006794"/>
      <w:bookmarkStart w:id="3216" w:name="_Toc259006919"/>
      <w:bookmarkStart w:id="3217" w:name="_Toc259007043"/>
      <w:bookmarkStart w:id="3218" w:name="_Toc259007157"/>
      <w:bookmarkStart w:id="3219" w:name="_Toc259007272"/>
      <w:bookmarkStart w:id="3220" w:name="_Toc259007485"/>
      <w:bookmarkStart w:id="3221" w:name="_Toc259007686"/>
      <w:bookmarkStart w:id="3222" w:name="_Toc259007940"/>
      <w:bookmarkStart w:id="3223" w:name="_Toc259014590"/>
      <w:bookmarkStart w:id="3224" w:name="_Toc259023692"/>
      <w:bookmarkStart w:id="3225" w:name="_Toc259088205"/>
      <w:bookmarkStart w:id="3226" w:name="_Toc259094461"/>
      <w:bookmarkStart w:id="3227" w:name="_Toc259095050"/>
      <w:bookmarkStart w:id="3228" w:name="_Toc259105959"/>
      <w:bookmarkStart w:id="3229" w:name="_Toc262450207"/>
      <w:bookmarkStart w:id="3230" w:name="_Toc262450340"/>
      <w:bookmarkStart w:id="3231" w:name="_Toc262497381"/>
      <w:bookmarkStart w:id="3232" w:name="_Toc262499352"/>
      <w:bookmarkStart w:id="3233" w:name="_Toc262501731"/>
      <w:bookmarkStart w:id="3234" w:name="_Toc262503265"/>
      <w:bookmarkStart w:id="3235" w:name="_Toc262507130"/>
      <w:bookmarkStart w:id="3236" w:name="_Toc262507487"/>
      <w:bookmarkStart w:id="3237" w:name="_Toc262656090"/>
      <w:bookmarkStart w:id="3238" w:name="_Toc262659311"/>
      <w:bookmarkStart w:id="3239" w:name="_Toc262717294"/>
      <w:bookmarkStart w:id="3240" w:name="_Toc262897313"/>
      <w:bookmarkStart w:id="3241" w:name="_Toc262902334"/>
      <w:bookmarkStart w:id="3242" w:name="_Toc262909889"/>
      <w:bookmarkStart w:id="3243" w:name="_Toc263235992"/>
      <w:bookmarkStart w:id="3244" w:name="_Toc263236135"/>
      <w:bookmarkStart w:id="3245" w:name="_Toc263238648"/>
      <w:bookmarkStart w:id="3246" w:name="_Toc263238795"/>
      <w:bookmarkStart w:id="3247" w:name="_Toc263240107"/>
      <w:bookmarkStart w:id="3248" w:name="_Toc263241161"/>
      <w:bookmarkStart w:id="3249" w:name="_Toc263243394"/>
      <w:bookmarkStart w:id="3250" w:name="_Toc263258656"/>
      <w:bookmarkStart w:id="3251" w:name="_Toc263752810"/>
      <w:bookmarkStart w:id="3252" w:name="_Toc263788199"/>
      <w:bookmarkStart w:id="3253" w:name="_Toc263800164"/>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p>
    <w:p w:rsidR="00660700" w:rsidRPr="00A7581A" w:rsidRDefault="00660700" w:rsidP="00B45810">
      <w:pPr>
        <w:pStyle w:val="afa"/>
        <w:keepNext/>
        <w:numPr>
          <w:ilvl w:val="0"/>
          <w:numId w:val="17"/>
        </w:numPr>
        <w:jc w:val="center"/>
        <w:outlineLvl w:val="2"/>
        <w:rPr>
          <w:vanish/>
          <w:sz w:val="28"/>
        </w:rPr>
      </w:pPr>
      <w:bookmarkStart w:id="3254" w:name="_Toc257702528"/>
      <w:bookmarkStart w:id="3255" w:name="_Toc257712178"/>
      <w:bookmarkStart w:id="3256" w:name="_Toc257715361"/>
      <w:bookmarkStart w:id="3257" w:name="_Toc257715534"/>
      <w:bookmarkStart w:id="3258" w:name="_Toc257715605"/>
      <w:bookmarkStart w:id="3259" w:name="_Toc257716750"/>
      <w:bookmarkStart w:id="3260" w:name="_Toc257793329"/>
      <w:bookmarkStart w:id="3261" w:name="_Toc257793416"/>
      <w:bookmarkStart w:id="3262" w:name="_Toc257793690"/>
      <w:bookmarkStart w:id="3263" w:name="_Toc257793779"/>
      <w:bookmarkStart w:id="3264" w:name="_Toc257794216"/>
      <w:bookmarkStart w:id="3265" w:name="_Toc257794308"/>
      <w:bookmarkStart w:id="3266" w:name="_Toc257886470"/>
      <w:bookmarkStart w:id="3267" w:name="_Toc257889001"/>
      <w:bookmarkStart w:id="3268" w:name="_Toc257961924"/>
      <w:bookmarkStart w:id="3269" w:name="_Toc257972265"/>
      <w:bookmarkStart w:id="3270" w:name="_Toc257976367"/>
      <w:bookmarkStart w:id="3271" w:name="_Toc257986293"/>
      <w:bookmarkStart w:id="3272" w:name="_Toc257986415"/>
      <w:bookmarkStart w:id="3273" w:name="_Toc257986538"/>
      <w:bookmarkStart w:id="3274" w:name="_Toc257986660"/>
      <w:bookmarkStart w:id="3275" w:name="_Toc257986782"/>
      <w:bookmarkStart w:id="3276" w:name="_Toc258176670"/>
      <w:bookmarkStart w:id="3277" w:name="_Toc258176793"/>
      <w:bookmarkStart w:id="3278" w:name="_Toc258178080"/>
      <w:bookmarkStart w:id="3279" w:name="_Toc258178202"/>
      <w:bookmarkStart w:id="3280" w:name="_Toc258225976"/>
      <w:bookmarkStart w:id="3281" w:name="_Toc258251339"/>
      <w:bookmarkStart w:id="3282" w:name="_Toc258312875"/>
      <w:bookmarkStart w:id="3283" w:name="_Toc258314879"/>
      <w:bookmarkStart w:id="3284" w:name="_Toc258315009"/>
      <w:bookmarkStart w:id="3285" w:name="_Toc258315135"/>
      <w:bookmarkStart w:id="3286" w:name="_Toc258315261"/>
      <w:bookmarkStart w:id="3287" w:name="_Toc258315384"/>
      <w:bookmarkStart w:id="3288" w:name="_Toc258315507"/>
      <w:bookmarkStart w:id="3289" w:name="_Toc258315620"/>
      <w:bookmarkStart w:id="3290" w:name="_Toc258316706"/>
      <w:bookmarkStart w:id="3291" w:name="_Toc258317207"/>
      <w:bookmarkStart w:id="3292" w:name="_Toc258317319"/>
      <w:bookmarkStart w:id="3293" w:name="_Toc258317431"/>
      <w:bookmarkStart w:id="3294" w:name="_Toc258396565"/>
      <w:bookmarkStart w:id="3295" w:name="_Toc258402001"/>
      <w:bookmarkStart w:id="3296" w:name="_Toc258402112"/>
      <w:bookmarkStart w:id="3297" w:name="_Toc258402336"/>
      <w:bookmarkStart w:id="3298" w:name="_Toc258404200"/>
      <w:bookmarkStart w:id="3299" w:name="_Toc258404317"/>
      <w:bookmarkStart w:id="3300" w:name="_Toc258478307"/>
      <w:bookmarkStart w:id="3301" w:name="_Toc258480104"/>
      <w:bookmarkStart w:id="3302" w:name="_Toc258481580"/>
      <w:bookmarkStart w:id="3303" w:name="_Toc258491486"/>
      <w:bookmarkStart w:id="3304" w:name="_Toc258491868"/>
      <w:bookmarkStart w:id="3305" w:name="_Toc258492031"/>
      <w:bookmarkStart w:id="3306" w:name="_Toc258492153"/>
      <w:bookmarkStart w:id="3307" w:name="_Toc258492273"/>
      <w:bookmarkStart w:id="3308" w:name="_Toc258492395"/>
      <w:bookmarkStart w:id="3309" w:name="_Toc258826916"/>
      <w:bookmarkStart w:id="3310" w:name="_Toc258838394"/>
      <w:bookmarkStart w:id="3311" w:name="_Toc258840095"/>
      <w:bookmarkStart w:id="3312" w:name="_Toc258870181"/>
      <w:bookmarkStart w:id="3313" w:name="_Toc258915812"/>
      <w:bookmarkStart w:id="3314" w:name="_Toc258921937"/>
      <w:bookmarkStart w:id="3315" w:name="_Toc258922067"/>
      <w:bookmarkStart w:id="3316" w:name="_Toc258924142"/>
      <w:bookmarkStart w:id="3317" w:name="_Toc258924637"/>
      <w:bookmarkStart w:id="3318" w:name="_Toc258925819"/>
      <w:bookmarkStart w:id="3319" w:name="_Toc258935997"/>
      <w:bookmarkStart w:id="3320" w:name="_Toc259005610"/>
      <w:bookmarkStart w:id="3321" w:name="_Toc259006041"/>
      <w:bookmarkStart w:id="3322" w:name="_Toc259006169"/>
      <w:bookmarkStart w:id="3323" w:name="_Toc259006296"/>
      <w:bookmarkStart w:id="3324" w:name="_Toc259006422"/>
      <w:bookmarkStart w:id="3325" w:name="_Toc259006546"/>
      <w:bookmarkStart w:id="3326" w:name="_Toc259006671"/>
      <w:bookmarkStart w:id="3327" w:name="_Toc259006795"/>
      <w:bookmarkStart w:id="3328" w:name="_Toc259006920"/>
      <w:bookmarkStart w:id="3329" w:name="_Toc259007044"/>
      <w:bookmarkStart w:id="3330" w:name="_Toc259007158"/>
      <w:bookmarkStart w:id="3331" w:name="_Toc259007273"/>
      <w:bookmarkStart w:id="3332" w:name="_Toc259007486"/>
      <w:bookmarkStart w:id="3333" w:name="_Toc259007687"/>
      <w:bookmarkStart w:id="3334" w:name="_Toc259007941"/>
      <w:bookmarkStart w:id="3335" w:name="_Toc259014591"/>
      <w:bookmarkStart w:id="3336" w:name="_Toc259023693"/>
      <w:bookmarkStart w:id="3337" w:name="_Toc259088206"/>
      <w:bookmarkStart w:id="3338" w:name="_Toc259094462"/>
      <w:bookmarkStart w:id="3339" w:name="_Toc259095051"/>
      <w:bookmarkStart w:id="3340" w:name="_Toc259105960"/>
      <w:bookmarkStart w:id="3341" w:name="_Toc262450208"/>
      <w:bookmarkStart w:id="3342" w:name="_Toc262450341"/>
      <w:bookmarkStart w:id="3343" w:name="_Toc262497382"/>
      <w:bookmarkStart w:id="3344" w:name="_Toc262499353"/>
      <w:bookmarkStart w:id="3345" w:name="_Toc262501732"/>
      <w:bookmarkStart w:id="3346" w:name="_Toc262503266"/>
      <w:bookmarkStart w:id="3347" w:name="_Toc262507131"/>
      <w:bookmarkStart w:id="3348" w:name="_Toc262507488"/>
      <w:bookmarkStart w:id="3349" w:name="_Toc262656091"/>
      <w:bookmarkStart w:id="3350" w:name="_Toc262659312"/>
      <w:bookmarkStart w:id="3351" w:name="_Toc262717295"/>
      <w:bookmarkStart w:id="3352" w:name="_Toc262897314"/>
      <w:bookmarkStart w:id="3353" w:name="_Toc262902335"/>
      <w:bookmarkStart w:id="3354" w:name="_Toc262909890"/>
      <w:bookmarkStart w:id="3355" w:name="_Toc263235993"/>
      <w:bookmarkStart w:id="3356" w:name="_Toc263236136"/>
      <w:bookmarkStart w:id="3357" w:name="_Toc263238649"/>
      <w:bookmarkStart w:id="3358" w:name="_Toc263238796"/>
      <w:bookmarkStart w:id="3359" w:name="_Toc263240108"/>
      <w:bookmarkStart w:id="3360" w:name="_Toc263241162"/>
      <w:bookmarkStart w:id="3361" w:name="_Toc263243395"/>
      <w:bookmarkStart w:id="3362" w:name="_Toc263258657"/>
      <w:bookmarkStart w:id="3363" w:name="_Toc263752811"/>
      <w:bookmarkStart w:id="3364" w:name="_Toc263788200"/>
      <w:bookmarkStart w:id="3365" w:name="_Toc263800165"/>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p>
    <w:p w:rsidR="00660700" w:rsidRPr="00A7581A" w:rsidRDefault="00660700" w:rsidP="00B45810">
      <w:pPr>
        <w:pStyle w:val="afa"/>
        <w:keepNext/>
        <w:numPr>
          <w:ilvl w:val="0"/>
          <w:numId w:val="17"/>
        </w:numPr>
        <w:jc w:val="center"/>
        <w:outlineLvl w:val="2"/>
        <w:rPr>
          <w:vanish/>
          <w:sz w:val="28"/>
        </w:rPr>
      </w:pPr>
      <w:bookmarkStart w:id="3366" w:name="_Toc257702529"/>
      <w:bookmarkStart w:id="3367" w:name="_Toc257712179"/>
      <w:bookmarkStart w:id="3368" w:name="_Toc257715362"/>
      <w:bookmarkStart w:id="3369" w:name="_Toc257715535"/>
      <w:bookmarkStart w:id="3370" w:name="_Toc257715606"/>
      <w:bookmarkStart w:id="3371" w:name="_Toc257716751"/>
      <w:bookmarkStart w:id="3372" w:name="_Toc257793330"/>
      <w:bookmarkStart w:id="3373" w:name="_Toc257793417"/>
      <w:bookmarkStart w:id="3374" w:name="_Toc257793691"/>
      <w:bookmarkStart w:id="3375" w:name="_Toc257793780"/>
      <w:bookmarkStart w:id="3376" w:name="_Toc257794217"/>
      <w:bookmarkStart w:id="3377" w:name="_Toc257794309"/>
      <w:bookmarkStart w:id="3378" w:name="_Toc257886471"/>
      <w:bookmarkStart w:id="3379" w:name="_Toc257889002"/>
      <w:bookmarkStart w:id="3380" w:name="_Toc257961925"/>
      <w:bookmarkStart w:id="3381" w:name="_Toc257972266"/>
      <w:bookmarkStart w:id="3382" w:name="_Toc257976368"/>
      <w:bookmarkStart w:id="3383" w:name="_Toc257986294"/>
      <w:bookmarkStart w:id="3384" w:name="_Toc257986416"/>
      <w:bookmarkStart w:id="3385" w:name="_Toc257986539"/>
      <w:bookmarkStart w:id="3386" w:name="_Toc257986661"/>
      <w:bookmarkStart w:id="3387" w:name="_Toc257986783"/>
      <w:bookmarkStart w:id="3388" w:name="_Toc258176671"/>
      <w:bookmarkStart w:id="3389" w:name="_Toc258176794"/>
      <w:bookmarkStart w:id="3390" w:name="_Toc258178081"/>
      <w:bookmarkStart w:id="3391" w:name="_Toc258178203"/>
      <w:bookmarkStart w:id="3392" w:name="_Toc258225977"/>
      <w:bookmarkStart w:id="3393" w:name="_Toc258251340"/>
      <w:bookmarkStart w:id="3394" w:name="_Toc258312876"/>
      <w:bookmarkStart w:id="3395" w:name="_Toc258314880"/>
      <w:bookmarkStart w:id="3396" w:name="_Toc258315010"/>
      <w:bookmarkStart w:id="3397" w:name="_Toc258315136"/>
      <w:bookmarkStart w:id="3398" w:name="_Toc258315262"/>
      <w:bookmarkStart w:id="3399" w:name="_Toc258315385"/>
      <w:bookmarkStart w:id="3400" w:name="_Toc258315508"/>
      <w:bookmarkStart w:id="3401" w:name="_Toc258315621"/>
      <w:bookmarkStart w:id="3402" w:name="_Toc258316707"/>
      <w:bookmarkStart w:id="3403" w:name="_Toc258317208"/>
      <w:bookmarkStart w:id="3404" w:name="_Toc258317320"/>
      <w:bookmarkStart w:id="3405" w:name="_Toc258317432"/>
      <w:bookmarkStart w:id="3406" w:name="_Toc258396566"/>
      <w:bookmarkStart w:id="3407" w:name="_Toc258402002"/>
      <w:bookmarkStart w:id="3408" w:name="_Toc258402113"/>
      <w:bookmarkStart w:id="3409" w:name="_Toc258402337"/>
      <w:bookmarkStart w:id="3410" w:name="_Toc258404201"/>
      <w:bookmarkStart w:id="3411" w:name="_Toc258404318"/>
      <w:bookmarkStart w:id="3412" w:name="_Toc258478308"/>
      <w:bookmarkStart w:id="3413" w:name="_Toc258480105"/>
      <w:bookmarkStart w:id="3414" w:name="_Toc258481581"/>
      <w:bookmarkStart w:id="3415" w:name="_Toc258491487"/>
      <w:bookmarkStart w:id="3416" w:name="_Toc258491869"/>
      <w:bookmarkStart w:id="3417" w:name="_Toc258492032"/>
      <w:bookmarkStart w:id="3418" w:name="_Toc258492154"/>
      <w:bookmarkStart w:id="3419" w:name="_Toc258492274"/>
      <w:bookmarkStart w:id="3420" w:name="_Toc258492396"/>
      <w:bookmarkStart w:id="3421" w:name="_Toc258826917"/>
      <w:bookmarkStart w:id="3422" w:name="_Toc258838395"/>
      <w:bookmarkStart w:id="3423" w:name="_Toc258840096"/>
      <w:bookmarkStart w:id="3424" w:name="_Toc258870182"/>
      <w:bookmarkStart w:id="3425" w:name="_Toc258915813"/>
      <w:bookmarkStart w:id="3426" w:name="_Toc258921938"/>
      <w:bookmarkStart w:id="3427" w:name="_Toc258922068"/>
      <w:bookmarkStart w:id="3428" w:name="_Toc258924143"/>
      <w:bookmarkStart w:id="3429" w:name="_Toc258924638"/>
      <w:bookmarkStart w:id="3430" w:name="_Toc258925820"/>
      <w:bookmarkStart w:id="3431" w:name="_Toc258935998"/>
      <w:bookmarkStart w:id="3432" w:name="_Toc259005611"/>
      <w:bookmarkStart w:id="3433" w:name="_Toc259006042"/>
      <w:bookmarkStart w:id="3434" w:name="_Toc259006170"/>
      <w:bookmarkStart w:id="3435" w:name="_Toc259006297"/>
      <w:bookmarkStart w:id="3436" w:name="_Toc259006423"/>
      <w:bookmarkStart w:id="3437" w:name="_Toc259006547"/>
      <w:bookmarkStart w:id="3438" w:name="_Toc259006672"/>
      <w:bookmarkStart w:id="3439" w:name="_Toc259006796"/>
      <w:bookmarkStart w:id="3440" w:name="_Toc259006921"/>
      <w:bookmarkStart w:id="3441" w:name="_Toc259007045"/>
      <w:bookmarkStart w:id="3442" w:name="_Toc259007159"/>
      <w:bookmarkStart w:id="3443" w:name="_Toc259007274"/>
      <w:bookmarkStart w:id="3444" w:name="_Toc259007487"/>
      <w:bookmarkStart w:id="3445" w:name="_Toc259007688"/>
      <w:bookmarkStart w:id="3446" w:name="_Toc259007942"/>
      <w:bookmarkStart w:id="3447" w:name="_Toc259014592"/>
      <w:bookmarkStart w:id="3448" w:name="_Toc259023694"/>
      <w:bookmarkStart w:id="3449" w:name="_Toc259088207"/>
      <w:bookmarkStart w:id="3450" w:name="_Toc259094463"/>
      <w:bookmarkStart w:id="3451" w:name="_Toc259095052"/>
      <w:bookmarkStart w:id="3452" w:name="_Toc259105961"/>
      <w:bookmarkStart w:id="3453" w:name="_Toc262450209"/>
      <w:bookmarkStart w:id="3454" w:name="_Toc262450342"/>
      <w:bookmarkStart w:id="3455" w:name="_Toc262497383"/>
      <w:bookmarkStart w:id="3456" w:name="_Toc262499354"/>
      <w:bookmarkStart w:id="3457" w:name="_Toc262501733"/>
      <w:bookmarkStart w:id="3458" w:name="_Toc262503267"/>
      <w:bookmarkStart w:id="3459" w:name="_Toc262507132"/>
      <w:bookmarkStart w:id="3460" w:name="_Toc262507489"/>
      <w:bookmarkStart w:id="3461" w:name="_Toc262656092"/>
      <w:bookmarkStart w:id="3462" w:name="_Toc262659313"/>
      <w:bookmarkStart w:id="3463" w:name="_Toc262717296"/>
      <w:bookmarkStart w:id="3464" w:name="_Toc262897315"/>
      <w:bookmarkStart w:id="3465" w:name="_Toc262902336"/>
      <w:bookmarkStart w:id="3466" w:name="_Toc262909891"/>
      <w:bookmarkStart w:id="3467" w:name="_Toc263235994"/>
      <w:bookmarkStart w:id="3468" w:name="_Toc263236137"/>
      <w:bookmarkStart w:id="3469" w:name="_Toc263238650"/>
      <w:bookmarkStart w:id="3470" w:name="_Toc263238797"/>
      <w:bookmarkStart w:id="3471" w:name="_Toc263240109"/>
      <w:bookmarkStart w:id="3472" w:name="_Toc263241163"/>
      <w:bookmarkStart w:id="3473" w:name="_Toc263243396"/>
      <w:bookmarkStart w:id="3474" w:name="_Toc263258658"/>
      <w:bookmarkStart w:id="3475" w:name="_Toc263752812"/>
      <w:bookmarkStart w:id="3476" w:name="_Toc263788201"/>
      <w:bookmarkStart w:id="3477" w:name="_Toc263800166"/>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p>
    <w:p w:rsidR="00660700" w:rsidRPr="00A7581A" w:rsidRDefault="00660700" w:rsidP="00B45810">
      <w:pPr>
        <w:pStyle w:val="afa"/>
        <w:keepNext/>
        <w:numPr>
          <w:ilvl w:val="1"/>
          <w:numId w:val="17"/>
        </w:numPr>
        <w:jc w:val="center"/>
        <w:outlineLvl w:val="2"/>
        <w:rPr>
          <w:vanish/>
          <w:sz w:val="28"/>
        </w:rPr>
      </w:pPr>
      <w:bookmarkStart w:id="3478" w:name="_Toc257702530"/>
      <w:bookmarkStart w:id="3479" w:name="_Toc257712180"/>
      <w:bookmarkStart w:id="3480" w:name="_Toc257715363"/>
      <w:bookmarkStart w:id="3481" w:name="_Toc257715536"/>
      <w:bookmarkStart w:id="3482" w:name="_Toc257715607"/>
      <w:bookmarkStart w:id="3483" w:name="_Toc257716752"/>
      <w:bookmarkStart w:id="3484" w:name="_Toc257793331"/>
      <w:bookmarkStart w:id="3485" w:name="_Toc257793418"/>
      <w:bookmarkStart w:id="3486" w:name="_Toc257793692"/>
      <w:bookmarkStart w:id="3487" w:name="_Toc257793781"/>
      <w:bookmarkStart w:id="3488" w:name="_Toc257794218"/>
      <w:bookmarkStart w:id="3489" w:name="_Toc257794310"/>
      <w:bookmarkStart w:id="3490" w:name="_Toc257886472"/>
      <w:bookmarkStart w:id="3491" w:name="_Toc257889003"/>
      <w:bookmarkStart w:id="3492" w:name="_Toc257961926"/>
      <w:bookmarkStart w:id="3493" w:name="_Toc257972267"/>
      <w:bookmarkStart w:id="3494" w:name="_Toc257976369"/>
      <w:bookmarkStart w:id="3495" w:name="_Toc257986295"/>
      <w:bookmarkStart w:id="3496" w:name="_Toc257986417"/>
      <w:bookmarkStart w:id="3497" w:name="_Toc257986540"/>
      <w:bookmarkStart w:id="3498" w:name="_Toc257986662"/>
      <w:bookmarkStart w:id="3499" w:name="_Toc257986784"/>
      <w:bookmarkStart w:id="3500" w:name="_Toc258176672"/>
      <w:bookmarkStart w:id="3501" w:name="_Toc258176795"/>
      <w:bookmarkStart w:id="3502" w:name="_Toc258178082"/>
      <w:bookmarkStart w:id="3503" w:name="_Toc258178204"/>
      <w:bookmarkStart w:id="3504" w:name="_Toc258225978"/>
      <w:bookmarkStart w:id="3505" w:name="_Toc258251341"/>
      <w:bookmarkStart w:id="3506" w:name="_Toc258312877"/>
      <w:bookmarkStart w:id="3507" w:name="_Toc258314881"/>
      <w:bookmarkStart w:id="3508" w:name="_Toc258315011"/>
      <w:bookmarkStart w:id="3509" w:name="_Toc258315137"/>
      <w:bookmarkStart w:id="3510" w:name="_Toc258315263"/>
      <w:bookmarkStart w:id="3511" w:name="_Toc258315386"/>
      <w:bookmarkStart w:id="3512" w:name="_Toc258315509"/>
      <w:bookmarkStart w:id="3513" w:name="_Toc258315622"/>
      <w:bookmarkStart w:id="3514" w:name="_Toc258316708"/>
      <w:bookmarkStart w:id="3515" w:name="_Toc258317209"/>
      <w:bookmarkStart w:id="3516" w:name="_Toc258317321"/>
      <w:bookmarkStart w:id="3517" w:name="_Toc258317433"/>
      <w:bookmarkStart w:id="3518" w:name="_Toc258396567"/>
      <w:bookmarkStart w:id="3519" w:name="_Toc258402003"/>
      <w:bookmarkStart w:id="3520" w:name="_Toc258402114"/>
      <w:bookmarkStart w:id="3521" w:name="_Toc258402338"/>
      <w:bookmarkStart w:id="3522" w:name="_Toc258404202"/>
      <w:bookmarkStart w:id="3523" w:name="_Toc258404319"/>
      <w:bookmarkStart w:id="3524" w:name="_Toc258478309"/>
      <w:bookmarkStart w:id="3525" w:name="_Toc258480106"/>
      <w:bookmarkStart w:id="3526" w:name="_Toc258481582"/>
      <w:bookmarkStart w:id="3527" w:name="_Toc258491488"/>
      <w:bookmarkStart w:id="3528" w:name="_Toc258491870"/>
      <w:bookmarkStart w:id="3529" w:name="_Toc258492033"/>
      <w:bookmarkStart w:id="3530" w:name="_Toc258492155"/>
      <w:bookmarkStart w:id="3531" w:name="_Toc258492275"/>
      <w:bookmarkStart w:id="3532" w:name="_Toc258492397"/>
      <w:bookmarkStart w:id="3533" w:name="_Toc258826918"/>
      <w:bookmarkStart w:id="3534" w:name="_Toc258838396"/>
      <w:bookmarkStart w:id="3535" w:name="_Toc258840097"/>
      <w:bookmarkStart w:id="3536" w:name="_Toc258870183"/>
      <w:bookmarkStart w:id="3537" w:name="_Toc258915814"/>
      <w:bookmarkStart w:id="3538" w:name="_Toc258921939"/>
      <w:bookmarkStart w:id="3539" w:name="_Toc258922069"/>
      <w:bookmarkStart w:id="3540" w:name="_Toc258924144"/>
      <w:bookmarkStart w:id="3541" w:name="_Toc258924639"/>
      <w:bookmarkStart w:id="3542" w:name="_Toc258925821"/>
      <w:bookmarkStart w:id="3543" w:name="_Toc258935999"/>
      <w:bookmarkStart w:id="3544" w:name="_Toc259005612"/>
      <w:bookmarkStart w:id="3545" w:name="_Toc259006043"/>
      <w:bookmarkStart w:id="3546" w:name="_Toc259006171"/>
      <w:bookmarkStart w:id="3547" w:name="_Toc259006298"/>
      <w:bookmarkStart w:id="3548" w:name="_Toc259006424"/>
      <w:bookmarkStart w:id="3549" w:name="_Toc259006548"/>
      <w:bookmarkStart w:id="3550" w:name="_Toc259006673"/>
      <w:bookmarkStart w:id="3551" w:name="_Toc259006797"/>
      <w:bookmarkStart w:id="3552" w:name="_Toc259006922"/>
      <w:bookmarkStart w:id="3553" w:name="_Toc259007046"/>
      <w:bookmarkStart w:id="3554" w:name="_Toc259007160"/>
      <w:bookmarkStart w:id="3555" w:name="_Toc259007275"/>
      <w:bookmarkStart w:id="3556" w:name="_Toc259007488"/>
      <w:bookmarkStart w:id="3557" w:name="_Toc259007689"/>
      <w:bookmarkStart w:id="3558" w:name="_Toc259007943"/>
      <w:bookmarkStart w:id="3559" w:name="_Toc259014593"/>
      <w:bookmarkStart w:id="3560" w:name="_Toc259023695"/>
      <w:bookmarkStart w:id="3561" w:name="_Toc259088208"/>
      <w:bookmarkStart w:id="3562" w:name="_Toc259094464"/>
      <w:bookmarkStart w:id="3563" w:name="_Toc259095053"/>
      <w:bookmarkStart w:id="3564" w:name="_Toc259105962"/>
      <w:bookmarkStart w:id="3565" w:name="_Toc262450210"/>
      <w:bookmarkStart w:id="3566" w:name="_Toc262450343"/>
      <w:bookmarkStart w:id="3567" w:name="_Toc262497384"/>
      <w:bookmarkStart w:id="3568" w:name="_Toc262499355"/>
      <w:bookmarkStart w:id="3569" w:name="_Toc262501734"/>
      <w:bookmarkStart w:id="3570" w:name="_Toc262503268"/>
      <w:bookmarkStart w:id="3571" w:name="_Toc262507133"/>
      <w:bookmarkStart w:id="3572" w:name="_Toc262507490"/>
      <w:bookmarkStart w:id="3573" w:name="_Toc262656093"/>
      <w:bookmarkStart w:id="3574" w:name="_Toc262659314"/>
      <w:bookmarkStart w:id="3575" w:name="_Toc262717297"/>
      <w:bookmarkStart w:id="3576" w:name="_Toc262897316"/>
      <w:bookmarkStart w:id="3577" w:name="_Toc262902337"/>
      <w:bookmarkStart w:id="3578" w:name="_Toc262909892"/>
      <w:bookmarkStart w:id="3579" w:name="_Toc263235995"/>
      <w:bookmarkStart w:id="3580" w:name="_Toc263236138"/>
      <w:bookmarkStart w:id="3581" w:name="_Toc263238651"/>
      <w:bookmarkStart w:id="3582" w:name="_Toc263238798"/>
      <w:bookmarkStart w:id="3583" w:name="_Toc263240110"/>
      <w:bookmarkStart w:id="3584" w:name="_Toc263241164"/>
      <w:bookmarkStart w:id="3585" w:name="_Toc263243397"/>
      <w:bookmarkStart w:id="3586" w:name="_Toc263258659"/>
      <w:bookmarkStart w:id="3587" w:name="_Toc263752813"/>
      <w:bookmarkStart w:id="3588" w:name="_Toc263788202"/>
      <w:bookmarkStart w:id="3589" w:name="_Toc26380016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p>
    <w:p w:rsidR="00660700" w:rsidRPr="00A7581A" w:rsidRDefault="00660700" w:rsidP="00B45810">
      <w:pPr>
        <w:pStyle w:val="afa"/>
        <w:keepNext/>
        <w:numPr>
          <w:ilvl w:val="1"/>
          <w:numId w:val="17"/>
        </w:numPr>
        <w:jc w:val="center"/>
        <w:outlineLvl w:val="2"/>
        <w:rPr>
          <w:vanish/>
          <w:sz w:val="28"/>
        </w:rPr>
      </w:pPr>
      <w:bookmarkStart w:id="3590" w:name="_Toc257702531"/>
      <w:bookmarkStart w:id="3591" w:name="_Toc257712181"/>
      <w:bookmarkStart w:id="3592" w:name="_Toc257715364"/>
      <w:bookmarkStart w:id="3593" w:name="_Toc257715537"/>
      <w:bookmarkStart w:id="3594" w:name="_Toc257715608"/>
      <w:bookmarkStart w:id="3595" w:name="_Toc257716753"/>
      <w:bookmarkStart w:id="3596" w:name="_Toc257793332"/>
      <w:bookmarkStart w:id="3597" w:name="_Toc257793419"/>
      <w:bookmarkStart w:id="3598" w:name="_Toc257793693"/>
      <w:bookmarkStart w:id="3599" w:name="_Toc257793782"/>
      <w:bookmarkStart w:id="3600" w:name="_Toc257794219"/>
      <w:bookmarkStart w:id="3601" w:name="_Toc257794311"/>
      <w:bookmarkStart w:id="3602" w:name="_Toc257886473"/>
      <w:bookmarkStart w:id="3603" w:name="_Toc257889004"/>
      <w:bookmarkStart w:id="3604" w:name="_Toc257961927"/>
      <w:bookmarkStart w:id="3605" w:name="_Toc257972268"/>
      <w:bookmarkStart w:id="3606" w:name="_Toc257976370"/>
      <w:bookmarkStart w:id="3607" w:name="_Toc257986296"/>
      <w:bookmarkStart w:id="3608" w:name="_Toc257986418"/>
      <w:bookmarkStart w:id="3609" w:name="_Toc257986541"/>
      <w:bookmarkStart w:id="3610" w:name="_Toc257986663"/>
      <w:bookmarkStart w:id="3611" w:name="_Toc257986785"/>
      <w:bookmarkStart w:id="3612" w:name="_Toc258176673"/>
      <w:bookmarkStart w:id="3613" w:name="_Toc258176796"/>
      <w:bookmarkStart w:id="3614" w:name="_Toc258178083"/>
      <w:bookmarkStart w:id="3615" w:name="_Toc258178205"/>
      <w:bookmarkStart w:id="3616" w:name="_Toc258225979"/>
      <w:bookmarkStart w:id="3617" w:name="_Toc258251342"/>
      <w:bookmarkStart w:id="3618" w:name="_Toc258312878"/>
      <w:bookmarkStart w:id="3619" w:name="_Toc258314882"/>
      <w:bookmarkStart w:id="3620" w:name="_Toc258315012"/>
      <w:bookmarkStart w:id="3621" w:name="_Toc258315138"/>
      <w:bookmarkStart w:id="3622" w:name="_Toc258315264"/>
      <w:bookmarkStart w:id="3623" w:name="_Toc258315387"/>
      <w:bookmarkStart w:id="3624" w:name="_Toc258315510"/>
      <w:bookmarkStart w:id="3625" w:name="_Toc258315623"/>
      <w:bookmarkStart w:id="3626" w:name="_Toc258316709"/>
      <w:bookmarkStart w:id="3627" w:name="_Toc258317210"/>
      <w:bookmarkStart w:id="3628" w:name="_Toc258317322"/>
      <w:bookmarkStart w:id="3629" w:name="_Toc258317434"/>
      <w:bookmarkStart w:id="3630" w:name="_Toc258396568"/>
      <w:bookmarkStart w:id="3631" w:name="_Toc258402004"/>
      <w:bookmarkStart w:id="3632" w:name="_Toc258402115"/>
      <w:bookmarkStart w:id="3633" w:name="_Toc258402339"/>
      <w:bookmarkStart w:id="3634" w:name="_Toc258404203"/>
      <w:bookmarkStart w:id="3635" w:name="_Toc258404320"/>
      <w:bookmarkStart w:id="3636" w:name="_Toc258478310"/>
      <w:bookmarkStart w:id="3637" w:name="_Toc258480107"/>
      <w:bookmarkStart w:id="3638" w:name="_Toc258481583"/>
      <w:bookmarkStart w:id="3639" w:name="_Toc258491489"/>
      <w:bookmarkStart w:id="3640" w:name="_Toc258491871"/>
      <w:bookmarkStart w:id="3641" w:name="_Toc258492034"/>
      <w:bookmarkStart w:id="3642" w:name="_Toc258492156"/>
      <w:bookmarkStart w:id="3643" w:name="_Toc258492276"/>
      <w:bookmarkStart w:id="3644" w:name="_Toc258492398"/>
      <w:bookmarkStart w:id="3645" w:name="_Toc258826919"/>
      <w:bookmarkStart w:id="3646" w:name="_Toc258838397"/>
      <w:bookmarkStart w:id="3647" w:name="_Toc258840098"/>
      <w:bookmarkStart w:id="3648" w:name="_Toc258870184"/>
      <w:bookmarkStart w:id="3649" w:name="_Toc258915815"/>
      <w:bookmarkStart w:id="3650" w:name="_Toc258921940"/>
      <w:bookmarkStart w:id="3651" w:name="_Toc258922070"/>
      <w:bookmarkStart w:id="3652" w:name="_Toc258924145"/>
      <w:bookmarkStart w:id="3653" w:name="_Toc258924640"/>
      <w:bookmarkStart w:id="3654" w:name="_Toc258925822"/>
      <w:bookmarkStart w:id="3655" w:name="_Toc258936000"/>
      <w:bookmarkStart w:id="3656" w:name="_Toc259005613"/>
      <w:bookmarkStart w:id="3657" w:name="_Toc259006044"/>
      <w:bookmarkStart w:id="3658" w:name="_Toc259006172"/>
      <w:bookmarkStart w:id="3659" w:name="_Toc259006299"/>
      <w:bookmarkStart w:id="3660" w:name="_Toc259006425"/>
      <w:bookmarkStart w:id="3661" w:name="_Toc259006549"/>
      <w:bookmarkStart w:id="3662" w:name="_Toc259006674"/>
      <w:bookmarkStart w:id="3663" w:name="_Toc259006798"/>
      <w:bookmarkStart w:id="3664" w:name="_Toc259006923"/>
      <w:bookmarkStart w:id="3665" w:name="_Toc259007047"/>
      <w:bookmarkStart w:id="3666" w:name="_Toc259007161"/>
      <w:bookmarkStart w:id="3667" w:name="_Toc259007276"/>
      <w:bookmarkStart w:id="3668" w:name="_Toc259007489"/>
      <w:bookmarkStart w:id="3669" w:name="_Toc259007690"/>
      <w:bookmarkStart w:id="3670" w:name="_Toc259007944"/>
      <w:bookmarkStart w:id="3671" w:name="_Toc259014594"/>
      <w:bookmarkStart w:id="3672" w:name="_Toc259023696"/>
      <w:bookmarkStart w:id="3673" w:name="_Toc259088209"/>
      <w:bookmarkStart w:id="3674" w:name="_Toc259094465"/>
      <w:bookmarkStart w:id="3675" w:name="_Toc259095054"/>
      <w:bookmarkStart w:id="3676" w:name="_Toc259105963"/>
      <w:bookmarkStart w:id="3677" w:name="_Toc262450211"/>
      <w:bookmarkStart w:id="3678" w:name="_Toc262450344"/>
      <w:bookmarkStart w:id="3679" w:name="_Toc262497385"/>
      <w:bookmarkStart w:id="3680" w:name="_Toc262499356"/>
      <w:bookmarkStart w:id="3681" w:name="_Toc262501735"/>
      <w:bookmarkStart w:id="3682" w:name="_Toc262503269"/>
      <w:bookmarkStart w:id="3683" w:name="_Toc262507134"/>
      <w:bookmarkStart w:id="3684" w:name="_Toc262507491"/>
      <w:bookmarkStart w:id="3685" w:name="_Toc262656094"/>
      <w:bookmarkStart w:id="3686" w:name="_Toc262659315"/>
      <w:bookmarkStart w:id="3687" w:name="_Toc262717298"/>
      <w:bookmarkStart w:id="3688" w:name="_Toc262897317"/>
      <w:bookmarkStart w:id="3689" w:name="_Toc262902338"/>
      <w:bookmarkStart w:id="3690" w:name="_Toc262909893"/>
      <w:bookmarkStart w:id="3691" w:name="_Toc263235996"/>
      <w:bookmarkStart w:id="3692" w:name="_Toc263236139"/>
      <w:bookmarkStart w:id="3693" w:name="_Toc263238652"/>
      <w:bookmarkStart w:id="3694" w:name="_Toc263238799"/>
      <w:bookmarkStart w:id="3695" w:name="_Toc263240111"/>
      <w:bookmarkStart w:id="3696" w:name="_Toc263241165"/>
      <w:bookmarkStart w:id="3697" w:name="_Toc263243398"/>
      <w:bookmarkStart w:id="3698" w:name="_Toc263258660"/>
      <w:bookmarkStart w:id="3699" w:name="_Toc263752814"/>
      <w:bookmarkStart w:id="3700" w:name="_Toc263788203"/>
      <w:bookmarkStart w:id="3701" w:name="_Toc263800168"/>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p>
    <w:p w:rsidR="00660700" w:rsidRPr="00A7581A" w:rsidRDefault="00660700" w:rsidP="00B45810">
      <w:pPr>
        <w:pStyle w:val="afa"/>
        <w:keepNext/>
        <w:numPr>
          <w:ilvl w:val="2"/>
          <w:numId w:val="17"/>
        </w:numPr>
        <w:jc w:val="center"/>
        <w:outlineLvl w:val="2"/>
        <w:rPr>
          <w:vanish/>
          <w:sz w:val="28"/>
        </w:rPr>
      </w:pPr>
      <w:bookmarkStart w:id="3702" w:name="_Toc257702532"/>
      <w:bookmarkStart w:id="3703" w:name="_Toc257712182"/>
      <w:bookmarkStart w:id="3704" w:name="_Toc257715365"/>
      <w:bookmarkStart w:id="3705" w:name="_Toc257715538"/>
      <w:bookmarkStart w:id="3706" w:name="_Toc257715609"/>
      <w:bookmarkStart w:id="3707" w:name="_Toc257716754"/>
      <w:bookmarkStart w:id="3708" w:name="_Toc257793333"/>
      <w:bookmarkStart w:id="3709" w:name="_Toc257793420"/>
      <w:bookmarkStart w:id="3710" w:name="_Toc257793694"/>
      <w:bookmarkStart w:id="3711" w:name="_Toc257793783"/>
      <w:bookmarkStart w:id="3712" w:name="_Toc257794220"/>
      <w:bookmarkStart w:id="3713" w:name="_Toc257794312"/>
      <w:bookmarkStart w:id="3714" w:name="_Toc257886474"/>
      <w:bookmarkStart w:id="3715" w:name="_Toc257889005"/>
      <w:bookmarkStart w:id="3716" w:name="_Toc257961928"/>
      <w:bookmarkStart w:id="3717" w:name="_Toc257972269"/>
      <w:bookmarkStart w:id="3718" w:name="_Toc257976371"/>
      <w:bookmarkStart w:id="3719" w:name="_Toc257986297"/>
      <w:bookmarkStart w:id="3720" w:name="_Toc257986419"/>
      <w:bookmarkStart w:id="3721" w:name="_Toc257986542"/>
      <w:bookmarkStart w:id="3722" w:name="_Toc257986664"/>
      <w:bookmarkStart w:id="3723" w:name="_Toc257986786"/>
      <w:bookmarkStart w:id="3724" w:name="_Toc258176674"/>
      <w:bookmarkStart w:id="3725" w:name="_Toc258176797"/>
      <w:bookmarkStart w:id="3726" w:name="_Toc258178084"/>
      <w:bookmarkStart w:id="3727" w:name="_Toc258178206"/>
      <w:bookmarkStart w:id="3728" w:name="_Toc258225980"/>
      <w:bookmarkStart w:id="3729" w:name="_Toc258251343"/>
      <w:bookmarkStart w:id="3730" w:name="_Toc258312879"/>
      <w:bookmarkStart w:id="3731" w:name="_Toc258314883"/>
      <w:bookmarkStart w:id="3732" w:name="_Toc258315013"/>
      <w:bookmarkStart w:id="3733" w:name="_Toc258315139"/>
      <w:bookmarkStart w:id="3734" w:name="_Toc258315265"/>
      <w:bookmarkStart w:id="3735" w:name="_Toc258315388"/>
      <w:bookmarkStart w:id="3736" w:name="_Toc258315511"/>
      <w:bookmarkStart w:id="3737" w:name="_Toc258315624"/>
      <w:bookmarkStart w:id="3738" w:name="_Toc258316710"/>
      <w:bookmarkStart w:id="3739" w:name="_Toc258317211"/>
      <w:bookmarkStart w:id="3740" w:name="_Toc258317323"/>
      <w:bookmarkStart w:id="3741" w:name="_Toc258317435"/>
      <w:bookmarkStart w:id="3742" w:name="_Toc258396569"/>
      <w:bookmarkStart w:id="3743" w:name="_Toc258402005"/>
      <w:bookmarkStart w:id="3744" w:name="_Toc258402116"/>
      <w:bookmarkStart w:id="3745" w:name="_Toc258402340"/>
      <w:bookmarkStart w:id="3746" w:name="_Toc258404204"/>
      <w:bookmarkStart w:id="3747" w:name="_Toc258404321"/>
      <w:bookmarkStart w:id="3748" w:name="_Toc258478311"/>
      <w:bookmarkStart w:id="3749" w:name="_Toc258480108"/>
      <w:bookmarkStart w:id="3750" w:name="_Toc258481584"/>
      <w:bookmarkStart w:id="3751" w:name="_Toc258491490"/>
      <w:bookmarkStart w:id="3752" w:name="_Toc258491872"/>
      <w:bookmarkStart w:id="3753" w:name="_Toc258492035"/>
      <w:bookmarkStart w:id="3754" w:name="_Toc258492157"/>
      <w:bookmarkStart w:id="3755" w:name="_Toc258492277"/>
      <w:bookmarkStart w:id="3756" w:name="_Toc258492399"/>
      <w:bookmarkStart w:id="3757" w:name="_Toc258826920"/>
      <w:bookmarkStart w:id="3758" w:name="_Toc258838398"/>
      <w:bookmarkStart w:id="3759" w:name="_Toc258840099"/>
      <w:bookmarkStart w:id="3760" w:name="_Toc258870185"/>
      <w:bookmarkStart w:id="3761" w:name="_Toc258915816"/>
      <w:bookmarkStart w:id="3762" w:name="_Toc258921941"/>
      <w:bookmarkStart w:id="3763" w:name="_Toc258922071"/>
      <w:bookmarkStart w:id="3764" w:name="_Toc258924146"/>
      <w:bookmarkStart w:id="3765" w:name="_Toc258924641"/>
      <w:bookmarkStart w:id="3766" w:name="_Toc258925823"/>
      <w:bookmarkStart w:id="3767" w:name="_Toc258936001"/>
      <w:bookmarkStart w:id="3768" w:name="_Toc259005614"/>
      <w:bookmarkStart w:id="3769" w:name="_Toc259006045"/>
      <w:bookmarkStart w:id="3770" w:name="_Toc259006173"/>
      <w:bookmarkStart w:id="3771" w:name="_Toc259006300"/>
      <w:bookmarkStart w:id="3772" w:name="_Toc259006426"/>
      <w:bookmarkStart w:id="3773" w:name="_Toc259006550"/>
      <w:bookmarkStart w:id="3774" w:name="_Toc259006675"/>
      <w:bookmarkStart w:id="3775" w:name="_Toc259006799"/>
      <w:bookmarkStart w:id="3776" w:name="_Toc259006924"/>
      <w:bookmarkStart w:id="3777" w:name="_Toc259007048"/>
      <w:bookmarkStart w:id="3778" w:name="_Toc259007162"/>
      <w:bookmarkStart w:id="3779" w:name="_Toc259007277"/>
      <w:bookmarkStart w:id="3780" w:name="_Toc259007490"/>
      <w:bookmarkStart w:id="3781" w:name="_Toc259007691"/>
      <w:bookmarkStart w:id="3782" w:name="_Toc259007945"/>
      <w:bookmarkStart w:id="3783" w:name="_Toc259014595"/>
      <w:bookmarkStart w:id="3784" w:name="_Toc259023697"/>
      <w:bookmarkStart w:id="3785" w:name="_Toc259088210"/>
      <w:bookmarkStart w:id="3786" w:name="_Toc259094466"/>
      <w:bookmarkStart w:id="3787" w:name="_Toc259095055"/>
      <w:bookmarkStart w:id="3788" w:name="_Toc259105964"/>
      <w:bookmarkStart w:id="3789" w:name="_Toc262450212"/>
      <w:bookmarkStart w:id="3790" w:name="_Toc262450345"/>
      <w:bookmarkStart w:id="3791" w:name="_Toc262497386"/>
      <w:bookmarkStart w:id="3792" w:name="_Toc262499357"/>
      <w:bookmarkStart w:id="3793" w:name="_Toc262501736"/>
      <w:bookmarkStart w:id="3794" w:name="_Toc262503270"/>
      <w:bookmarkStart w:id="3795" w:name="_Toc262507135"/>
      <w:bookmarkStart w:id="3796" w:name="_Toc262507492"/>
      <w:bookmarkStart w:id="3797" w:name="_Toc262656095"/>
      <w:bookmarkStart w:id="3798" w:name="_Toc262659316"/>
      <w:bookmarkStart w:id="3799" w:name="_Toc262717299"/>
      <w:bookmarkStart w:id="3800" w:name="_Toc262897318"/>
      <w:bookmarkStart w:id="3801" w:name="_Toc262902339"/>
      <w:bookmarkStart w:id="3802" w:name="_Toc262909894"/>
      <w:bookmarkStart w:id="3803" w:name="_Toc263235997"/>
      <w:bookmarkStart w:id="3804" w:name="_Toc263236140"/>
      <w:bookmarkStart w:id="3805" w:name="_Toc263238653"/>
      <w:bookmarkStart w:id="3806" w:name="_Toc263238800"/>
      <w:bookmarkStart w:id="3807" w:name="_Toc263240112"/>
      <w:bookmarkStart w:id="3808" w:name="_Toc263241166"/>
      <w:bookmarkStart w:id="3809" w:name="_Toc263243399"/>
      <w:bookmarkStart w:id="3810" w:name="_Toc263258661"/>
      <w:bookmarkStart w:id="3811" w:name="_Toc263752815"/>
      <w:bookmarkStart w:id="3812" w:name="_Toc263788204"/>
      <w:bookmarkStart w:id="3813" w:name="_Toc263800169"/>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p>
    <w:p w:rsidR="00660700" w:rsidRPr="001D00F9" w:rsidRDefault="00660700" w:rsidP="00B45810">
      <w:pPr>
        <w:pStyle w:val="3"/>
        <w:numPr>
          <w:ilvl w:val="2"/>
          <w:numId w:val="17"/>
        </w:numPr>
      </w:pPr>
      <w:bookmarkStart w:id="3814" w:name="_Toc263800170"/>
      <w:r w:rsidRPr="001D00F9">
        <w:t>Освещение</w:t>
      </w:r>
      <w:bookmarkEnd w:id="3814"/>
    </w:p>
    <w:p w:rsidR="00660700" w:rsidRDefault="00660700" w:rsidP="00660700"/>
    <w:p w:rsidR="00660700" w:rsidRPr="00393B57" w:rsidRDefault="00660700" w:rsidP="00355123">
      <w:pPr>
        <w:pStyle w:val="NORMAL"/>
      </w:pPr>
      <w:r>
        <w:t>При работе в офисе человек получает 75% информации посредством органов зрения. Следовательно, освещение оказывает колоссальное влияние на характер офисного пространства с точки зрения функции</w:t>
      </w:r>
      <w:r w:rsidRPr="00393B57">
        <w:t>.</w:t>
      </w:r>
    </w:p>
    <w:p w:rsidR="00660700" w:rsidRDefault="00660700" w:rsidP="00355123">
      <w:pPr>
        <w:pStyle w:val="NORMAL"/>
      </w:pPr>
      <w:r>
        <w:t xml:space="preserve">Если освещения недостаточно, его слишком много или оно организовано неправильно, то быстрая утомляемость сотрудников станет привычным явлением. </w:t>
      </w:r>
    </w:p>
    <w:p w:rsidR="00660700" w:rsidRPr="00393B57" w:rsidRDefault="00660700" w:rsidP="00355123">
      <w:pPr>
        <w:pStyle w:val="NORMAL"/>
      </w:pPr>
      <w:r>
        <w:lastRenderedPageBreak/>
        <w:t>Недостаток света приведёт к быстрой утомляемости, упадку труда. Избыток света к рези в глазах, ослеплению  и раздражению. Неправильно направленный свет способствует потенциальному снижению зрения, дезориентации в пространстве.</w:t>
      </w:r>
    </w:p>
    <w:p w:rsidR="00660700" w:rsidRPr="0028361A" w:rsidRDefault="00660700" w:rsidP="00355123">
      <w:pPr>
        <w:pStyle w:val="NORMAL"/>
      </w:pPr>
      <w:r w:rsidRPr="0028361A">
        <w:t xml:space="preserve">Существует два принципиально разных способа осветить рабочее место: прямой и отраженный свет. С учетом комбинирования этих двух принципов возможны четыре варианта освещения офисного помещения. </w:t>
      </w:r>
    </w:p>
    <w:p w:rsidR="00660700" w:rsidRDefault="00660700" w:rsidP="00355123">
      <w:pPr>
        <w:pStyle w:val="NORMAL"/>
      </w:pPr>
      <w:r w:rsidRPr="0028361A">
        <w:t xml:space="preserve">В первом случае свет направлен прямо на рабочее место. Преимущество хорошо освещенной рабочей поверхности вступает в противоречие с недостаточной освещенностью всего помещения и появлением глубоких теней. </w:t>
      </w:r>
    </w:p>
    <w:p w:rsidR="00660700" w:rsidRDefault="00660700" w:rsidP="00355123">
      <w:pPr>
        <w:pStyle w:val="NORMAL"/>
      </w:pPr>
      <w:r>
        <w:object w:dxaOrig="7803" w:dyaOrig="6502">
          <v:shape id="_x0000_i1236" type="#_x0000_t75" style="width:390pt;height:325.5pt" o:ole="">
            <v:imagedata r:id="rId476" o:title=""/>
          </v:shape>
          <o:OLEObject Type="Embed" ProgID="Photoshop.Image.11" ShapeID="_x0000_i1236" DrawAspect="Content" ObjectID="_1337671678" r:id="rId477">
            <o:FieldCodes>\s</o:FieldCodes>
          </o:OLEObject>
        </w:object>
      </w:r>
    </w:p>
    <w:p w:rsidR="009362A9" w:rsidRPr="0028361A" w:rsidRDefault="009362A9" w:rsidP="009362A9">
      <w:pPr>
        <w:pStyle w:val="NORMAL"/>
        <w:jc w:val="center"/>
      </w:pPr>
      <w:r>
        <w:t>Рис. 6.2.2.1</w:t>
      </w:r>
    </w:p>
    <w:p w:rsidR="00660700" w:rsidRDefault="00660700" w:rsidP="00355123">
      <w:pPr>
        <w:pStyle w:val="NORMAL"/>
      </w:pPr>
      <w:r w:rsidRPr="0028361A">
        <w:t xml:space="preserve">При втором способе освещения свет достигает рабочего места, предварительно отразившись от потолка и стен. Приятное впечатление от ярко освещенного помещения может быть значительно ослаблено нечетким восприятием пространства. </w:t>
      </w:r>
    </w:p>
    <w:p w:rsidR="00660700" w:rsidRDefault="00660700" w:rsidP="00355123">
      <w:pPr>
        <w:pStyle w:val="NORMAL"/>
      </w:pPr>
      <w:r>
        <w:object w:dxaOrig="7803" w:dyaOrig="6502">
          <v:shape id="_x0000_i1237" type="#_x0000_t75" style="width:390pt;height:325.5pt" o:ole="">
            <v:imagedata r:id="rId478" o:title=""/>
          </v:shape>
          <o:OLEObject Type="Embed" ProgID="Photoshop.Image.11" ShapeID="_x0000_i1237" DrawAspect="Content" ObjectID="_1337671679" r:id="rId479">
            <o:FieldCodes>\s</o:FieldCodes>
          </o:OLEObject>
        </w:object>
      </w:r>
    </w:p>
    <w:p w:rsidR="009362A9" w:rsidRPr="0028361A" w:rsidRDefault="009362A9" w:rsidP="009362A9">
      <w:pPr>
        <w:pStyle w:val="NORMAL"/>
        <w:jc w:val="center"/>
      </w:pPr>
      <w:r>
        <w:t>Рис. 6.2.2.2</w:t>
      </w:r>
    </w:p>
    <w:p w:rsidR="00660700" w:rsidRPr="0028361A" w:rsidRDefault="00660700" w:rsidP="00355123">
      <w:pPr>
        <w:pStyle w:val="NORMAL"/>
      </w:pPr>
      <w:r w:rsidRPr="0028361A">
        <w:t xml:space="preserve">Комбинированное освещение при разных соотношениях прямого и отраженного света сочетает в себе преимущества двух предыдущих методов. Это решение обеспечивает эффективное освещение рабочего места и благоприятную световую среду в помещении. </w:t>
      </w:r>
    </w:p>
    <w:p w:rsidR="00660700" w:rsidRPr="0003076B" w:rsidRDefault="00660700" w:rsidP="00355123">
      <w:pPr>
        <w:pStyle w:val="NORMAL"/>
      </w:pPr>
      <w:r w:rsidRPr="0028361A">
        <w:t>Концепция мягкого света приближается по свойствам к дневному свету. Это мягкое и визуально приятное освещение. Источник света становится важным элементом интерьера.</w:t>
      </w:r>
      <w:r w:rsidRPr="0003076B">
        <w:t xml:space="preserve"> </w:t>
      </w:r>
    </w:p>
    <w:p w:rsidR="00660700" w:rsidRDefault="00660700" w:rsidP="00355123">
      <w:pPr>
        <w:pStyle w:val="NORMAL"/>
      </w:pPr>
      <w:r>
        <w:t xml:space="preserve">Требования к искусственному освещению изложены в разделе 6 СанПиН 2.2.2./2.4.1340-03. Освещенность на поверхности стола в зоне размещения рабочего документа должна быть 300 - 500 лк. Освещение не должно создавать бликов на поверхности экрана. Освещенность поверхности экрана не должна быть более 300 лк. Следует ограничивать отраженную света на рабочих поверхностях (экран, стол, клавиатура и др.) за счет правильного выбора типов светильников и расположения рабочих мест по отношению к источникам естественного и искусственного освещения, при этом яркость  бликов на экране ПЭВМ не должна превышать 40 кд/м2 и яркость потолка не должна превышать 200 кд/м2. Следует ограничивать неравномерность распределения  яркости в поле зрения пользователя ПЭВМ, при этом соотношение  яркости между рабочими поверхностями не должно превышать 3:1 - 5:1, а между рабочими поверхностями и поверхностями стен и оборудования 10:1. 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w:t>
      </w:r>
      <w:r>
        <w:lastRenderedPageBreak/>
        <w:t>(КЛЛ). При  устройстве  отраженного освещения в производственных и административно-общественных помещениях допускается применение металлогалогенных ламп. В светильниках местного освещения допускается применение ламп  накаливания,  в   том числе галогенные. Для освещения помещений с ПЭВМ следует применять светильники с зеркальными параболическими решетками, укомплектованными электронными пуско-регулирующими  аппаратами  (ЭПРА).  Допускается  использование многоламповых светильников  с  электромагнитными  пуско-регулирующими аппаратами (ЭПРА), состоящими из равного числа опережающих и отстающих ветвей. Применение светильников без рассеивателей и экранирующих решеток не допускается. 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видеодисплейных  терминалов. При периметральном расположении компьютеров  линии  светильников  должны располагаться локализовано над рабочим столом ближе к его переднему краю, обращенному к оператору.</w:t>
      </w:r>
    </w:p>
    <w:p w:rsidR="00660700" w:rsidRDefault="00660700" w:rsidP="00660700"/>
    <w:p w:rsidR="00660700" w:rsidRPr="00550032" w:rsidRDefault="00660700" w:rsidP="00B45810">
      <w:pPr>
        <w:pStyle w:val="afa"/>
        <w:keepNext/>
        <w:numPr>
          <w:ilvl w:val="0"/>
          <w:numId w:val="18"/>
        </w:numPr>
        <w:jc w:val="center"/>
        <w:outlineLvl w:val="2"/>
        <w:rPr>
          <w:b/>
          <w:vanish/>
          <w:sz w:val="28"/>
        </w:rPr>
      </w:pPr>
      <w:bookmarkStart w:id="3815" w:name="_Toc257712184"/>
      <w:bookmarkStart w:id="3816" w:name="_Toc257715367"/>
      <w:bookmarkStart w:id="3817" w:name="_Toc257715540"/>
      <w:bookmarkStart w:id="3818" w:name="_Toc257715611"/>
      <w:bookmarkStart w:id="3819" w:name="_Toc257716756"/>
      <w:bookmarkStart w:id="3820" w:name="_Toc257793335"/>
      <w:bookmarkStart w:id="3821" w:name="_Toc257793422"/>
      <w:bookmarkStart w:id="3822" w:name="_Toc257793696"/>
      <w:bookmarkStart w:id="3823" w:name="_Toc257793785"/>
      <w:bookmarkStart w:id="3824" w:name="_Toc257794222"/>
      <w:bookmarkStart w:id="3825" w:name="_Toc257794314"/>
      <w:bookmarkStart w:id="3826" w:name="_Toc257886476"/>
      <w:bookmarkStart w:id="3827" w:name="_Toc257889007"/>
      <w:bookmarkStart w:id="3828" w:name="_Toc257961930"/>
      <w:bookmarkStart w:id="3829" w:name="_Toc257972271"/>
      <w:bookmarkStart w:id="3830" w:name="_Toc257976373"/>
      <w:bookmarkStart w:id="3831" w:name="_Toc257986299"/>
      <w:bookmarkStart w:id="3832" w:name="_Toc257986421"/>
      <w:bookmarkStart w:id="3833" w:name="_Toc257986544"/>
      <w:bookmarkStart w:id="3834" w:name="_Toc257986666"/>
      <w:bookmarkStart w:id="3835" w:name="_Toc257986788"/>
      <w:bookmarkStart w:id="3836" w:name="_Toc258176676"/>
      <w:bookmarkStart w:id="3837" w:name="_Toc258176799"/>
      <w:bookmarkStart w:id="3838" w:name="_Toc258178086"/>
      <w:bookmarkStart w:id="3839" w:name="_Toc258178208"/>
      <w:bookmarkStart w:id="3840" w:name="_Toc258225982"/>
      <w:bookmarkStart w:id="3841" w:name="_Toc258251345"/>
      <w:bookmarkStart w:id="3842" w:name="_Toc258312881"/>
      <w:bookmarkStart w:id="3843" w:name="_Toc258314885"/>
      <w:bookmarkStart w:id="3844" w:name="_Toc258315015"/>
      <w:bookmarkStart w:id="3845" w:name="_Toc258315141"/>
      <w:bookmarkStart w:id="3846" w:name="_Toc258315267"/>
      <w:bookmarkStart w:id="3847" w:name="_Toc258315390"/>
      <w:bookmarkStart w:id="3848" w:name="_Toc258315513"/>
      <w:bookmarkStart w:id="3849" w:name="_Toc258315626"/>
      <w:bookmarkStart w:id="3850" w:name="_Toc258316712"/>
      <w:bookmarkStart w:id="3851" w:name="_Toc258317213"/>
      <w:bookmarkStart w:id="3852" w:name="_Toc258317325"/>
      <w:bookmarkStart w:id="3853" w:name="_Toc258317437"/>
      <w:bookmarkStart w:id="3854" w:name="_Toc258396571"/>
      <w:bookmarkStart w:id="3855" w:name="_Toc258402007"/>
      <w:bookmarkStart w:id="3856" w:name="_Toc258402118"/>
      <w:bookmarkStart w:id="3857" w:name="_Toc258402342"/>
      <w:bookmarkStart w:id="3858" w:name="_Toc258404206"/>
      <w:bookmarkStart w:id="3859" w:name="_Toc258404323"/>
      <w:bookmarkStart w:id="3860" w:name="_Toc258478313"/>
      <w:bookmarkStart w:id="3861" w:name="_Toc258480110"/>
      <w:bookmarkStart w:id="3862" w:name="_Toc258481586"/>
      <w:bookmarkStart w:id="3863" w:name="_Toc258491492"/>
      <w:bookmarkStart w:id="3864" w:name="_Toc258491874"/>
      <w:bookmarkStart w:id="3865" w:name="_Toc258492037"/>
      <w:bookmarkStart w:id="3866" w:name="_Toc258492159"/>
      <w:bookmarkStart w:id="3867" w:name="_Toc258492279"/>
      <w:bookmarkStart w:id="3868" w:name="_Toc258492401"/>
      <w:bookmarkStart w:id="3869" w:name="_Toc258826922"/>
      <w:bookmarkStart w:id="3870" w:name="_Toc258838400"/>
      <w:bookmarkStart w:id="3871" w:name="_Toc258840101"/>
      <w:bookmarkStart w:id="3872" w:name="_Toc258870187"/>
      <w:bookmarkStart w:id="3873" w:name="_Toc258915818"/>
      <w:bookmarkStart w:id="3874" w:name="_Toc258921943"/>
      <w:bookmarkStart w:id="3875" w:name="_Toc258922073"/>
      <w:bookmarkStart w:id="3876" w:name="_Toc258924148"/>
      <w:bookmarkStart w:id="3877" w:name="_Toc258924643"/>
      <w:bookmarkStart w:id="3878" w:name="_Toc258925825"/>
      <w:bookmarkStart w:id="3879" w:name="_Toc258936003"/>
      <w:bookmarkStart w:id="3880" w:name="_Toc259005616"/>
      <w:bookmarkStart w:id="3881" w:name="_Toc259006047"/>
      <w:bookmarkStart w:id="3882" w:name="_Toc259006175"/>
      <w:bookmarkStart w:id="3883" w:name="_Toc259006302"/>
      <w:bookmarkStart w:id="3884" w:name="_Toc259006428"/>
      <w:bookmarkStart w:id="3885" w:name="_Toc259006552"/>
      <w:bookmarkStart w:id="3886" w:name="_Toc259006677"/>
      <w:bookmarkStart w:id="3887" w:name="_Toc259006801"/>
      <w:bookmarkStart w:id="3888" w:name="_Toc259006926"/>
      <w:bookmarkStart w:id="3889" w:name="_Toc259007050"/>
      <w:bookmarkStart w:id="3890" w:name="_Toc259007164"/>
      <w:bookmarkStart w:id="3891" w:name="_Toc259007279"/>
      <w:bookmarkStart w:id="3892" w:name="_Toc259007492"/>
      <w:bookmarkStart w:id="3893" w:name="_Toc259007693"/>
      <w:bookmarkStart w:id="3894" w:name="_Toc259007947"/>
      <w:bookmarkStart w:id="3895" w:name="_Toc259014597"/>
      <w:bookmarkStart w:id="3896" w:name="_Toc259023699"/>
      <w:bookmarkStart w:id="3897" w:name="_Toc259088212"/>
      <w:bookmarkStart w:id="3898" w:name="_Toc259094468"/>
      <w:bookmarkStart w:id="3899" w:name="_Toc259095057"/>
      <w:bookmarkStart w:id="3900" w:name="_Toc259105966"/>
      <w:bookmarkStart w:id="3901" w:name="_Toc262450214"/>
      <w:bookmarkStart w:id="3902" w:name="_Toc262450347"/>
      <w:bookmarkStart w:id="3903" w:name="_Toc262497388"/>
      <w:bookmarkStart w:id="3904" w:name="_Toc262499359"/>
      <w:bookmarkStart w:id="3905" w:name="_Toc262501738"/>
      <w:bookmarkStart w:id="3906" w:name="_Toc262503272"/>
      <w:bookmarkStart w:id="3907" w:name="_Toc262507137"/>
      <w:bookmarkStart w:id="3908" w:name="_Toc262507494"/>
      <w:bookmarkStart w:id="3909" w:name="_Toc262656097"/>
      <w:bookmarkStart w:id="3910" w:name="_Toc262659318"/>
      <w:bookmarkStart w:id="3911" w:name="_Toc262717301"/>
      <w:bookmarkStart w:id="3912" w:name="_Toc262897320"/>
      <w:bookmarkStart w:id="3913" w:name="_Toc262902341"/>
      <w:bookmarkStart w:id="3914" w:name="_Toc262909896"/>
      <w:bookmarkStart w:id="3915" w:name="_Toc263235999"/>
      <w:bookmarkStart w:id="3916" w:name="_Toc263236142"/>
      <w:bookmarkStart w:id="3917" w:name="_Toc263238655"/>
      <w:bookmarkStart w:id="3918" w:name="_Toc263238802"/>
      <w:bookmarkStart w:id="3919" w:name="_Toc263240114"/>
      <w:bookmarkStart w:id="3920" w:name="_Toc263241168"/>
      <w:bookmarkStart w:id="3921" w:name="_Toc263243401"/>
      <w:bookmarkStart w:id="3922" w:name="_Toc263258663"/>
      <w:bookmarkStart w:id="3923" w:name="_Toc263752817"/>
      <w:bookmarkStart w:id="3924" w:name="_Toc263788206"/>
      <w:bookmarkStart w:id="3925" w:name="_Toc263800171"/>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660700" w:rsidRPr="00550032" w:rsidRDefault="00660700" w:rsidP="00B45810">
      <w:pPr>
        <w:pStyle w:val="afa"/>
        <w:keepNext/>
        <w:numPr>
          <w:ilvl w:val="0"/>
          <w:numId w:val="18"/>
        </w:numPr>
        <w:jc w:val="center"/>
        <w:outlineLvl w:val="2"/>
        <w:rPr>
          <w:b/>
          <w:vanish/>
          <w:sz w:val="28"/>
        </w:rPr>
      </w:pPr>
      <w:bookmarkStart w:id="3926" w:name="_Toc257712185"/>
      <w:bookmarkStart w:id="3927" w:name="_Toc257715368"/>
      <w:bookmarkStart w:id="3928" w:name="_Toc257715541"/>
      <w:bookmarkStart w:id="3929" w:name="_Toc257715612"/>
      <w:bookmarkStart w:id="3930" w:name="_Toc257716757"/>
      <w:bookmarkStart w:id="3931" w:name="_Toc257793336"/>
      <w:bookmarkStart w:id="3932" w:name="_Toc257793423"/>
      <w:bookmarkStart w:id="3933" w:name="_Toc257793697"/>
      <w:bookmarkStart w:id="3934" w:name="_Toc257793786"/>
      <w:bookmarkStart w:id="3935" w:name="_Toc257794223"/>
      <w:bookmarkStart w:id="3936" w:name="_Toc257794315"/>
      <w:bookmarkStart w:id="3937" w:name="_Toc257886477"/>
      <w:bookmarkStart w:id="3938" w:name="_Toc257889008"/>
      <w:bookmarkStart w:id="3939" w:name="_Toc257961931"/>
      <w:bookmarkStart w:id="3940" w:name="_Toc257972272"/>
      <w:bookmarkStart w:id="3941" w:name="_Toc257976374"/>
      <w:bookmarkStart w:id="3942" w:name="_Toc257986300"/>
      <w:bookmarkStart w:id="3943" w:name="_Toc257986422"/>
      <w:bookmarkStart w:id="3944" w:name="_Toc257986545"/>
      <w:bookmarkStart w:id="3945" w:name="_Toc257986667"/>
      <w:bookmarkStart w:id="3946" w:name="_Toc257986789"/>
      <w:bookmarkStart w:id="3947" w:name="_Toc258176677"/>
      <w:bookmarkStart w:id="3948" w:name="_Toc258176800"/>
      <w:bookmarkStart w:id="3949" w:name="_Toc258178087"/>
      <w:bookmarkStart w:id="3950" w:name="_Toc258178209"/>
      <w:bookmarkStart w:id="3951" w:name="_Toc258225983"/>
      <w:bookmarkStart w:id="3952" w:name="_Toc258251346"/>
      <w:bookmarkStart w:id="3953" w:name="_Toc258312882"/>
      <w:bookmarkStart w:id="3954" w:name="_Toc258314886"/>
      <w:bookmarkStart w:id="3955" w:name="_Toc258315016"/>
      <w:bookmarkStart w:id="3956" w:name="_Toc258315142"/>
      <w:bookmarkStart w:id="3957" w:name="_Toc258315268"/>
      <w:bookmarkStart w:id="3958" w:name="_Toc258315391"/>
      <w:bookmarkStart w:id="3959" w:name="_Toc258315514"/>
      <w:bookmarkStart w:id="3960" w:name="_Toc258315627"/>
      <w:bookmarkStart w:id="3961" w:name="_Toc258316713"/>
      <w:bookmarkStart w:id="3962" w:name="_Toc258317214"/>
      <w:bookmarkStart w:id="3963" w:name="_Toc258317326"/>
      <w:bookmarkStart w:id="3964" w:name="_Toc258317438"/>
      <w:bookmarkStart w:id="3965" w:name="_Toc258396572"/>
      <w:bookmarkStart w:id="3966" w:name="_Toc258402008"/>
      <w:bookmarkStart w:id="3967" w:name="_Toc258402119"/>
      <w:bookmarkStart w:id="3968" w:name="_Toc258402343"/>
      <w:bookmarkStart w:id="3969" w:name="_Toc258404207"/>
      <w:bookmarkStart w:id="3970" w:name="_Toc258404324"/>
      <w:bookmarkStart w:id="3971" w:name="_Toc258478314"/>
      <w:bookmarkStart w:id="3972" w:name="_Toc258480111"/>
      <w:bookmarkStart w:id="3973" w:name="_Toc258481587"/>
      <w:bookmarkStart w:id="3974" w:name="_Toc258491493"/>
      <w:bookmarkStart w:id="3975" w:name="_Toc258491875"/>
      <w:bookmarkStart w:id="3976" w:name="_Toc258492038"/>
      <w:bookmarkStart w:id="3977" w:name="_Toc258492160"/>
      <w:bookmarkStart w:id="3978" w:name="_Toc258492280"/>
      <w:bookmarkStart w:id="3979" w:name="_Toc258492402"/>
      <w:bookmarkStart w:id="3980" w:name="_Toc258826923"/>
      <w:bookmarkStart w:id="3981" w:name="_Toc258838401"/>
      <w:bookmarkStart w:id="3982" w:name="_Toc258840102"/>
      <w:bookmarkStart w:id="3983" w:name="_Toc258870188"/>
      <w:bookmarkStart w:id="3984" w:name="_Toc258915819"/>
      <w:bookmarkStart w:id="3985" w:name="_Toc258921944"/>
      <w:bookmarkStart w:id="3986" w:name="_Toc258922074"/>
      <w:bookmarkStart w:id="3987" w:name="_Toc258924149"/>
      <w:bookmarkStart w:id="3988" w:name="_Toc258924644"/>
      <w:bookmarkStart w:id="3989" w:name="_Toc258925826"/>
      <w:bookmarkStart w:id="3990" w:name="_Toc258936004"/>
      <w:bookmarkStart w:id="3991" w:name="_Toc259005617"/>
      <w:bookmarkStart w:id="3992" w:name="_Toc259006048"/>
      <w:bookmarkStart w:id="3993" w:name="_Toc259006176"/>
      <w:bookmarkStart w:id="3994" w:name="_Toc259006303"/>
      <w:bookmarkStart w:id="3995" w:name="_Toc259006429"/>
      <w:bookmarkStart w:id="3996" w:name="_Toc259006553"/>
      <w:bookmarkStart w:id="3997" w:name="_Toc259006678"/>
      <w:bookmarkStart w:id="3998" w:name="_Toc259006802"/>
      <w:bookmarkStart w:id="3999" w:name="_Toc259006927"/>
      <w:bookmarkStart w:id="4000" w:name="_Toc259007051"/>
      <w:bookmarkStart w:id="4001" w:name="_Toc259007165"/>
      <w:bookmarkStart w:id="4002" w:name="_Toc259007280"/>
      <w:bookmarkStart w:id="4003" w:name="_Toc259007493"/>
      <w:bookmarkStart w:id="4004" w:name="_Toc259007694"/>
      <w:bookmarkStart w:id="4005" w:name="_Toc259007948"/>
      <w:bookmarkStart w:id="4006" w:name="_Toc259014598"/>
      <w:bookmarkStart w:id="4007" w:name="_Toc259023700"/>
      <w:bookmarkStart w:id="4008" w:name="_Toc259088213"/>
      <w:bookmarkStart w:id="4009" w:name="_Toc259094469"/>
      <w:bookmarkStart w:id="4010" w:name="_Toc259095058"/>
      <w:bookmarkStart w:id="4011" w:name="_Toc259105967"/>
      <w:bookmarkStart w:id="4012" w:name="_Toc262450215"/>
      <w:bookmarkStart w:id="4013" w:name="_Toc262450348"/>
      <w:bookmarkStart w:id="4014" w:name="_Toc262497389"/>
      <w:bookmarkStart w:id="4015" w:name="_Toc262499360"/>
      <w:bookmarkStart w:id="4016" w:name="_Toc262501739"/>
      <w:bookmarkStart w:id="4017" w:name="_Toc262503273"/>
      <w:bookmarkStart w:id="4018" w:name="_Toc262507138"/>
      <w:bookmarkStart w:id="4019" w:name="_Toc262507495"/>
      <w:bookmarkStart w:id="4020" w:name="_Toc262656098"/>
      <w:bookmarkStart w:id="4021" w:name="_Toc262659319"/>
      <w:bookmarkStart w:id="4022" w:name="_Toc262717302"/>
      <w:bookmarkStart w:id="4023" w:name="_Toc262897321"/>
      <w:bookmarkStart w:id="4024" w:name="_Toc262902342"/>
      <w:bookmarkStart w:id="4025" w:name="_Toc262909897"/>
      <w:bookmarkStart w:id="4026" w:name="_Toc263236000"/>
      <w:bookmarkStart w:id="4027" w:name="_Toc263236143"/>
      <w:bookmarkStart w:id="4028" w:name="_Toc263238656"/>
      <w:bookmarkStart w:id="4029" w:name="_Toc263238803"/>
      <w:bookmarkStart w:id="4030" w:name="_Toc263240115"/>
      <w:bookmarkStart w:id="4031" w:name="_Toc263241169"/>
      <w:bookmarkStart w:id="4032" w:name="_Toc263243402"/>
      <w:bookmarkStart w:id="4033" w:name="_Toc263258664"/>
      <w:bookmarkStart w:id="4034" w:name="_Toc263752818"/>
      <w:bookmarkStart w:id="4035" w:name="_Toc263788207"/>
      <w:bookmarkStart w:id="4036" w:name="_Toc263800172"/>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p>
    <w:p w:rsidR="00660700" w:rsidRPr="00550032" w:rsidRDefault="00660700" w:rsidP="00B45810">
      <w:pPr>
        <w:pStyle w:val="afa"/>
        <w:keepNext/>
        <w:numPr>
          <w:ilvl w:val="0"/>
          <w:numId w:val="18"/>
        </w:numPr>
        <w:jc w:val="center"/>
        <w:outlineLvl w:val="2"/>
        <w:rPr>
          <w:b/>
          <w:vanish/>
          <w:sz w:val="28"/>
        </w:rPr>
      </w:pPr>
      <w:bookmarkStart w:id="4037" w:name="_Toc257712186"/>
      <w:bookmarkStart w:id="4038" w:name="_Toc257715369"/>
      <w:bookmarkStart w:id="4039" w:name="_Toc257715542"/>
      <w:bookmarkStart w:id="4040" w:name="_Toc257715613"/>
      <w:bookmarkStart w:id="4041" w:name="_Toc257716758"/>
      <w:bookmarkStart w:id="4042" w:name="_Toc257793337"/>
      <w:bookmarkStart w:id="4043" w:name="_Toc257793424"/>
      <w:bookmarkStart w:id="4044" w:name="_Toc257793698"/>
      <w:bookmarkStart w:id="4045" w:name="_Toc257793787"/>
      <w:bookmarkStart w:id="4046" w:name="_Toc257794224"/>
      <w:bookmarkStart w:id="4047" w:name="_Toc257794316"/>
      <w:bookmarkStart w:id="4048" w:name="_Toc257886478"/>
      <w:bookmarkStart w:id="4049" w:name="_Toc257889009"/>
      <w:bookmarkStart w:id="4050" w:name="_Toc257961932"/>
      <w:bookmarkStart w:id="4051" w:name="_Toc257972273"/>
      <w:bookmarkStart w:id="4052" w:name="_Toc257976375"/>
      <w:bookmarkStart w:id="4053" w:name="_Toc257986301"/>
      <w:bookmarkStart w:id="4054" w:name="_Toc257986423"/>
      <w:bookmarkStart w:id="4055" w:name="_Toc257986546"/>
      <w:bookmarkStart w:id="4056" w:name="_Toc257986668"/>
      <w:bookmarkStart w:id="4057" w:name="_Toc257986790"/>
      <w:bookmarkStart w:id="4058" w:name="_Toc258176678"/>
      <w:bookmarkStart w:id="4059" w:name="_Toc258176801"/>
      <w:bookmarkStart w:id="4060" w:name="_Toc258178088"/>
      <w:bookmarkStart w:id="4061" w:name="_Toc258178210"/>
      <w:bookmarkStart w:id="4062" w:name="_Toc258225984"/>
      <w:bookmarkStart w:id="4063" w:name="_Toc258251347"/>
      <w:bookmarkStart w:id="4064" w:name="_Toc258312883"/>
      <w:bookmarkStart w:id="4065" w:name="_Toc258314887"/>
      <w:bookmarkStart w:id="4066" w:name="_Toc258315017"/>
      <w:bookmarkStart w:id="4067" w:name="_Toc258315143"/>
      <w:bookmarkStart w:id="4068" w:name="_Toc258315269"/>
      <w:bookmarkStart w:id="4069" w:name="_Toc258315392"/>
      <w:bookmarkStart w:id="4070" w:name="_Toc258315515"/>
      <w:bookmarkStart w:id="4071" w:name="_Toc258315628"/>
      <w:bookmarkStart w:id="4072" w:name="_Toc258316714"/>
      <w:bookmarkStart w:id="4073" w:name="_Toc258317215"/>
      <w:bookmarkStart w:id="4074" w:name="_Toc258317327"/>
      <w:bookmarkStart w:id="4075" w:name="_Toc258317439"/>
      <w:bookmarkStart w:id="4076" w:name="_Toc258396573"/>
      <w:bookmarkStart w:id="4077" w:name="_Toc258402009"/>
      <w:bookmarkStart w:id="4078" w:name="_Toc258402120"/>
      <w:bookmarkStart w:id="4079" w:name="_Toc258402344"/>
      <w:bookmarkStart w:id="4080" w:name="_Toc258404208"/>
      <w:bookmarkStart w:id="4081" w:name="_Toc258404325"/>
      <w:bookmarkStart w:id="4082" w:name="_Toc258478315"/>
      <w:bookmarkStart w:id="4083" w:name="_Toc258480112"/>
      <w:bookmarkStart w:id="4084" w:name="_Toc258481588"/>
      <w:bookmarkStart w:id="4085" w:name="_Toc258491494"/>
      <w:bookmarkStart w:id="4086" w:name="_Toc258491876"/>
      <w:bookmarkStart w:id="4087" w:name="_Toc258492039"/>
      <w:bookmarkStart w:id="4088" w:name="_Toc258492161"/>
      <w:bookmarkStart w:id="4089" w:name="_Toc258492281"/>
      <w:bookmarkStart w:id="4090" w:name="_Toc258492403"/>
      <w:bookmarkStart w:id="4091" w:name="_Toc258826924"/>
      <w:bookmarkStart w:id="4092" w:name="_Toc258838402"/>
      <w:bookmarkStart w:id="4093" w:name="_Toc258840103"/>
      <w:bookmarkStart w:id="4094" w:name="_Toc258870189"/>
      <w:bookmarkStart w:id="4095" w:name="_Toc258915820"/>
      <w:bookmarkStart w:id="4096" w:name="_Toc258921945"/>
      <w:bookmarkStart w:id="4097" w:name="_Toc258922075"/>
      <w:bookmarkStart w:id="4098" w:name="_Toc258924150"/>
      <w:bookmarkStart w:id="4099" w:name="_Toc258924645"/>
      <w:bookmarkStart w:id="4100" w:name="_Toc258925827"/>
      <w:bookmarkStart w:id="4101" w:name="_Toc258936005"/>
      <w:bookmarkStart w:id="4102" w:name="_Toc259005618"/>
      <w:bookmarkStart w:id="4103" w:name="_Toc259006049"/>
      <w:bookmarkStart w:id="4104" w:name="_Toc259006177"/>
      <w:bookmarkStart w:id="4105" w:name="_Toc259006304"/>
      <w:bookmarkStart w:id="4106" w:name="_Toc259006430"/>
      <w:bookmarkStart w:id="4107" w:name="_Toc259006554"/>
      <w:bookmarkStart w:id="4108" w:name="_Toc259006679"/>
      <w:bookmarkStart w:id="4109" w:name="_Toc259006803"/>
      <w:bookmarkStart w:id="4110" w:name="_Toc259006928"/>
      <w:bookmarkStart w:id="4111" w:name="_Toc259007052"/>
      <w:bookmarkStart w:id="4112" w:name="_Toc259007166"/>
      <w:bookmarkStart w:id="4113" w:name="_Toc259007281"/>
      <w:bookmarkStart w:id="4114" w:name="_Toc259007494"/>
      <w:bookmarkStart w:id="4115" w:name="_Toc259007695"/>
      <w:bookmarkStart w:id="4116" w:name="_Toc259007949"/>
      <w:bookmarkStart w:id="4117" w:name="_Toc259014599"/>
      <w:bookmarkStart w:id="4118" w:name="_Toc259023701"/>
      <w:bookmarkStart w:id="4119" w:name="_Toc259088214"/>
      <w:bookmarkStart w:id="4120" w:name="_Toc259094470"/>
      <w:bookmarkStart w:id="4121" w:name="_Toc259095059"/>
      <w:bookmarkStart w:id="4122" w:name="_Toc259105968"/>
      <w:bookmarkStart w:id="4123" w:name="_Toc262450216"/>
      <w:bookmarkStart w:id="4124" w:name="_Toc262450349"/>
      <w:bookmarkStart w:id="4125" w:name="_Toc262497390"/>
      <w:bookmarkStart w:id="4126" w:name="_Toc262499361"/>
      <w:bookmarkStart w:id="4127" w:name="_Toc262501740"/>
      <w:bookmarkStart w:id="4128" w:name="_Toc262503274"/>
      <w:bookmarkStart w:id="4129" w:name="_Toc262507139"/>
      <w:bookmarkStart w:id="4130" w:name="_Toc262507496"/>
      <w:bookmarkStart w:id="4131" w:name="_Toc262656099"/>
      <w:bookmarkStart w:id="4132" w:name="_Toc262659320"/>
      <w:bookmarkStart w:id="4133" w:name="_Toc262717303"/>
      <w:bookmarkStart w:id="4134" w:name="_Toc262897322"/>
      <w:bookmarkStart w:id="4135" w:name="_Toc262902343"/>
      <w:bookmarkStart w:id="4136" w:name="_Toc262909898"/>
      <w:bookmarkStart w:id="4137" w:name="_Toc263236001"/>
      <w:bookmarkStart w:id="4138" w:name="_Toc263236144"/>
      <w:bookmarkStart w:id="4139" w:name="_Toc263238657"/>
      <w:bookmarkStart w:id="4140" w:name="_Toc263238804"/>
      <w:bookmarkStart w:id="4141" w:name="_Toc263240116"/>
      <w:bookmarkStart w:id="4142" w:name="_Toc263241170"/>
      <w:bookmarkStart w:id="4143" w:name="_Toc263243403"/>
      <w:bookmarkStart w:id="4144" w:name="_Toc263258665"/>
      <w:bookmarkStart w:id="4145" w:name="_Toc263752819"/>
      <w:bookmarkStart w:id="4146" w:name="_Toc263788208"/>
      <w:bookmarkStart w:id="4147" w:name="_Toc263800173"/>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p>
    <w:p w:rsidR="00660700" w:rsidRPr="00550032" w:rsidRDefault="00660700" w:rsidP="00B45810">
      <w:pPr>
        <w:pStyle w:val="afa"/>
        <w:keepNext/>
        <w:numPr>
          <w:ilvl w:val="0"/>
          <w:numId w:val="18"/>
        </w:numPr>
        <w:jc w:val="center"/>
        <w:outlineLvl w:val="2"/>
        <w:rPr>
          <w:b/>
          <w:vanish/>
          <w:sz w:val="28"/>
        </w:rPr>
      </w:pPr>
      <w:bookmarkStart w:id="4148" w:name="_Toc257712187"/>
      <w:bookmarkStart w:id="4149" w:name="_Toc257715370"/>
      <w:bookmarkStart w:id="4150" w:name="_Toc257715543"/>
      <w:bookmarkStart w:id="4151" w:name="_Toc257715614"/>
      <w:bookmarkStart w:id="4152" w:name="_Toc257716759"/>
      <w:bookmarkStart w:id="4153" w:name="_Toc257793338"/>
      <w:bookmarkStart w:id="4154" w:name="_Toc257793425"/>
      <w:bookmarkStart w:id="4155" w:name="_Toc257793699"/>
      <w:bookmarkStart w:id="4156" w:name="_Toc257793788"/>
      <w:bookmarkStart w:id="4157" w:name="_Toc257794225"/>
      <w:bookmarkStart w:id="4158" w:name="_Toc257794317"/>
      <w:bookmarkStart w:id="4159" w:name="_Toc257886479"/>
      <w:bookmarkStart w:id="4160" w:name="_Toc257889010"/>
      <w:bookmarkStart w:id="4161" w:name="_Toc257961933"/>
      <w:bookmarkStart w:id="4162" w:name="_Toc257972274"/>
      <w:bookmarkStart w:id="4163" w:name="_Toc257976376"/>
      <w:bookmarkStart w:id="4164" w:name="_Toc257986302"/>
      <w:bookmarkStart w:id="4165" w:name="_Toc257986424"/>
      <w:bookmarkStart w:id="4166" w:name="_Toc257986547"/>
      <w:bookmarkStart w:id="4167" w:name="_Toc257986669"/>
      <w:bookmarkStart w:id="4168" w:name="_Toc257986791"/>
      <w:bookmarkStart w:id="4169" w:name="_Toc258176679"/>
      <w:bookmarkStart w:id="4170" w:name="_Toc258176802"/>
      <w:bookmarkStart w:id="4171" w:name="_Toc258178089"/>
      <w:bookmarkStart w:id="4172" w:name="_Toc258178211"/>
      <w:bookmarkStart w:id="4173" w:name="_Toc258225985"/>
      <w:bookmarkStart w:id="4174" w:name="_Toc258251348"/>
      <w:bookmarkStart w:id="4175" w:name="_Toc258312884"/>
      <w:bookmarkStart w:id="4176" w:name="_Toc258314888"/>
      <w:bookmarkStart w:id="4177" w:name="_Toc258315018"/>
      <w:bookmarkStart w:id="4178" w:name="_Toc258315144"/>
      <w:bookmarkStart w:id="4179" w:name="_Toc258315270"/>
      <w:bookmarkStart w:id="4180" w:name="_Toc258315393"/>
      <w:bookmarkStart w:id="4181" w:name="_Toc258315516"/>
      <w:bookmarkStart w:id="4182" w:name="_Toc258315629"/>
      <w:bookmarkStart w:id="4183" w:name="_Toc258316715"/>
      <w:bookmarkStart w:id="4184" w:name="_Toc258317216"/>
      <w:bookmarkStart w:id="4185" w:name="_Toc258317328"/>
      <w:bookmarkStart w:id="4186" w:name="_Toc258317440"/>
      <w:bookmarkStart w:id="4187" w:name="_Toc258396574"/>
      <w:bookmarkStart w:id="4188" w:name="_Toc258402010"/>
      <w:bookmarkStart w:id="4189" w:name="_Toc258402121"/>
      <w:bookmarkStart w:id="4190" w:name="_Toc258402345"/>
      <w:bookmarkStart w:id="4191" w:name="_Toc258404209"/>
      <w:bookmarkStart w:id="4192" w:name="_Toc258404326"/>
      <w:bookmarkStart w:id="4193" w:name="_Toc258478316"/>
      <w:bookmarkStart w:id="4194" w:name="_Toc258480113"/>
      <w:bookmarkStart w:id="4195" w:name="_Toc258481589"/>
      <w:bookmarkStart w:id="4196" w:name="_Toc258491495"/>
      <w:bookmarkStart w:id="4197" w:name="_Toc258491877"/>
      <w:bookmarkStart w:id="4198" w:name="_Toc258492040"/>
      <w:bookmarkStart w:id="4199" w:name="_Toc258492162"/>
      <w:bookmarkStart w:id="4200" w:name="_Toc258492282"/>
      <w:bookmarkStart w:id="4201" w:name="_Toc258492404"/>
      <w:bookmarkStart w:id="4202" w:name="_Toc258826925"/>
      <w:bookmarkStart w:id="4203" w:name="_Toc258838403"/>
      <w:bookmarkStart w:id="4204" w:name="_Toc258840104"/>
      <w:bookmarkStart w:id="4205" w:name="_Toc258870190"/>
      <w:bookmarkStart w:id="4206" w:name="_Toc258915821"/>
      <w:bookmarkStart w:id="4207" w:name="_Toc258921946"/>
      <w:bookmarkStart w:id="4208" w:name="_Toc258922076"/>
      <w:bookmarkStart w:id="4209" w:name="_Toc258924151"/>
      <w:bookmarkStart w:id="4210" w:name="_Toc258924646"/>
      <w:bookmarkStart w:id="4211" w:name="_Toc258925828"/>
      <w:bookmarkStart w:id="4212" w:name="_Toc258936006"/>
      <w:bookmarkStart w:id="4213" w:name="_Toc259005619"/>
      <w:bookmarkStart w:id="4214" w:name="_Toc259006050"/>
      <w:bookmarkStart w:id="4215" w:name="_Toc259006178"/>
      <w:bookmarkStart w:id="4216" w:name="_Toc259006305"/>
      <w:bookmarkStart w:id="4217" w:name="_Toc259006431"/>
      <w:bookmarkStart w:id="4218" w:name="_Toc259006555"/>
      <w:bookmarkStart w:id="4219" w:name="_Toc259006680"/>
      <w:bookmarkStart w:id="4220" w:name="_Toc259006804"/>
      <w:bookmarkStart w:id="4221" w:name="_Toc259006929"/>
      <w:bookmarkStart w:id="4222" w:name="_Toc259007053"/>
      <w:bookmarkStart w:id="4223" w:name="_Toc259007167"/>
      <w:bookmarkStart w:id="4224" w:name="_Toc259007282"/>
      <w:bookmarkStart w:id="4225" w:name="_Toc259007495"/>
      <w:bookmarkStart w:id="4226" w:name="_Toc259007696"/>
      <w:bookmarkStart w:id="4227" w:name="_Toc259007950"/>
      <w:bookmarkStart w:id="4228" w:name="_Toc259014600"/>
      <w:bookmarkStart w:id="4229" w:name="_Toc259023702"/>
      <w:bookmarkStart w:id="4230" w:name="_Toc259088215"/>
      <w:bookmarkStart w:id="4231" w:name="_Toc259094471"/>
      <w:bookmarkStart w:id="4232" w:name="_Toc259095060"/>
      <w:bookmarkStart w:id="4233" w:name="_Toc259105969"/>
      <w:bookmarkStart w:id="4234" w:name="_Toc262450217"/>
      <w:bookmarkStart w:id="4235" w:name="_Toc262450350"/>
      <w:bookmarkStart w:id="4236" w:name="_Toc262497391"/>
      <w:bookmarkStart w:id="4237" w:name="_Toc262499362"/>
      <w:bookmarkStart w:id="4238" w:name="_Toc262501741"/>
      <w:bookmarkStart w:id="4239" w:name="_Toc262503275"/>
      <w:bookmarkStart w:id="4240" w:name="_Toc262507140"/>
      <w:bookmarkStart w:id="4241" w:name="_Toc262507497"/>
      <w:bookmarkStart w:id="4242" w:name="_Toc262656100"/>
      <w:bookmarkStart w:id="4243" w:name="_Toc262659321"/>
      <w:bookmarkStart w:id="4244" w:name="_Toc262717304"/>
      <w:bookmarkStart w:id="4245" w:name="_Toc262897323"/>
      <w:bookmarkStart w:id="4246" w:name="_Toc262902344"/>
      <w:bookmarkStart w:id="4247" w:name="_Toc262909899"/>
      <w:bookmarkStart w:id="4248" w:name="_Toc263236002"/>
      <w:bookmarkStart w:id="4249" w:name="_Toc263236145"/>
      <w:bookmarkStart w:id="4250" w:name="_Toc263238658"/>
      <w:bookmarkStart w:id="4251" w:name="_Toc263238805"/>
      <w:bookmarkStart w:id="4252" w:name="_Toc263240117"/>
      <w:bookmarkStart w:id="4253" w:name="_Toc263241171"/>
      <w:bookmarkStart w:id="4254" w:name="_Toc263243404"/>
      <w:bookmarkStart w:id="4255" w:name="_Toc263258666"/>
      <w:bookmarkStart w:id="4256" w:name="_Toc263752820"/>
      <w:bookmarkStart w:id="4257" w:name="_Toc263788209"/>
      <w:bookmarkStart w:id="4258" w:name="_Toc263800174"/>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rsidR="00660700" w:rsidRPr="00550032" w:rsidRDefault="00660700" w:rsidP="00B45810">
      <w:pPr>
        <w:pStyle w:val="afa"/>
        <w:keepNext/>
        <w:numPr>
          <w:ilvl w:val="0"/>
          <w:numId w:val="18"/>
        </w:numPr>
        <w:jc w:val="center"/>
        <w:outlineLvl w:val="2"/>
        <w:rPr>
          <w:b/>
          <w:vanish/>
          <w:sz w:val="28"/>
        </w:rPr>
      </w:pPr>
      <w:bookmarkStart w:id="4259" w:name="_Toc257712188"/>
      <w:bookmarkStart w:id="4260" w:name="_Toc257715371"/>
      <w:bookmarkStart w:id="4261" w:name="_Toc257715544"/>
      <w:bookmarkStart w:id="4262" w:name="_Toc257715615"/>
      <w:bookmarkStart w:id="4263" w:name="_Toc257716760"/>
      <w:bookmarkStart w:id="4264" w:name="_Toc257793339"/>
      <w:bookmarkStart w:id="4265" w:name="_Toc257793426"/>
      <w:bookmarkStart w:id="4266" w:name="_Toc257793700"/>
      <w:bookmarkStart w:id="4267" w:name="_Toc257793789"/>
      <w:bookmarkStart w:id="4268" w:name="_Toc257794226"/>
      <w:bookmarkStart w:id="4269" w:name="_Toc257794318"/>
      <w:bookmarkStart w:id="4270" w:name="_Toc257886480"/>
      <w:bookmarkStart w:id="4271" w:name="_Toc257889011"/>
      <w:bookmarkStart w:id="4272" w:name="_Toc257961934"/>
      <w:bookmarkStart w:id="4273" w:name="_Toc257972275"/>
      <w:bookmarkStart w:id="4274" w:name="_Toc257976377"/>
      <w:bookmarkStart w:id="4275" w:name="_Toc257986303"/>
      <w:bookmarkStart w:id="4276" w:name="_Toc257986425"/>
      <w:bookmarkStart w:id="4277" w:name="_Toc257986548"/>
      <w:bookmarkStart w:id="4278" w:name="_Toc257986670"/>
      <w:bookmarkStart w:id="4279" w:name="_Toc257986792"/>
      <w:bookmarkStart w:id="4280" w:name="_Toc258176680"/>
      <w:bookmarkStart w:id="4281" w:name="_Toc258176803"/>
      <w:bookmarkStart w:id="4282" w:name="_Toc258178090"/>
      <w:bookmarkStart w:id="4283" w:name="_Toc258178212"/>
      <w:bookmarkStart w:id="4284" w:name="_Toc258225986"/>
      <w:bookmarkStart w:id="4285" w:name="_Toc258251349"/>
      <w:bookmarkStart w:id="4286" w:name="_Toc258312885"/>
      <w:bookmarkStart w:id="4287" w:name="_Toc258314889"/>
      <w:bookmarkStart w:id="4288" w:name="_Toc258315019"/>
      <w:bookmarkStart w:id="4289" w:name="_Toc258315145"/>
      <w:bookmarkStart w:id="4290" w:name="_Toc258315271"/>
      <w:bookmarkStart w:id="4291" w:name="_Toc258315394"/>
      <w:bookmarkStart w:id="4292" w:name="_Toc258315517"/>
      <w:bookmarkStart w:id="4293" w:name="_Toc258315630"/>
      <w:bookmarkStart w:id="4294" w:name="_Toc258316716"/>
      <w:bookmarkStart w:id="4295" w:name="_Toc258317217"/>
      <w:bookmarkStart w:id="4296" w:name="_Toc258317329"/>
      <w:bookmarkStart w:id="4297" w:name="_Toc258317441"/>
      <w:bookmarkStart w:id="4298" w:name="_Toc258396575"/>
      <w:bookmarkStart w:id="4299" w:name="_Toc258402011"/>
      <w:bookmarkStart w:id="4300" w:name="_Toc258402122"/>
      <w:bookmarkStart w:id="4301" w:name="_Toc258402346"/>
      <w:bookmarkStart w:id="4302" w:name="_Toc258404210"/>
      <w:bookmarkStart w:id="4303" w:name="_Toc258404327"/>
      <w:bookmarkStart w:id="4304" w:name="_Toc258478317"/>
      <w:bookmarkStart w:id="4305" w:name="_Toc258480114"/>
      <w:bookmarkStart w:id="4306" w:name="_Toc258481590"/>
      <w:bookmarkStart w:id="4307" w:name="_Toc258491496"/>
      <w:bookmarkStart w:id="4308" w:name="_Toc258491878"/>
      <w:bookmarkStart w:id="4309" w:name="_Toc258492041"/>
      <w:bookmarkStart w:id="4310" w:name="_Toc258492163"/>
      <w:bookmarkStart w:id="4311" w:name="_Toc258492283"/>
      <w:bookmarkStart w:id="4312" w:name="_Toc258492405"/>
      <w:bookmarkStart w:id="4313" w:name="_Toc258826926"/>
      <w:bookmarkStart w:id="4314" w:name="_Toc258838404"/>
      <w:bookmarkStart w:id="4315" w:name="_Toc258840105"/>
      <w:bookmarkStart w:id="4316" w:name="_Toc258870191"/>
      <w:bookmarkStart w:id="4317" w:name="_Toc258915822"/>
      <w:bookmarkStart w:id="4318" w:name="_Toc258921947"/>
      <w:bookmarkStart w:id="4319" w:name="_Toc258922077"/>
      <w:bookmarkStart w:id="4320" w:name="_Toc258924152"/>
      <w:bookmarkStart w:id="4321" w:name="_Toc258924647"/>
      <w:bookmarkStart w:id="4322" w:name="_Toc258925829"/>
      <w:bookmarkStart w:id="4323" w:name="_Toc258936007"/>
      <w:bookmarkStart w:id="4324" w:name="_Toc259005620"/>
      <w:bookmarkStart w:id="4325" w:name="_Toc259006051"/>
      <w:bookmarkStart w:id="4326" w:name="_Toc259006179"/>
      <w:bookmarkStart w:id="4327" w:name="_Toc259006306"/>
      <w:bookmarkStart w:id="4328" w:name="_Toc259006432"/>
      <w:bookmarkStart w:id="4329" w:name="_Toc259006556"/>
      <w:bookmarkStart w:id="4330" w:name="_Toc259006681"/>
      <w:bookmarkStart w:id="4331" w:name="_Toc259006805"/>
      <w:bookmarkStart w:id="4332" w:name="_Toc259006930"/>
      <w:bookmarkStart w:id="4333" w:name="_Toc259007054"/>
      <w:bookmarkStart w:id="4334" w:name="_Toc259007168"/>
      <w:bookmarkStart w:id="4335" w:name="_Toc259007283"/>
      <w:bookmarkStart w:id="4336" w:name="_Toc259007496"/>
      <w:bookmarkStart w:id="4337" w:name="_Toc259007697"/>
      <w:bookmarkStart w:id="4338" w:name="_Toc259007951"/>
      <w:bookmarkStart w:id="4339" w:name="_Toc259014601"/>
      <w:bookmarkStart w:id="4340" w:name="_Toc259023703"/>
      <w:bookmarkStart w:id="4341" w:name="_Toc259088216"/>
      <w:bookmarkStart w:id="4342" w:name="_Toc259094472"/>
      <w:bookmarkStart w:id="4343" w:name="_Toc259095061"/>
      <w:bookmarkStart w:id="4344" w:name="_Toc259105970"/>
      <w:bookmarkStart w:id="4345" w:name="_Toc262450218"/>
      <w:bookmarkStart w:id="4346" w:name="_Toc262450351"/>
      <w:bookmarkStart w:id="4347" w:name="_Toc262497392"/>
      <w:bookmarkStart w:id="4348" w:name="_Toc262499363"/>
      <w:bookmarkStart w:id="4349" w:name="_Toc262501742"/>
      <w:bookmarkStart w:id="4350" w:name="_Toc262503276"/>
      <w:bookmarkStart w:id="4351" w:name="_Toc262507141"/>
      <w:bookmarkStart w:id="4352" w:name="_Toc262507498"/>
      <w:bookmarkStart w:id="4353" w:name="_Toc262656101"/>
      <w:bookmarkStart w:id="4354" w:name="_Toc262659322"/>
      <w:bookmarkStart w:id="4355" w:name="_Toc262717305"/>
      <w:bookmarkStart w:id="4356" w:name="_Toc262897324"/>
      <w:bookmarkStart w:id="4357" w:name="_Toc262902345"/>
      <w:bookmarkStart w:id="4358" w:name="_Toc262909900"/>
      <w:bookmarkStart w:id="4359" w:name="_Toc263236003"/>
      <w:bookmarkStart w:id="4360" w:name="_Toc263236146"/>
      <w:bookmarkStart w:id="4361" w:name="_Toc263238659"/>
      <w:bookmarkStart w:id="4362" w:name="_Toc263238806"/>
      <w:bookmarkStart w:id="4363" w:name="_Toc263240118"/>
      <w:bookmarkStart w:id="4364" w:name="_Toc263241172"/>
      <w:bookmarkStart w:id="4365" w:name="_Toc263243405"/>
      <w:bookmarkStart w:id="4366" w:name="_Toc263258667"/>
      <w:bookmarkStart w:id="4367" w:name="_Toc263752821"/>
      <w:bookmarkStart w:id="4368" w:name="_Toc263788210"/>
      <w:bookmarkStart w:id="4369" w:name="_Toc263800175"/>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p>
    <w:p w:rsidR="00660700" w:rsidRPr="00550032" w:rsidRDefault="00660700" w:rsidP="00B45810">
      <w:pPr>
        <w:pStyle w:val="afa"/>
        <w:keepNext/>
        <w:numPr>
          <w:ilvl w:val="0"/>
          <w:numId w:val="18"/>
        </w:numPr>
        <w:jc w:val="center"/>
        <w:outlineLvl w:val="2"/>
        <w:rPr>
          <w:b/>
          <w:vanish/>
          <w:sz w:val="28"/>
        </w:rPr>
      </w:pPr>
      <w:bookmarkStart w:id="4370" w:name="_Toc257712189"/>
      <w:bookmarkStart w:id="4371" w:name="_Toc257715372"/>
      <w:bookmarkStart w:id="4372" w:name="_Toc257715545"/>
      <w:bookmarkStart w:id="4373" w:name="_Toc257715616"/>
      <w:bookmarkStart w:id="4374" w:name="_Toc257716761"/>
      <w:bookmarkStart w:id="4375" w:name="_Toc257793340"/>
      <w:bookmarkStart w:id="4376" w:name="_Toc257793427"/>
      <w:bookmarkStart w:id="4377" w:name="_Toc257793701"/>
      <w:bookmarkStart w:id="4378" w:name="_Toc257793790"/>
      <w:bookmarkStart w:id="4379" w:name="_Toc257794227"/>
      <w:bookmarkStart w:id="4380" w:name="_Toc257794319"/>
      <w:bookmarkStart w:id="4381" w:name="_Toc257886481"/>
      <w:bookmarkStart w:id="4382" w:name="_Toc257889012"/>
      <w:bookmarkStart w:id="4383" w:name="_Toc257961935"/>
      <w:bookmarkStart w:id="4384" w:name="_Toc257972276"/>
      <w:bookmarkStart w:id="4385" w:name="_Toc257976378"/>
      <w:bookmarkStart w:id="4386" w:name="_Toc257986304"/>
      <w:bookmarkStart w:id="4387" w:name="_Toc257986426"/>
      <w:bookmarkStart w:id="4388" w:name="_Toc257986549"/>
      <w:bookmarkStart w:id="4389" w:name="_Toc257986671"/>
      <w:bookmarkStart w:id="4390" w:name="_Toc257986793"/>
      <w:bookmarkStart w:id="4391" w:name="_Toc258176681"/>
      <w:bookmarkStart w:id="4392" w:name="_Toc258176804"/>
      <w:bookmarkStart w:id="4393" w:name="_Toc258178091"/>
      <w:bookmarkStart w:id="4394" w:name="_Toc258178213"/>
      <w:bookmarkStart w:id="4395" w:name="_Toc258225987"/>
      <w:bookmarkStart w:id="4396" w:name="_Toc258251350"/>
      <w:bookmarkStart w:id="4397" w:name="_Toc258312886"/>
      <w:bookmarkStart w:id="4398" w:name="_Toc258314890"/>
      <w:bookmarkStart w:id="4399" w:name="_Toc258315020"/>
      <w:bookmarkStart w:id="4400" w:name="_Toc258315146"/>
      <w:bookmarkStart w:id="4401" w:name="_Toc258315272"/>
      <w:bookmarkStart w:id="4402" w:name="_Toc258315395"/>
      <w:bookmarkStart w:id="4403" w:name="_Toc258315518"/>
      <w:bookmarkStart w:id="4404" w:name="_Toc258315631"/>
      <w:bookmarkStart w:id="4405" w:name="_Toc258316717"/>
      <w:bookmarkStart w:id="4406" w:name="_Toc258317218"/>
      <w:bookmarkStart w:id="4407" w:name="_Toc258317330"/>
      <w:bookmarkStart w:id="4408" w:name="_Toc258317442"/>
      <w:bookmarkStart w:id="4409" w:name="_Toc258396576"/>
      <w:bookmarkStart w:id="4410" w:name="_Toc258402012"/>
      <w:bookmarkStart w:id="4411" w:name="_Toc258402123"/>
      <w:bookmarkStart w:id="4412" w:name="_Toc258402347"/>
      <w:bookmarkStart w:id="4413" w:name="_Toc258404211"/>
      <w:bookmarkStart w:id="4414" w:name="_Toc258404328"/>
      <w:bookmarkStart w:id="4415" w:name="_Toc258478318"/>
      <w:bookmarkStart w:id="4416" w:name="_Toc258480115"/>
      <w:bookmarkStart w:id="4417" w:name="_Toc258481591"/>
      <w:bookmarkStart w:id="4418" w:name="_Toc258491497"/>
      <w:bookmarkStart w:id="4419" w:name="_Toc258491879"/>
      <w:bookmarkStart w:id="4420" w:name="_Toc258492042"/>
      <w:bookmarkStart w:id="4421" w:name="_Toc258492164"/>
      <w:bookmarkStart w:id="4422" w:name="_Toc258492284"/>
      <w:bookmarkStart w:id="4423" w:name="_Toc258492406"/>
      <w:bookmarkStart w:id="4424" w:name="_Toc258826927"/>
      <w:bookmarkStart w:id="4425" w:name="_Toc258838405"/>
      <w:bookmarkStart w:id="4426" w:name="_Toc258840106"/>
      <w:bookmarkStart w:id="4427" w:name="_Toc258870192"/>
      <w:bookmarkStart w:id="4428" w:name="_Toc258915823"/>
      <w:bookmarkStart w:id="4429" w:name="_Toc258921948"/>
      <w:bookmarkStart w:id="4430" w:name="_Toc258922078"/>
      <w:bookmarkStart w:id="4431" w:name="_Toc258924153"/>
      <w:bookmarkStart w:id="4432" w:name="_Toc258924648"/>
      <w:bookmarkStart w:id="4433" w:name="_Toc258925830"/>
      <w:bookmarkStart w:id="4434" w:name="_Toc258936008"/>
      <w:bookmarkStart w:id="4435" w:name="_Toc259005621"/>
      <w:bookmarkStart w:id="4436" w:name="_Toc259006052"/>
      <w:bookmarkStart w:id="4437" w:name="_Toc259006180"/>
      <w:bookmarkStart w:id="4438" w:name="_Toc259006307"/>
      <w:bookmarkStart w:id="4439" w:name="_Toc259006433"/>
      <w:bookmarkStart w:id="4440" w:name="_Toc259006557"/>
      <w:bookmarkStart w:id="4441" w:name="_Toc259006682"/>
      <w:bookmarkStart w:id="4442" w:name="_Toc259006806"/>
      <w:bookmarkStart w:id="4443" w:name="_Toc259006931"/>
      <w:bookmarkStart w:id="4444" w:name="_Toc259007055"/>
      <w:bookmarkStart w:id="4445" w:name="_Toc259007169"/>
      <w:bookmarkStart w:id="4446" w:name="_Toc259007284"/>
      <w:bookmarkStart w:id="4447" w:name="_Toc259007497"/>
      <w:bookmarkStart w:id="4448" w:name="_Toc259007698"/>
      <w:bookmarkStart w:id="4449" w:name="_Toc259007952"/>
      <w:bookmarkStart w:id="4450" w:name="_Toc259014602"/>
      <w:bookmarkStart w:id="4451" w:name="_Toc259023704"/>
      <w:bookmarkStart w:id="4452" w:name="_Toc259088217"/>
      <w:bookmarkStart w:id="4453" w:name="_Toc259094473"/>
      <w:bookmarkStart w:id="4454" w:name="_Toc259095062"/>
      <w:bookmarkStart w:id="4455" w:name="_Toc259105971"/>
      <w:bookmarkStart w:id="4456" w:name="_Toc262450219"/>
      <w:bookmarkStart w:id="4457" w:name="_Toc262450352"/>
      <w:bookmarkStart w:id="4458" w:name="_Toc262497393"/>
      <w:bookmarkStart w:id="4459" w:name="_Toc262499364"/>
      <w:bookmarkStart w:id="4460" w:name="_Toc262501743"/>
      <w:bookmarkStart w:id="4461" w:name="_Toc262503277"/>
      <w:bookmarkStart w:id="4462" w:name="_Toc262507142"/>
      <w:bookmarkStart w:id="4463" w:name="_Toc262507499"/>
      <w:bookmarkStart w:id="4464" w:name="_Toc262656102"/>
      <w:bookmarkStart w:id="4465" w:name="_Toc262659323"/>
      <w:bookmarkStart w:id="4466" w:name="_Toc262717306"/>
      <w:bookmarkStart w:id="4467" w:name="_Toc262897325"/>
      <w:bookmarkStart w:id="4468" w:name="_Toc262902346"/>
      <w:bookmarkStart w:id="4469" w:name="_Toc262909901"/>
      <w:bookmarkStart w:id="4470" w:name="_Toc263236004"/>
      <w:bookmarkStart w:id="4471" w:name="_Toc263236147"/>
      <w:bookmarkStart w:id="4472" w:name="_Toc263238660"/>
      <w:bookmarkStart w:id="4473" w:name="_Toc263238807"/>
      <w:bookmarkStart w:id="4474" w:name="_Toc263240119"/>
      <w:bookmarkStart w:id="4475" w:name="_Toc263241173"/>
      <w:bookmarkStart w:id="4476" w:name="_Toc263243406"/>
      <w:bookmarkStart w:id="4477" w:name="_Toc263258668"/>
      <w:bookmarkStart w:id="4478" w:name="_Toc263752822"/>
      <w:bookmarkStart w:id="4479" w:name="_Toc263788211"/>
      <w:bookmarkStart w:id="4480" w:name="_Toc263800176"/>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p>
    <w:p w:rsidR="00660700" w:rsidRPr="00550032" w:rsidRDefault="00660700" w:rsidP="00B45810">
      <w:pPr>
        <w:pStyle w:val="afa"/>
        <w:keepNext/>
        <w:numPr>
          <w:ilvl w:val="1"/>
          <w:numId w:val="18"/>
        </w:numPr>
        <w:jc w:val="center"/>
        <w:outlineLvl w:val="2"/>
        <w:rPr>
          <w:b/>
          <w:vanish/>
          <w:sz w:val="28"/>
        </w:rPr>
      </w:pPr>
      <w:bookmarkStart w:id="4481" w:name="_Toc257712190"/>
      <w:bookmarkStart w:id="4482" w:name="_Toc257715373"/>
      <w:bookmarkStart w:id="4483" w:name="_Toc257715546"/>
      <w:bookmarkStart w:id="4484" w:name="_Toc257715617"/>
      <w:bookmarkStart w:id="4485" w:name="_Toc257716762"/>
      <w:bookmarkStart w:id="4486" w:name="_Toc257793341"/>
      <w:bookmarkStart w:id="4487" w:name="_Toc257793428"/>
      <w:bookmarkStart w:id="4488" w:name="_Toc257793702"/>
      <w:bookmarkStart w:id="4489" w:name="_Toc257793791"/>
      <w:bookmarkStart w:id="4490" w:name="_Toc257794228"/>
      <w:bookmarkStart w:id="4491" w:name="_Toc257794320"/>
      <w:bookmarkStart w:id="4492" w:name="_Toc257886482"/>
      <w:bookmarkStart w:id="4493" w:name="_Toc257889013"/>
      <w:bookmarkStart w:id="4494" w:name="_Toc257961936"/>
      <w:bookmarkStart w:id="4495" w:name="_Toc257972277"/>
      <w:bookmarkStart w:id="4496" w:name="_Toc257976379"/>
      <w:bookmarkStart w:id="4497" w:name="_Toc257986305"/>
      <w:bookmarkStart w:id="4498" w:name="_Toc257986427"/>
      <w:bookmarkStart w:id="4499" w:name="_Toc257986550"/>
      <w:bookmarkStart w:id="4500" w:name="_Toc257986672"/>
      <w:bookmarkStart w:id="4501" w:name="_Toc257986794"/>
      <w:bookmarkStart w:id="4502" w:name="_Toc258176682"/>
      <w:bookmarkStart w:id="4503" w:name="_Toc258176805"/>
      <w:bookmarkStart w:id="4504" w:name="_Toc258178092"/>
      <w:bookmarkStart w:id="4505" w:name="_Toc258178214"/>
      <w:bookmarkStart w:id="4506" w:name="_Toc258225988"/>
      <w:bookmarkStart w:id="4507" w:name="_Toc258251351"/>
      <w:bookmarkStart w:id="4508" w:name="_Toc258312887"/>
      <w:bookmarkStart w:id="4509" w:name="_Toc258314891"/>
      <w:bookmarkStart w:id="4510" w:name="_Toc258315021"/>
      <w:bookmarkStart w:id="4511" w:name="_Toc258315147"/>
      <w:bookmarkStart w:id="4512" w:name="_Toc258315273"/>
      <w:bookmarkStart w:id="4513" w:name="_Toc258315396"/>
      <w:bookmarkStart w:id="4514" w:name="_Toc258315519"/>
      <w:bookmarkStart w:id="4515" w:name="_Toc258315632"/>
      <w:bookmarkStart w:id="4516" w:name="_Toc258316718"/>
      <w:bookmarkStart w:id="4517" w:name="_Toc258317219"/>
      <w:bookmarkStart w:id="4518" w:name="_Toc258317331"/>
      <w:bookmarkStart w:id="4519" w:name="_Toc258317443"/>
      <w:bookmarkStart w:id="4520" w:name="_Toc258396577"/>
      <w:bookmarkStart w:id="4521" w:name="_Toc258402013"/>
      <w:bookmarkStart w:id="4522" w:name="_Toc258402124"/>
      <w:bookmarkStart w:id="4523" w:name="_Toc258402348"/>
      <w:bookmarkStart w:id="4524" w:name="_Toc258404212"/>
      <w:bookmarkStart w:id="4525" w:name="_Toc258404329"/>
      <w:bookmarkStart w:id="4526" w:name="_Toc258478319"/>
      <w:bookmarkStart w:id="4527" w:name="_Toc258480116"/>
      <w:bookmarkStart w:id="4528" w:name="_Toc258481592"/>
      <w:bookmarkStart w:id="4529" w:name="_Toc258491498"/>
      <w:bookmarkStart w:id="4530" w:name="_Toc258491880"/>
      <w:bookmarkStart w:id="4531" w:name="_Toc258492043"/>
      <w:bookmarkStart w:id="4532" w:name="_Toc258492165"/>
      <w:bookmarkStart w:id="4533" w:name="_Toc258492285"/>
      <w:bookmarkStart w:id="4534" w:name="_Toc258492407"/>
      <w:bookmarkStart w:id="4535" w:name="_Toc258826928"/>
      <w:bookmarkStart w:id="4536" w:name="_Toc258838406"/>
      <w:bookmarkStart w:id="4537" w:name="_Toc258840107"/>
      <w:bookmarkStart w:id="4538" w:name="_Toc258870193"/>
      <w:bookmarkStart w:id="4539" w:name="_Toc258915824"/>
      <w:bookmarkStart w:id="4540" w:name="_Toc258921949"/>
      <w:bookmarkStart w:id="4541" w:name="_Toc258922079"/>
      <w:bookmarkStart w:id="4542" w:name="_Toc258924154"/>
      <w:bookmarkStart w:id="4543" w:name="_Toc258924649"/>
      <w:bookmarkStart w:id="4544" w:name="_Toc258925831"/>
      <w:bookmarkStart w:id="4545" w:name="_Toc258936009"/>
      <w:bookmarkStart w:id="4546" w:name="_Toc259005622"/>
      <w:bookmarkStart w:id="4547" w:name="_Toc259006053"/>
      <w:bookmarkStart w:id="4548" w:name="_Toc259006181"/>
      <w:bookmarkStart w:id="4549" w:name="_Toc259006308"/>
      <w:bookmarkStart w:id="4550" w:name="_Toc259006434"/>
      <w:bookmarkStart w:id="4551" w:name="_Toc259006558"/>
      <w:bookmarkStart w:id="4552" w:name="_Toc259006683"/>
      <w:bookmarkStart w:id="4553" w:name="_Toc259006807"/>
      <w:bookmarkStart w:id="4554" w:name="_Toc259006932"/>
      <w:bookmarkStart w:id="4555" w:name="_Toc259007056"/>
      <w:bookmarkStart w:id="4556" w:name="_Toc259007170"/>
      <w:bookmarkStart w:id="4557" w:name="_Toc259007285"/>
      <w:bookmarkStart w:id="4558" w:name="_Toc259007498"/>
      <w:bookmarkStart w:id="4559" w:name="_Toc259007699"/>
      <w:bookmarkStart w:id="4560" w:name="_Toc259007953"/>
      <w:bookmarkStart w:id="4561" w:name="_Toc259014603"/>
      <w:bookmarkStart w:id="4562" w:name="_Toc259023705"/>
      <w:bookmarkStart w:id="4563" w:name="_Toc259088218"/>
      <w:bookmarkStart w:id="4564" w:name="_Toc259094474"/>
      <w:bookmarkStart w:id="4565" w:name="_Toc259095063"/>
      <w:bookmarkStart w:id="4566" w:name="_Toc259105972"/>
      <w:bookmarkStart w:id="4567" w:name="_Toc262450220"/>
      <w:bookmarkStart w:id="4568" w:name="_Toc262450353"/>
      <w:bookmarkStart w:id="4569" w:name="_Toc262497394"/>
      <w:bookmarkStart w:id="4570" w:name="_Toc262499365"/>
      <w:bookmarkStart w:id="4571" w:name="_Toc262501744"/>
      <w:bookmarkStart w:id="4572" w:name="_Toc262503278"/>
      <w:bookmarkStart w:id="4573" w:name="_Toc262507143"/>
      <w:bookmarkStart w:id="4574" w:name="_Toc262507500"/>
      <w:bookmarkStart w:id="4575" w:name="_Toc262656103"/>
      <w:bookmarkStart w:id="4576" w:name="_Toc262659324"/>
      <w:bookmarkStart w:id="4577" w:name="_Toc262717307"/>
      <w:bookmarkStart w:id="4578" w:name="_Toc262897326"/>
      <w:bookmarkStart w:id="4579" w:name="_Toc262902347"/>
      <w:bookmarkStart w:id="4580" w:name="_Toc262909902"/>
      <w:bookmarkStart w:id="4581" w:name="_Toc263236005"/>
      <w:bookmarkStart w:id="4582" w:name="_Toc263236148"/>
      <w:bookmarkStart w:id="4583" w:name="_Toc263238661"/>
      <w:bookmarkStart w:id="4584" w:name="_Toc263238808"/>
      <w:bookmarkStart w:id="4585" w:name="_Toc263240120"/>
      <w:bookmarkStart w:id="4586" w:name="_Toc263241174"/>
      <w:bookmarkStart w:id="4587" w:name="_Toc263243407"/>
      <w:bookmarkStart w:id="4588" w:name="_Toc263258669"/>
      <w:bookmarkStart w:id="4589" w:name="_Toc263752823"/>
      <w:bookmarkStart w:id="4590" w:name="_Toc263788212"/>
      <w:bookmarkStart w:id="4591" w:name="_Toc263800177"/>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p>
    <w:p w:rsidR="00660700" w:rsidRPr="00550032" w:rsidRDefault="00660700" w:rsidP="00B45810">
      <w:pPr>
        <w:pStyle w:val="afa"/>
        <w:keepNext/>
        <w:numPr>
          <w:ilvl w:val="1"/>
          <w:numId w:val="18"/>
        </w:numPr>
        <w:jc w:val="center"/>
        <w:outlineLvl w:val="2"/>
        <w:rPr>
          <w:b/>
          <w:vanish/>
          <w:sz w:val="28"/>
        </w:rPr>
      </w:pPr>
      <w:bookmarkStart w:id="4592" w:name="_Toc257712191"/>
      <w:bookmarkStart w:id="4593" w:name="_Toc257715374"/>
      <w:bookmarkStart w:id="4594" w:name="_Toc257715547"/>
      <w:bookmarkStart w:id="4595" w:name="_Toc257715618"/>
      <w:bookmarkStart w:id="4596" w:name="_Toc257716763"/>
      <w:bookmarkStart w:id="4597" w:name="_Toc257793342"/>
      <w:bookmarkStart w:id="4598" w:name="_Toc257793429"/>
      <w:bookmarkStart w:id="4599" w:name="_Toc257793703"/>
      <w:bookmarkStart w:id="4600" w:name="_Toc257793792"/>
      <w:bookmarkStart w:id="4601" w:name="_Toc257794229"/>
      <w:bookmarkStart w:id="4602" w:name="_Toc257794321"/>
      <w:bookmarkStart w:id="4603" w:name="_Toc257886483"/>
      <w:bookmarkStart w:id="4604" w:name="_Toc257889014"/>
      <w:bookmarkStart w:id="4605" w:name="_Toc257961937"/>
      <w:bookmarkStart w:id="4606" w:name="_Toc257972278"/>
      <w:bookmarkStart w:id="4607" w:name="_Toc257976380"/>
      <w:bookmarkStart w:id="4608" w:name="_Toc257986306"/>
      <w:bookmarkStart w:id="4609" w:name="_Toc257986428"/>
      <w:bookmarkStart w:id="4610" w:name="_Toc257986551"/>
      <w:bookmarkStart w:id="4611" w:name="_Toc257986673"/>
      <w:bookmarkStart w:id="4612" w:name="_Toc257986795"/>
      <w:bookmarkStart w:id="4613" w:name="_Toc258176683"/>
      <w:bookmarkStart w:id="4614" w:name="_Toc258176806"/>
      <w:bookmarkStart w:id="4615" w:name="_Toc258178093"/>
      <w:bookmarkStart w:id="4616" w:name="_Toc258178215"/>
      <w:bookmarkStart w:id="4617" w:name="_Toc258225989"/>
      <w:bookmarkStart w:id="4618" w:name="_Toc258251352"/>
      <w:bookmarkStart w:id="4619" w:name="_Toc258312888"/>
      <w:bookmarkStart w:id="4620" w:name="_Toc258314892"/>
      <w:bookmarkStart w:id="4621" w:name="_Toc258315022"/>
      <w:bookmarkStart w:id="4622" w:name="_Toc258315148"/>
      <w:bookmarkStart w:id="4623" w:name="_Toc258315274"/>
      <w:bookmarkStart w:id="4624" w:name="_Toc258315397"/>
      <w:bookmarkStart w:id="4625" w:name="_Toc258315520"/>
      <w:bookmarkStart w:id="4626" w:name="_Toc258315633"/>
      <w:bookmarkStart w:id="4627" w:name="_Toc258316719"/>
      <w:bookmarkStart w:id="4628" w:name="_Toc258317220"/>
      <w:bookmarkStart w:id="4629" w:name="_Toc258317332"/>
      <w:bookmarkStart w:id="4630" w:name="_Toc258317444"/>
      <w:bookmarkStart w:id="4631" w:name="_Toc258396578"/>
      <w:bookmarkStart w:id="4632" w:name="_Toc258402014"/>
      <w:bookmarkStart w:id="4633" w:name="_Toc258402125"/>
      <w:bookmarkStart w:id="4634" w:name="_Toc258402349"/>
      <w:bookmarkStart w:id="4635" w:name="_Toc258404213"/>
      <w:bookmarkStart w:id="4636" w:name="_Toc258404330"/>
      <w:bookmarkStart w:id="4637" w:name="_Toc258478320"/>
      <w:bookmarkStart w:id="4638" w:name="_Toc258480117"/>
      <w:bookmarkStart w:id="4639" w:name="_Toc258481593"/>
      <w:bookmarkStart w:id="4640" w:name="_Toc258491499"/>
      <w:bookmarkStart w:id="4641" w:name="_Toc258491881"/>
      <w:bookmarkStart w:id="4642" w:name="_Toc258492044"/>
      <w:bookmarkStart w:id="4643" w:name="_Toc258492166"/>
      <w:bookmarkStart w:id="4644" w:name="_Toc258492286"/>
      <w:bookmarkStart w:id="4645" w:name="_Toc258492408"/>
      <w:bookmarkStart w:id="4646" w:name="_Toc258826929"/>
      <w:bookmarkStart w:id="4647" w:name="_Toc258838407"/>
      <w:bookmarkStart w:id="4648" w:name="_Toc258840108"/>
      <w:bookmarkStart w:id="4649" w:name="_Toc258870194"/>
      <w:bookmarkStart w:id="4650" w:name="_Toc258915825"/>
      <w:bookmarkStart w:id="4651" w:name="_Toc258921950"/>
      <w:bookmarkStart w:id="4652" w:name="_Toc258922080"/>
      <w:bookmarkStart w:id="4653" w:name="_Toc258924155"/>
      <w:bookmarkStart w:id="4654" w:name="_Toc258924650"/>
      <w:bookmarkStart w:id="4655" w:name="_Toc258925832"/>
      <w:bookmarkStart w:id="4656" w:name="_Toc258936010"/>
      <w:bookmarkStart w:id="4657" w:name="_Toc259005623"/>
      <w:bookmarkStart w:id="4658" w:name="_Toc259006054"/>
      <w:bookmarkStart w:id="4659" w:name="_Toc259006182"/>
      <w:bookmarkStart w:id="4660" w:name="_Toc259006309"/>
      <w:bookmarkStart w:id="4661" w:name="_Toc259006435"/>
      <w:bookmarkStart w:id="4662" w:name="_Toc259006559"/>
      <w:bookmarkStart w:id="4663" w:name="_Toc259006684"/>
      <w:bookmarkStart w:id="4664" w:name="_Toc259006808"/>
      <w:bookmarkStart w:id="4665" w:name="_Toc259006933"/>
      <w:bookmarkStart w:id="4666" w:name="_Toc259007057"/>
      <w:bookmarkStart w:id="4667" w:name="_Toc259007171"/>
      <w:bookmarkStart w:id="4668" w:name="_Toc259007286"/>
      <w:bookmarkStart w:id="4669" w:name="_Toc259007499"/>
      <w:bookmarkStart w:id="4670" w:name="_Toc259007700"/>
      <w:bookmarkStart w:id="4671" w:name="_Toc259007954"/>
      <w:bookmarkStart w:id="4672" w:name="_Toc259014604"/>
      <w:bookmarkStart w:id="4673" w:name="_Toc259023706"/>
      <w:bookmarkStart w:id="4674" w:name="_Toc259088219"/>
      <w:bookmarkStart w:id="4675" w:name="_Toc259094475"/>
      <w:bookmarkStart w:id="4676" w:name="_Toc259095064"/>
      <w:bookmarkStart w:id="4677" w:name="_Toc259105973"/>
      <w:bookmarkStart w:id="4678" w:name="_Toc262450221"/>
      <w:bookmarkStart w:id="4679" w:name="_Toc262450354"/>
      <w:bookmarkStart w:id="4680" w:name="_Toc262497395"/>
      <w:bookmarkStart w:id="4681" w:name="_Toc262499366"/>
      <w:bookmarkStart w:id="4682" w:name="_Toc262501745"/>
      <w:bookmarkStart w:id="4683" w:name="_Toc262503279"/>
      <w:bookmarkStart w:id="4684" w:name="_Toc262507144"/>
      <w:bookmarkStart w:id="4685" w:name="_Toc262507501"/>
      <w:bookmarkStart w:id="4686" w:name="_Toc262656104"/>
      <w:bookmarkStart w:id="4687" w:name="_Toc262659325"/>
      <w:bookmarkStart w:id="4688" w:name="_Toc262717308"/>
      <w:bookmarkStart w:id="4689" w:name="_Toc262897327"/>
      <w:bookmarkStart w:id="4690" w:name="_Toc262902348"/>
      <w:bookmarkStart w:id="4691" w:name="_Toc262909903"/>
      <w:bookmarkStart w:id="4692" w:name="_Toc263236006"/>
      <w:bookmarkStart w:id="4693" w:name="_Toc263236149"/>
      <w:bookmarkStart w:id="4694" w:name="_Toc263238662"/>
      <w:bookmarkStart w:id="4695" w:name="_Toc263238809"/>
      <w:bookmarkStart w:id="4696" w:name="_Toc263240121"/>
      <w:bookmarkStart w:id="4697" w:name="_Toc263241175"/>
      <w:bookmarkStart w:id="4698" w:name="_Toc263243408"/>
      <w:bookmarkStart w:id="4699" w:name="_Toc263258670"/>
      <w:bookmarkStart w:id="4700" w:name="_Toc263752824"/>
      <w:bookmarkStart w:id="4701" w:name="_Toc263788213"/>
      <w:bookmarkStart w:id="4702" w:name="_Toc263800178"/>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p>
    <w:p w:rsidR="00660700" w:rsidRPr="00550032" w:rsidRDefault="00660700" w:rsidP="00B45810">
      <w:pPr>
        <w:pStyle w:val="afa"/>
        <w:keepNext/>
        <w:numPr>
          <w:ilvl w:val="2"/>
          <w:numId w:val="18"/>
        </w:numPr>
        <w:jc w:val="center"/>
        <w:outlineLvl w:val="2"/>
        <w:rPr>
          <w:b/>
          <w:vanish/>
          <w:sz w:val="28"/>
        </w:rPr>
      </w:pPr>
      <w:bookmarkStart w:id="4703" w:name="_Toc257712192"/>
      <w:bookmarkStart w:id="4704" w:name="_Toc257715375"/>
      <w:bookmarkStart w:id="4705" w:name="_Toc257715548"/>
      <w:bookmarkStart w:id="4706" w:name="_Toc257715619"/>
      <w:bookmarkStart w:id="4707" w:name="_Toc257716764"/>
      <w:bookmarkStart w:id="4708" w:name="_Toc257793343"/>
      <w:bookmarkStart w:id="4709" w:name="_Toc257793430"/>
      <w:bookmarkStart w:id="4710" w:name="_Toc257793704"/>
      <w:bookmarkStart w:id="4711" w:name="_Toc257793793"/>
      <w:bookmarkStart w:id="4712" w:name="_Toc257794230"/>
      <w:bookmarkStart w:id="4713" w:name="_Toc257794322"/>
      <w:bookmarkStart w:id="4714" w:name="_Toc257886484"/>
      <w:bookmarkStart w:id="4715" w:name="_Toc257889015"/>
      <w:bookmarkStart w:id="4716" w:name="_Toc257961938"/>
      <w:bookmarkStart w:id="4717" w:name="_Toc257972279"/>
      <w:bookmarkStart w:id="4718" w:name="_Toc257976381"/>
      <w:bookmarkStart w:id="4719" w:name="_Toc257986307"/>
      <w:bookmarkStart w:id="4720" w:name="_Toc257986429"/>
      <w:bookmarkStart w:id="4721" w:name="_Toc257986552"/>
      <w:bookmarkStart w:id="4722" w:name="_Toc257986674"/>
      <w:bookmarkStart w:id="4723" w:name="_Toc257986796"/>
      <w:bookmarkStart w:id="4724" w:name="_Toc258176684"/>
      <w:bookmarkStart w:id="4725" w:name="_Toc258176807"/>
      <w:bookmarkStart w:id="4726" w:name="_Toc258178094"/>
      <w:bookmarkStart w:id="4727" w:name="_Toc258178216"/>
      <w:bookmarkStart w:id="4728" w:name="_Toc258225990"/>
      <w:bookmarkStart w:id="4729" w:name="_Toc258251353"/>
      <w:bookmarkStart w:id="4730" w:name="_Toc258312889"/>
      <w:bookmarkStart w:id="4731" w:name="_Toc258314893"/>
      <w:bookmarkStart w:id="4732" w:name="_Toc258315023"/>
      <w:bookmarkStart w:id="4733" w:name="_Toc258315149"/>
      <w:bookmarkStart w:id="4734" w:name="_Toc258315275"/>
      <w:bookmarkStart w:id="4735" w:name="_Toc258315398"/>
      <w:bookmarkStart w:id="4736" w:name="_Toc258315521"/>
      <w:bookmarkStart w:id="4737" w:name="_Toc258315634"/>
      <w:bookmarkStart w:id="4738" w:name="_Toc258316720"/>
      <w:bookmarkStart w:id="4739" w:name="_Toc258317221"/>
      <w:bookmarkStart w:id="4740" w:name="_Toc258317333"/>
      <w:bookmarkStart w:id="4741" w:name="_Toc258317445"/>
      <w:bookmarkStart w:id="4742" w:name="_Toc258396579"/>
      <w:bookmarkStart w:id="4743" w:name="_Toc258402015"/>
      <w:bookmarkStart w:id="4744" w:name="_Toc258402126"/>
      <w:bookmarkStart w:id="4745" w:name="_Toc258402350"/>
      <w:bookmarkStart w:id="4746" w:name="_Toc258404214"/>
      <w:bookmarkStart w:id="4747" w:name="_Toc258404331"/>
      <w:bookmarkStart w:id="4748" w:name="_Toc258478321"/>
      <w:bookmarkStart w:id="4749" w:name="_Toc258480118"/>
      <w:bookmarkStart w:id="4750" w:name="_Toc258481594"/>
      <w:bookmarkStart w:id="4751" w:name="_Toc258491500"/>
      <w:bookmarkStart w:id="4752" w:name="_Toc258491882"/>
      <w:bookmarkStart w:id="4753" w:name="_Toc258492045"/>
      <w:bookmarkStart w:id="4754" w:name="_Toc258492167"/>
      <w:bookmarkStart w:id="4755" w:name="_Toc258492287"/>
      <w:bookmarkStart w:id="4756" w:name="_Toc258492409"/>
      <w:bookmarkStart w:id="4757" w:name="_Toc258826930"/>
      <w:bookmarkStart w:id="4758" w:name="_Toc258838408"/>
      <w:bookmarkStart w:id="4759" w:name="_Toc258840109"/>
      <w:bookmarkStart w:id="4760" w:name="_Toc258870195"/>
      <w:bookmarkStart w:id="4761" w:name="_Toc258915826"/>
      <w:bookmarkStart w:id="4762" w:name="_Toc258921951"/>
      <w:bookmarkStart w:id="4763" w:name="_Toc258922081"/>
      <w:bookmarkStart w:id="4764" w:name="_Toc258924156"/>
      <w:bookmarkStart w:id="4765" w:name="_Toc258924651"/>
      <w:bookmarkStart w:id="4766" w:name="_Toc258925833"/>
      <w:bookmarkStart w:id="4767" w:name="_Toc258936011"/>
      <w:bookmarkStart w:id="4768" w:name="_Toc259005624"/>
      <w:bookmarkStart w:id="4769" w:name="_Toc259006055"/>
      <w:bookmarkStart w:id="4770" w:name="_Toc259006183"/>
      <w:bookmarkStart w:id="4771" w:name="_Toc259006310"/>
      <w:bookmarkStart w:id="4772" w:name="_Toc259006436"/>
      <w:bookmarkStart w:id="4773" w:name="_Toc259006560"/>
      <w:bookmarkStart w:id="4774" w:name="_Toc259006685"/>
      <w:bookmarkStart w:id="4775" w:name="_Toc259006809"/>
      <w:bookmarkStart w:id="4776" w:name="_Toc259006934"/>
      <w:bookmarkStart w:id="4777" w:name="_Toc259007058"/>
      <w:bookmarkStart w:id="4778" w:name="_Toc259007172"/>
      <w:bookmarkStart w:id="4779" w:name="_Toc259007287"/>
      <w:bookmarkStart w:id="4780" w:name="_Toc259007500"/>
      <w:bookmarkStart w:id="4781" w:name="_Toc259007701"/>
      <w:bookmarkStart w:id="4782" w:name="_Toc259007955"/>
      <w:bookmarkStart w:id="4783" w:name="_Toc259014605"/>
      <w:bookmarkStart w:id="4784" w:name="_Toc259023707"/>
      <w:bookmarkStart w:id="4785" w:name="_Toc259088220"/>
      <w:bookmarkStart w:id="4786" w:name="_Toc259094476"/>
      <w:bookmarkStart w:id="4787" w:name="_Toc259095065"/>
      <w:bookmarkStart w:id="4788" w:name="_Toc259105974"/>
      <w:bookmarkStart w:id="4789" w:name="_Toc262450222"/>
      <w:bookmarkStart w:id="4790" w:name="_Toc262450355"/>
      <w:bookmarkStart w:id="4791" w:name="_Toc262497396"/>
      <w:bookmarkStart w:id="4792" w:name="_Toc262499367"/>
      <w:bookmarkStart w:id="4793" w:name="_Toc262501746"/>
      <w:bookmarkStart w:id="4794" w:name="_Toc262503280"/>
      <w:bookmarkStart w:id="4795" w:name="_Toc262507145"/>
      <w:bookmarkStart w:id="4796" w:name="_Toc262507502"/>
      <w:bookmarkStart w:id="4797" w:name="_Toc262656105"/>
      <w:bookmarkStart w:id="4798" w:name="_Toc262659326"/>
      <w:bookmarkStart w:id="4799" w:name="_Toc262717309"/>
      <w:bookmarkStart w:id="4800" w:name="_Toc262897328"/>
      <w:bookmarkStart w:id="4801" w:name="_Toc262902349"/>
      <w:bookmarkStart w:id="4802" w:name="_Toc262909904"/>
      <w:bookmarkStart w:id="4803" w:name="_Toc263236007"/>
      <w:bookmarkStart w:id="4804" w:name="_Toc263236150"/>
      <w:bookmarkStart w:id="4805" w:name="_Toc263238663"/>
      <w:bookmarkStart w:id="4806" w:name="_Toc263238810"/>
      <w:bookmarkStart w:id="4807" w:name="_Toc263240122"/>
      <w:bookmarkStart w:id="4808" w:name="_Toc263241176"/>
      <w:bookmarkStart w:id="4809" w:name="_Toc263243409"/>
      <w:bookmarkStart w:id="4810" w:name="_Toc263258671"/>
      <w:bookmarkStart w:id="4811" w:name="_Toc263752825"/>
      <w:bookmarkStart w:id="4812" w:name="_Toc263788214"/>
      <w:bookmarkStart w:id="4813" w:name="_Toc263800179"/>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p>
    <w:p w:rsidR="00660700" w:rsidRPr="00550032" w:rsidRDefault="00660700" w:rsidP="00B45810">
      <w:pPr>
        <w:pStyle w:val="afa"/>
        <w:keepNext/>
        <w:numPr>
          <w:ilvl w:val="2"/>
          <w:numId w:val="18"/>
        </w:numPr>
        <w:jc w:val="center"/>
        <w:outlineLvl w:val="2"/>
        <w:rPr>
          <w:b/>
          <w:vanish/>
          <w:sz w:val="28"/>
        </w:rPr>
      </w:pPr>
      <w:bookmarkStart w:id="4814" w:name="_Toc257712193"/>
      <w:bookmarkStart w:id="4815" w:name="_Toc257715376"/>
      <w:bookmarkStart w:id="4816" w:name="_Toc257715549"/>
      <w:bookmarkStart w:id="4817" w:name="_Toc257715620"/>
      <w:bookmarkStart w:id="4818" w:name="_Toc257716765"/>
      <w:bookmarkStart w:id="4819" w:name="_Toc257793344"/>
      <w:bookmarkStart w:id="4820" w:name="_Toc257793431"/>
      <w:bookmarkStart w:id="4821" w:name="_Toc257793705"/>
      <w:bookmarkStart w:id="4822" w:name="_Toc257793794"/>
      <w:bookmarkStart w:id="4823" w:name="_Toc257794231"/>
      <w:bookmarkStart w:id="4824" w:name="_Toc257794323"/>
      <w:bookmarkStart w:id="4825" w:name="_Toc257886485"/>
      <w:bookmarkStart w:id="4826" w:name="_Toc257889016"/>
      <w:bookmarkStart w:id="4827" w:name="_Toc257961939"/>
      <w:bookmarkStart w:id="4828" w:name="_Toc257972280"/>
      <w:bookmarkStart w:id="4829" w:name="_Toc257976382"/>
      <w:bookmarkStart w:id="4830" w:name="_Toc257986308"/>
      <w:bookmarkStart w:id="4831" w:name="_Toc257986430"/>
      <w:bookmarkStart w:id="4832" w:name="_Toc257986553"/>
      <w:bookmarkStart w:id="4833" w:name="_Toc257986675"/>
      <w:bookmarkStart w:id="4834" w:name="_Toc257986797"/>
      <w:bookmarkStart w:id="4835" w:name="_Toc258176685"/>
      <w:bookmarkStart w:id="4836" w:name="_Toc258176808"/>
      <w:bookmarkStart w:id="4837" w:name="_Toc258178095"/>
      <w:bookmarkStart w:id="4838" w:name="_Toc258178217"/>
      <w:bookmarkStart w:id="4839" w:name="_Toc258225991"/>
      <w:bookmarkStart w:id="4840" w:name="_Toc258251354"/>
      <w:bookmarkStart w:id="4841" w:name="_Toc258312890"/>
      <w:bookmarkStart w:id="4842" w:name="_Toc258314894"/>
      <w:bookmarkStart w:id="4843" w:name="_Toc258315024"/>
      <w:bookmarkStart w:id="4844" w:name="_Toc258315150"/>
      <w:bookmarkStart w:id="4845" w:name="_Toc258315276"/>
      <w:bookmarkStart w:id="4846" w:name="_Toc258315399"/>
      <w:bookmarkStart w:id="4847" w:name="_Toc258315522"/>
      <w:bookmarkStart w:id="4848" w:name="_Toc258315635"/>
      <w:bookmarkStart w:id="4849" w:name="_Toc258316721"/>
      <w:bookmarkStart w:id="4850" w:name="_Toc258317222"/>
      <w:bookmarkStart w:id="4851" w:name="_Toc258317334"/>
      <w:bookmarkStart w:id="4852" w:name="_Toc258317446"/>
      <w:bookmarkStart w:id="4853" w:name="_Toc258396580"/>
      <w:bookmarkStart w:id="4854" w:name="_Toc258402016"/>
      <w:bookmarkStart w:id="4855" w:name="_Toc258402127"/>
      <w:bookmarkStart w:id="4856" w:name="_Toc258402351"/>
      <w:bookmarkStart w:id="4857" w:name="_Toc258404215"/>
      <w:bookmarkStart w:id="4858" w:name="_Toc258404332"/>
      <w:bookmarkStart w:id="4859" w:name="_Toc258478322"/>
      <w:bookmarkStart w:id="4860" w:name="_Toc258480119"/>
      <w:bookmarkStart w:id="4861" w:name="_Toc258481595"/>
      <w:bookmarkStart w:id="4862" w:name="_Toc258491501"/>
      <w:bookmarkStart w:id="4863" w:name="_Toc258491883"/>
      <w:bookmarkStart w:id="4864" w:name="_Toc258492046"/>
      <w:bookmarkStart w:id="4865" w:name="_Toc258492168"/>
      <w:bookmarkStart w:id="4866" w:name="_Toc258492288"/>
      <w:bookmarkStart w:id="4867" w:name="_Toc258492410"/>
      <w:bookmarkStart w:id="4868" w:name="_Toc258826931"/>
      <w:bookmarkStart w:id="4869" w:name="_Toc258838409"/>
      <w:bookmarkStart w:id="4870" w:name="_Toc258840110"/>
      <w:bookmarkStart w:id="4871" w:name="_Toc258870196"/>
      <w:bookmarkStart w:id="4872" w:name="_Toc258915827"/>
      <w:bookmarkStart w:id="4873" w:name="_Toc258921952"/>
      <w:bookmarkStart w:id="4874" w:name="_Toc258922082"/>
      <w:bookmarkStart w:id="4875" w:name="_Toc258924157"/>
      <w:bookmarkStart w:id="4876" w:name="_Toc258924652"/>
      <w:bookmarkStart w:id="4877" w:name="_Toc258925834"/>
      <w:bookmarkStart w:id="4878" w:name="_Toc258936012"/>
      <w:bookmarkStart w:id="4879" w:name="_Toc259005625"/>
      <w:bookmarkStart w:id="4880" w:name="_Toc259006056"/>
      <w:bookmarkStart w:id="4881" w:name="_Toc259006184"/>
      <w:bookmarkStart w:id="4882" w:name="_Toc259006311"/>
      <w:bookmarkStart w:id="4883" w:name="_Toc259006437"/>
      <w:bookmarkStart w:id="4884" w:name="_Toc259006561"/>
      <w:bookmarkStart w:id="4885" w:name="_Toc259006686"/>
      <w:bookmarkStart w:id="4886" w:name="_Toc259006810"/>
      <w:bookmarkStart w:id="4887" w:name="_Toc259006935"/>
      <w:bookmarkStart w:id="4888" w:name="_Toc259007059"/>
      <w:bookmarkStart w:id="4889" w:name="_Toc259007173"/>
      <w:bookmarkStart w:id="4890" w:name="_Toc259007288"/>
      <w:bookmarkStart w:id="4891" w:name="_Toc259007501"/>
      <w:bookmarkStart w:id="4892" w:name="_Toc259007702"/>
      <w:bookmarkStart w:id="4893" w:name="_Toc259007956"/>
      <w:bookmarkStart w:id="4894" w:name="_Toc259014606"/>
      <w:bookmarkStart w:id="4895" w:name="_Toc259023708"/>
      <w:bookmarkStart w:id="4896" w:name="_Toc259088221"/>
      <w:bookmarkStart w:id="4897" w:name="_Toc259094477"/>
      <w:bookmarkStart w:id="4898" w:name="_Toc259095066"/>
      <w:bookmarkStart w:id="4899" w:name="_Toc259105975"/>
      <w:bookmarkStart w:id="4900" w:name="_Toc262450223"/>
      <w:bookmarkStart w:id="4901" w:name="_Toc262450356"/>
      <w:bookmarkStart w:id="4902" w:name="_Toc262497397"/>
      <w:bookmarkStart w:id="4903" w:name="_Toc262499368"/>
      <w:bookmarkStart w:id="4904" w:name="_Toc262501747"/>
      <w:bookmarkStart w:id="4905" w:name="_Toc262503281"/>
      <w:bookmarkStart w:id="4906" w:name="_Toc262507146"/>
      <w:bookmarkStart w:id="4907" w:name="_Toc262507503"/>
      <w:bookmarkStart w:id="4908" w:name="_Toc262656106"/>
      <w:bookmarkStart w:id="4909" w:name="_Toc262659327"/>
      <w:bookmarkStart w:id="4910" w:name="_Toc262717310"/>
      <w:bookmarkStart w:id="4911" w:name="_Toc262897329"/>
      <w:bookmarkStart w:id="4912" w:name="_Toc262902350"/>
      <w:bookmarkStart w:id="4913" w:name="_Toc262909905"/>
      <w:bookmarkStart w:id="4914" w:name="_Toc263236008"/>
      <w:bookmarkStart w:id="4915" w:name="_Toc263236151"/>
      <w:bookmarkStart w:id="4916" w:name="_Toc263238664"/>
      <w:bookmarkStart w:id="4917" w:name="_Toc263238811"/>
      <w:bookmarkStart w:id="4918" w:name="_Toc263240123"/>
      <w:bookmarkStart w:id="4919" w:name="_Toc263241177"/>
      <w:bookmarkStart w:id="4920" w:name="_Toc263243410"/>
      <w:bookmarkStart w:id="4921" w:name="_Toc263258672"/>
      <w:bookmarkStart w:id="4922" w:name="_Toc263752826"/>
      <w:bookmarkStart w:id="4923" w:name="_Toc263788215"/>
      <w:bookmarkStart w:id="4924" w:name="_Toc263800180"/>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p>
    <w:p w:rsidR="00660700" w:rsidRPr="001D00F9" w:rsidRDefault="00660700" w:rsidP="00B45810">
      <w:pPr>
        <w:pStyle w:val="3"/>
        <w:numPr>
          <w:ilvl w:val="2"/>
          <w:numId w:val="18"/>
        </w:numPr>
      </w:pPr>
      <w:bookmarkStart w:id="4925" w:name="_Toc263800181"/>
      <w:r w:rsidRPr="001D00F9">
        <w:t>Электромагнитное излучение</w:t>
      </w:r>
      <w:bookmarkEnd w:id="4925"/>
    </w:p>
    <w:p w:rsidR="00660700" w:rsidRDefault="00660700" w:rsidP="00660700"/>
    <w:p w:rsidR="00660700" w:rsidRDefault="00660700" w:rsidP="00355123">
      <w:pPr>
        <w:pStyle w:val="NORMAL"/>
      </w:pPr>
      <w:r>
        <w:t xml:space="preserve">Согласно СанПиН 2.2.2./2.4.1340-03, уровни электромагнитных излучений не должны превышать допустимых пределов. Взяв за основу данные из вышеприведенного СанПиНа, можно представить в виде списка допустимые значения параметров неионизирующих электромагнитных излучений. </w:t>
      </w:r>
    </w:p>
    <w:tbl>
      <w:tblPr>
        <w:tblW w:w="7020" w:type="dxa"/>
        <w:jc w:val="center"/>
        <w:tblCellSpacing w:w="15" w:type="dxa"/>
        <w:tblCellMar>
          <w:top w:w="30" w:type="dxa"/>
          <w:left w:w="30" w:type="dxa"/>
          <w:bottom w:w="30" w:type="dxa"/>
          <w:right w:w="30" w:type="dxa"/>
        </w:tblCellMar>
        <w:tblLook w:val="0000"/>
      </w:tblPr>
      <w:tblGrid>
        <w:gridCol w:w="8745"/>
      </w:tblGrid>
      <w:tr w:rsidR="00660700" w:rsidTr="009A24B4">
        <w:trPr>
          <w:tblCellSpacing w:w="15" w:type="dxa"/>
          <w:jc w:val="center"/>
        </w:trPr>
        <w:tc>
          <w:tcPr>
            <w:tcW w:w="0" w:type="auto"/>
            <w:vAlign w:val="center"/>
          </w:tcPr>
          <w:tbl>
            <w:tblPr>
              <w:tblW w:w="8625" w:type="dxa"/>
              <w:tblCellSpacing w:w="15" w:type="dxa"/>
              <w:tblCellMar>
                <w:top w:w="15" w:type="dxa"/>
                <w:left w:w="15" w:type="dxa"/>
                <w:bottom w:w="15" w:type="dxa"/>
                <w:right w:w="15" w:type="dxa"/>
              </w:tblCellMar>
              <w:tblLook w:val="0000"/>
            </w:tblPr>
            <w:tblGrid>
              <w:gridCol w:w="6402"/>
              <w:gridCol w:w="2223"/>
            </w:tblGrid>
            <w:tr w:rsidR="00660700" w:rsidTr="009A24B4">
              <w:trPr>
                <w:tblCellSpacing w:w="15" w:type="dxa"/>
              </w:trPr>
              <w:tc>
                <w:tcPr>
                  <w:tcW w:w="0" w:type="auto"/>
                  <w:gridSpan w:val="2"/>
                  <w:vAlign w:val="center"/>
                </w:tcPr>
                <w:p w:rsidR="00660700" w:rsidRDefault="00660700" w:rsidP="009A24B4">
                  <w:pPr>
                    <w:jc w:val="center"/>
                    <w:rPr>
                      <w:rFonts w:ascii="Arial Unicode MS" w:eastAsia="Arial Unicode MS" w:hAnsi="Arial Unicode MS" w:cs="Arial Unicode MS"/>
                    </w:rPr>
                  </w:pPr>
                  <w:r>
                    <w:rPr>
                      <w:b/>
                      <w:bCs/>
                      <w:sz w:val="20"/>
                      <w:szCs w:val="20"/>
                    </w:rPr>
                    <w:t>Допустимые значения параметров неионизирующих электромагнитных излучении</w:t>
                  </w:r>
                </w:p>
              </w:tc>
            </w:tr>
            <w:tr w:rsidR="00660700" w:rsidTr="009A24B4">
              <w:trPr>
                <w:tblCellSpacing w:w="15" w:type="dxa"/>
              </w:trPr>
              <w:tc>
                <w:tcPr>
                  <w:tcW w:w="0" w:type="auto"/>
                  <w:shd w:val="clear" w:color="auto" w:fill="99CCFF"/>
                  <w:vAlign w:val="center"/>
                </w:tcPr>
                <w:p w:rsidR="00660700" w:rsidRDefault="00660700" w:rsidP="009A24B4">
                  <w:pPr>
                    <w:jc w:val="center"/>
                    <w:rPr>
                      <w:rFonts w:ascii="Arial Unicode MS" w:eastAsia="Arial Unicode MS" w:hAnsi="Arial Unicode MS" w:cs="Arial Unicode MS"/>
                      <w:b/>
                      <w:bCs/>
                    </w:rPr>
                  </w:pPr>
                  <w:r>
                    <w:rPr>
                      <w:b/>
                      <w:bCs/>
                      <w:i/>
                      <w:iCs/>
                      <w:sz w:val="20"/>
                      <w:szCs w:val="20"/>
                    </w:rPr>
                    <w:t>Наименование параметров с 01.01.1997</w:t>
                  </w:r>
                </w:p>
              </w:tc>
              <w:tc>
                <w:tcPr>
                  <w:tcW w:w="0" w:type="auto"/>
                  <w:shd w:val="clear" w:color="auto" w:fill="99CCFF"/>
                  <w:vAlign w:val="center"/>
                </w:tcPr>
                <w:p w:rsidR="00660700" w:rsidRDefault="00660700" w:rsidP="009A24B4">
                  <w:pPr>
                    <w:jc w:val="center"/>
                    <w:rPr>
                      <w:rFonts w:ascii="Arial Unicode MS" w:eastAsia="Arial Unicode MS" w:hAnsi="Arial Unicode MS" w:cs="Arial Unicode MS"/>
                      <w:b/>
                      <w:bCs/>
                    </w:rPr>
                  </w:pPr>
                  <w:r>
                    <w:rPr>
                      <w:b/>
                      <w:bCs/>
                      <w:i/>
                      <w:iCs/>
                      <w:sz w:val="20"/>
                      <w:szCs w:val="20"/>
                    </w:rPr>
                    <w:t>Допустимое значение</w:t>
                  </w:r>
                </w:p>
              </w:tc>
            </w:tr>
            <w:tr w:rsidR="00660700" w:rsidTr="009A24B4">
              <w:trPr>
                <w:tblCellSpacing w:w="15" w:type="dxa"/>
              </w:trPr>
              <w:tc>
                <w:tcPr>
                  <w:tcW w:w="0" w:type="auto"/>
                  <w:gridSpan w:val="2"/>
                  <w:shd w:val="clear" w:color="auto" w:fill="F1F1F1"/>
                  <w:vAlign w:val="center"/>
                </w:tcPr>
                <w:p w:rsidR="00660700" w:rsidRDefault="00660700" w:rsidP="009A24B4">
                  <w:pPr>
                    <w:rPr>
                      <w:rFonts w:ascii="Arial Unicode MS" w:eastAsia="Arial Unicode MS" w:hAnsi="Arial Unicode MS" w:cs="Arial Unicode MS"/>
                    </w:rPr>
                  </w:pPr>
                  <w:r>
                    <w:rPr>
                      <w:b/>
                      <w:bCs/>
                      <w:sz w:val="20"/>
                      <w:szCs w:val="20"/>
                    </w:rPr>
                    <w:t>Напряженность электромагнитного поля на расстоянии 50 см. вокруг ВДТ по электрической составляющей должна быть не более:</w:t>
                  </w:r>
                </w:p>
              </w:tc>
            </w:tr>
            <w:tr w:rsidR="00660700" w:rsidTr="009A24B4">
              <w:trPr>
                <w:tblCellSpacing w:w="15" w:type="dxa"/>
              </w:trPr>
              <w:tc>
                <w:tcPr>
                  <w:tcW w:w="0" w:type="auto"/>
                  <w:shd w:val="clear" w:color="auto" w:fill="FFFFFF"/>
                  <w:vAlign w:val="center"/>
                </w:tcPr>
                <w:p w:rsidR="00660700" w:rsidRDefault="00660700" w:rsidP="009A24B4">
                  <w:pPr>
                    <w:rPr>
                      <w:rFonts w:ascii="Arial Unicode MS" w:eastAsia="Arial Unicode MS" w:hAnsi="Arial Unicode MS" w:cs="Arial Unicode MS"/>
                    </w:rPr>
                  </w:pPr>
                  <w:r>
                    <w:rPr>
                      <w:sz w:val="20"/>
                      <w:szCs w:val="20"/>
                    </w:rPr>
                    <w:t>- в диапазоне частот 5 Гц - 2 кГц</w:t>
                  </w:r>
                </w:p>
              </w:tc>
              <w:tc>
                <w:tcPr>
                  <w:tcW w:w="0" w:type="auto"/>
                  <w:shd w:val="clear" w:color="auto" w:fill="FFFFFF"/>
                  <w:vAlign w:val="center"/>
                </w:tcPr>
                <w:p w:rsidR="00660700" w:rsidRDefault="00660700" w:rsidP="009A24B4">
                  <w:pPr>
                    <w:jc w:val="center"/>
                    <w:rPr>
                      <w:rFonts w:ascii="Arial Unicode MS" w:eastAsia="Arial Unicode MS" w:hAnsi="Arial Unicode MS" w:cs="Arial Unicode MS"/>
                    </w:rPr>
                  </w:pPr>
                  <w:r>
                    <w:t>25 В/м</w:t>
                  </w:r>
                </w:p>
              </w:tc>
            </w:tr>
            <w:tr w:rsidR="00660700" w:rsidTr="009A24B4">
              <w:trPr>
                <w:tblCellSpacing w:w="15" w:type="dxa"/>
              </w:trPr>
              <w:tc>
                <w:tcPr>
                  <w:tcW w:w="0" w:type="auto"/>
                  <w:shd w:val="clear" w:color="auto" w:fill="F1F1F1"/>
                  <w:vAlign w:val="center"/>
                </w:tcPr>
                <w:p w:rsidR="00660700" w:rsidRDefault="00660700" w:rsidP="009A24B4">
                  <w:pPr>
                    <w:rPr>
                      <w:rFonts w:ascii="Arial Unicode MS" w:eastAsia="Arial Unicode MS" w:hAnsi="Arial Unicode MS" w:cs="Arial Unicode MS"/>
                    </w:rPr>
                  </w:pPr>
                  <w:r>
                    <w:rPr>
                      <w:sz w:val="20"/>
                      <w:szCs w:val="20"/>
                    </w:rPr>
                    <w:t>- в диапазоне частот 2 - 400 кГц</w:t>
                  </w:r>
                </w:p>
              </w:tc>
              <w:tc>
                <w:tcPr>
                  <w:tcW w:w="0" w:type="auto"/>
                  <w:shd w:val="clear" w:color="auto" w:fill="F1F1F1"/>
                  <w:vAlign w:val="center"/>
                </w:tcPr>
                <w:p w:rsidR="00660700" w:rsidRDefault="00660700" w:rsidP="009A24B4">
                  <w:pPr>
                    <w:jc w:val="center"/>
                    <w:rPr>
                      <w:rFonts w:ascii="Arial Unicode MS" w:eastAsia="Arial Unicode MS" w:hAnsi="Arial Unicode MS" w:cs="Arial Unicode MS"/>
                    </w:rPr>
                  </w:pPr>
                  <w:r>
                    <w:t>2,5 В/м</w:t>
                  </w:r>
                </w:p>
              </w:tc>
            </w:tr>
            <w:tr w:rsidR="00660700" w:rsidTr="009A24B4">
              <w:trPr>
                <w:tblCellSpacing w:w="15" w:type="dxa"/>
              </w:trPr>
              <w:tc>
                <w:tcPr>
                  <w:tcW w:w="0" w:type="auto"/>
                  <w:gridSpan w:val="2"/>
                  <w:shd w:val="clear" w:color="auto" w:fill="FFFFFF"/>
                  <w:vAlign w:val="center"/>
                </w:tcPr>
                <w:p w:rsidR="00660700" w:rsidRDefault="00660700" w:rsidP="009A24B4">
                  <w:pPr>
                    <w:rPr>
                      <w:rFonts w:ascii="Arial Unicode MS" w:eastAsia="Arial Unicode MS" w:hAnsi="Arial Unicode MS" w:cs="Arial Unicode MS"/>
                    </w:rPr>
                  </w:pPr>
                  <w:r>
                    <w:rPr>
                      <w:b/>
                      <w:bCs/>
                      <w:sz w:val="20"/>
                      <w:szCs w:val="20"/>
                    </w:rPr>
                    <w:t>Плотность магнитного потока должна быть не более:</w:t>
                  </w:r>
                </w:p>
              </w:tc>
            </w:tr>
            <w:tr w:rsidR="00660700" w:rsidTr="009A24B4">
              <w:trPr>
                <w:tblCellSpacing w:w="15" w:type="dxa"/>
              </w:trPr>
              <w:tc>
                <w:tcPr>
                  <w:tcW w:w="0" w:type="auto"/>
                  <w:shd w:val="clear" w:color="auto" w:fill="F1F1F1"/>
                  <w:vAlign w:val="center"/>
                </w:tcPr>
                <w:p w:rsidR="00660700" w:rsidRDefault="00660700" w:rsidP="009A24B4">
                  <w:pPr>
                    <w:rPr>
                      <w:rFonts w:ascii="Arial Unicode MS" w:eastAsia="Arial Unicode MS" w:hAnsi="Arial Unicode MS" w:cs="Arial Unicode MS"/>
                    </w:rPr>
                  </w:pPr>
                  <w:r>
                    <w:rPr>
                      <w:sz w:val="20"/>
                      <w:szCs w:val="20"/>
                    </w:rPr>
                    <w:t>- в диапазоне частот 5 Гц-2 кГц</w:t>
                  </w:r>
                </w:p>
              </w:tc>
              <w:tc>
                <w:tcPr>
                  <w:tcW w:w="0" w:type="auto"/>
                  <w:shd w:val="clear" w:color="auto" w:fill="F1F1F1"/>
                  <w:vAlign w:val="center"/>
                </w:tcPr>
                <w:p w:rsidR="00660700" w:rsidRDefault="00660700" w:rsidP="009A24B4">
                  <w:pPr>
                    <w:jc w:val="center"/>
                    <w:rPr>
                      <w:rFonts w:ascii="Arial Unicode MS" w:eastAsia="Arial Unicode MS" w:hAnsi="Arial Unicode MS" w:cs="Arial Unicode MS"/>
                    </w:rPr>
                  </w:pPr>
                  <w:r>
                    <w:t>250 нТл</w:t>
                  </w:r>
                </w:p>
              </w:tc>
            </w:tr>
            <w:tr w:rsidR="00660700" w:rsidTr="009A24B4">
              <w:trPr>
                <w:tblCellSpacing w:w="15" w:type="dxa"/>
              </w:trPr>
              <w:tc>
                <w:tcPr>
                  <w:tcW w:w="0" w:type="auto"/>
                  <w:shd w:val="clear" w:color="auto" w:fill="FFFFFF"/>
                  <w:vAlign w:val="center"/>
                </w:tcPr>
                <w:p w:rsidR="00660700" w:rsidRDefault="00660700" w:rsidP="009A24B4">
                  <w:pPr>
                    <w:rPr>
                      <w:rFonts w:ascii="Arial Unicode MS" w:eastAsia="Arial Unicode MS" w:hAnsi="Arial Unicode MS" w:cs="Arial Unicode MS"/>
                    </w:rPr>
                  </w:pPr>
                  <w:r>
                    <w:rPr>
                      <w:sz w:val="20"/>
                      <w:szCs w:val="20"/>
                    </w:rPr>
                    <w:t>- в диапазоне частот 2 - 400 кГц</w:t>
                  </w:r>
                </w:p>
              </w:tc>
              <w:tc>
                <w:tcPr>
                  <w:tcW w:w="0" w:type="auto"/>
                  <w:shd w:val="clear" w:color="auto" w:fill="FFFFFF"/>
                  <w:vAlign w:val="center"/>
                </w:tcPr>
                <w:p w:rsidR="00660700" w:rsidRDefault="00660700" w:rsidP="009A24B4">
                  <w:pPr>
                    <w:jc w:val="center"/>
                    <w:rPr>
                      <w:rFonts w:ascii="Arial Unicode MS" w:eastAsia="Arial Unicode MS" w:hAnsi="Arial Unicode MS" w:cs="Arial Unicode MS"/>
                    </w:rPr>
                  </w:pPr>
                  <w:r>
                    <w:t>25нТл</w:t>
                  </w:r>
                </w:p>
              </w:tc>
            </w:tr>
            <w:tr w:rsidR="00660700" w:rsidTr="009A24B4">
              <w:trPr>
                <w:tblCellSpacing w:w="15" w:type="dxa"/>
              </w:trPr>
              <w:tc>
                <w:tcPr>
                  <w:tcW w:w="0" w:type="auto"/>
                  <w:shd w:val="clear" w:color="auto" w:fill="F1F1F1"/>
                  <w:vAlign w:val="center"/>
                </w:tcPr>
                <w:p w:rsidR="00660700" w:rsidRDefault="00660700" w:rsidP="009A24B4">
                  <w:pPr>
                    <w:rPr>
                      <w:rFonts w:ascii="Arial Unicode MS" w:eastAsia="Arial Unicode MS" w:hAnsi="Arial Unicode MS" w:cs="Arial Unicode MS"/>
                    </w:rPr>
                  </w:pPr>
                  <w:r>
                    <w:rPr>
                      <w:b/>
                      <w:bCs/>
                      <w:sz w:val="20"/>
                      <w:szCs w:val="20"/>
                    </w:rPr>
                    <w:t>Поверхностный электростатический потенциал не должен превышать</w:t>
                  </w:r>
                </w:p>
              </w:tc>
              <w:tc>
                <w:tcPr>
                  <w:tcW w:w="0" w:type="auto"/>
                  <w:shd w:val="clear" w:color="auto" w:fill="F1F1F1"/>
                  <w:vAlign w:val="center"/>
                </w:tcPr>
                <w:p w:rsidR="00660700" w:rsidRDefault="00660700" w:rsidP="009A24B4">
                  <w:pPr>
                    <w:jc w:val="center"/>
                    <w:rPr>
                      <w:rFonts w:ascii="Arial Unicode MS" w:eastAsia="Arial Unicode MS" w:hAnsi="Arial Unicode MS" w:cs="Arial Unicode MS"/>
                    </w:rPr>
                  </w:pPr>
                  <w:r>
                    <w:t>500В</w:t>
                  </w:r>
                </w:p>
              </w:tc>
            </w:tr>
          </w:tbl>
          <w:p w:rsidR="00660700" w:rsidRDefault="00660700" w:rsidP="009A24B4">
            <w:pPr>
              <w:rPr>
                <w:rFonts w:ascii="Arial Unicode MS" w:eastAsia="Arial Unicode MS" w:hAnsi="Arial Unicode MS" w:cs="Arial Unicode MS"/>
              </w:rPr>
            </w:pPr>
          </w:p>
        </w:tc>
      </w:tr>
    </w:tbl>
    <w:p w:rsidR="00660700" w:rsidRDefault="00660700" w:rsidP="00355123">
      <w:pPr>
        <w:pStyle w:val="NORMAL"/>
      </w:pPr>
      <w:r>
        <w:t>При проектировании биомеханических моделей основное электромагнитное излучение идёт от монитора и системного блока. Вычислительная система NVIDIA® Tesla™ прошла испытания на электромагнитное излучение в сертифицированной лаборатории, позволяющая инженерам безопасно работать за ЭВМ.</w:t>
      </w:r>
    </w:p>
    <w:p w:rsidR="00660700" w:rsidRDefault="00660700" w:rsidP="00660700"/>
    <w:p w:rsidR="00660700" w:rsidRPr="00E05BFA" w:rsidRDefault="00660700" w:rsidP="00B45810">
      <w:pPr>
        <w:pStyle w:val="3"/>
        <w:numPr>
          <w:ilvl w:val="2"/>
          <w:numId w:val="18"/>
        </w:numPr>
      </w:pPr>
      <w:bookmarkStart w:id="4926" w:name="_Toc263800182"/>
      <w:r w:rsidRPr="00E05BFA">
        <w:t>Пожаробезопасность</w:t>
      </w:r>
      <w:bookmarkEnd w:id="4926"/>
    </w:p>
    <w:p w:rsidR="00660700" w:rsidRDefault="00660700" w:rsidP="00660700"/>
    <w:p w:rsidR="00660700" w:rsidRDefault="00660700" w:rsidP="00355123">
      <w:pPr>
        <w:pStyle w:val="NORMAL"/>
      </w:pPr>
      <w:r w:rsidRPr="001746C0">
        <w:lastRenderedPageBreak/>
        <w:t xml:space="preserve">Помещение, в котором производилось проектирование объектов для данного курсового проекта, относится к категории “В”. Это значит, что в помещении находятся твердые сгораемые вещества, не способные взрываться. </w:t>
      </w:r>
      <w:r>
        <w:t>Для предотвращения возгорания необходимо соблюдать несложные правила:</w:t>
      </w:r>
    </w:p>
    <w:p w:rsidR="00660700" w:rsidRDefault="00660700" w:rsidP="00355123">
      <w:pPr>
        <w:pStyle w:val="NORMAL"/>
      </w:pPr>
      <w:r>
        <w:t>Не следует загромождать помещение легковоспламеняющимися объектами в виде бумаги, расходных материалов для печатающих устройств и т.п.</w:t>
      </w:r>
    </w:p>
    <w:p w:rsidR="00660700" w:rsidRDefault="00660700" w:rsidP="00355123">
      <w:pPr>
        <w:pStyle w:val="NORMAL"/>
      </w:pPr>
      <w:r>
        <w:t>Пожарные краны, средства тушения держать в доступности. Ни в коем случае нельзя их загромождать.</w:t>
      </w:r>
    </w:p>
    <w:p w:rsidR="00660700" w:rsidRPr="002E4D91" w:rsidRDefault="00660700" w:rsidP="00B45810">
      <w:pPr>
        <w:pStyle w:val="aff3"/>
        <w:numPr>
          <w:ilvl w:val="0"/>
          <w:numId w:val="19"/>
        </w:numPr>
      </w:pPr>
      <w:r w:rsidRPr="002E4D91">
        <w:t>Имеющиеся деревянные звукопоглощающие настенные панели и другие детали должны быть пропитаны огнезащитным составом.</w:t>
      </w:r>
    </w:p>
    <w:p w:rsidR="00660700" w:rsidRPr="002E4D91" w:rsidRDefault="00660700" w:rsidP="00B45810">
      <w:pPr>
        <w:pStyle w:val="aff3"/>
        <w:numPr>
          <w:ilvl w:val="0"/>
          <w:numId w:val="19"/>
        </w:numPr>
      </w:pPr>
      <w:r w:rsidRPr="002E4D91">
        <w:t>В  системе кондиционирования должны быть предусмотрены клапаны для перекрытия воздухопроводов при пожаре. Противопожарные клапаны в системах кондиционирования должны закрываться вручную, дистанционно с пульта дежурного или автоматически при достижении температуры воздуха в помещении 70...80 гр. Цельсия.</w:t>
      </w:r>
    </w:p>
    <w:p w:rsidR="00660700" w:rsidRPr="001746C0" w:rsidRDefault="00660700" w:rsidP="00B45810">
      <w:pPr>
        <w:pStyle w:val="aff3"/>
        <w:numPr>
          <w:ilvl w:val="0"/>
          <w:numId w:val="19"/>
        </w:numPr>
      </w:pPr>
      <w:r w:rsidRPr="002E4D91">
        <w:t>Рекомендуется установить блокировку на систему электропитания ЭВМ. обеспечивающую отключение аппаратуры от сети электропитания  при возникновении пожара.</w:t>
      </w:r>
    </w:p>
    <w:p w:rsidR="00660700" w:rsidRPr="001A153E" w:rsidRDefault="00660700" w:rsidP="00660700"/>
    <w:p w:rsidR="00660700" w:rsidRPr="00E05BFA" w:rsidRDefault="00660700" w:rsidP="00B45810">
      <w:pPr>
        <w:pStyle w:val="3"/>
        <w:numPr>
          <w:ilvl w:val="2"/>
          <w:numId w:val="18"/>
        </w:numPr>
      </w:pPr>
      <w:bookmarkStart w:id="4927" w:name="_Toc263800183"/>
      <w:r w:rsidRPr="00E05BFA">
        <w:t>Опасность поражения электрическим током</w:t>
      </w:r>
      <w:bookmarkEnd w:id="4927"/>
    </w:p>
    <w:p w:rsidR="00660700" w:rsidRDefault="00660700" w:rsidP="00660700"/>
    <w:p w:rsidR="00660700" w:rsidRDefault="00660700" w:rsidP="00660700"/>
    <w:p w:rsidR="00660700" w:rsidRDefault="00660700" w:rsidP="00355123">
      <w:pPr>
        <w:pStyle w:val="NORMAL"/>
      </w:pPr>
      <w:r>
        <w:t xml:space="preserve">Современные ЭВМ надёжно защищены от неожиданного поражения током. Используемая нами ЭВМ </w:t>
      </w:r>
      <w:r w:rsidRPr="009F0C1F">
        <w:t xml:space="preserve">Tesla </w:t>
      </w:r>
      <w:r>
        <w:t>удовлетворяет требованиям 1 класса ГОСТ 25861, ГОСТ 12.2.007.0 и ГОСТ Р50377. По обеспечению электробезопасности обслуживающего персонала соответствует ГОСТ 25861 и ГОСТ Р50377.</w:t>
      </w:r>
    </w:p>
    <w:p w:rsidR="00660700" w:rsidRPr="009F0C1F" w:rsidRDefault="00660700" w:rsidP="00355123">
      <w:pPr>
        <w:pStyle w:val="NORMAL"/>
      </w:pPr>
      <w:r>
        <w:t>Существует ряд мер, которые необходимо соблюдать для безопасности при обращении с электроприборами.</w:t>
      </w:r>
    </w:p>
    <w:p w:rsidR="00660700" w:rsidRDefault="00660700" w:rsidP="00355123">
      <w:pPr>
        <w:pStyle w:val="NORMAL"/>
      </w:pPr>
      <w:r>
        <w:t>Применять надёжные изоляционные материалы.</w:t>
      </w:r>
    </w:p>
    <w:p w:rsidR="00660700" w:rsidRDefault="00660700" w:rsidP="00355123">
      <w:pPr>
        <w:pStyle w:val="NORMAL"/>
      </w:pPr>
      <w:r>
        <w:t>Размещать разъемы электропитания на тыльной стороне системного блока и монитора.</w:t>
      </w:r>
    </w:p>
    <w:p w:rsidR="00660700" w:rsidRDefault="00660700" w:rsidP="00355123">
      <w:pPr>
        <w:pStyle w:val="NORMAL"/>
      </w:pPr>
      <w:r>
        <w:t xml:space="preserve">Использовать кабели электропитания с </w:t>
      </w:r>
      <w:r w:rsidR="008E7A66">
        <w:t>занулением</w:t>
      </w:r>
      <w:r>
        <w:t>;</w:t>
      </w:r>
    </w:p>
    <w:p w:rsidR="00660700" w:rsidRDefault="00660700" w:rsidP="00355123">
      <w:pPr>
        <w:pStyle w:val="NORMAL"/>
      </w:pPr>
      <w:r>
        <w:t>Использовать для электропитания клавиатуры, ручных манипуляторов, в интерфейсных кабелях и в элементах регулировки и индикации на лицевой панели системного блока и монитора низковольтных напряжений (не более 12В).</w:t>
      </w:r>
    </w:p>
    <w:p w:rsidR="00660700" w:rsidRDefault="00660700" w:rsidP="00355123">
      <w:pPr>
        <w:pStyle w:val="NORMAL"/>
      </w:pPr>
      <w:r>
        <w:lastRenderedPageBreak/>
        <w:t xml:space="preserve">Системный блок и монитор подключены к трехфазной сети переменного тока напряжением 220 В и частотой 50 Гц, нетоковедущие корпуса монитора и системного блока </w:t>
      </w:r>
      <w:r w:rsidR="008E7A66">
        <w:t>занулены</w:t>
      </w:r>
      <w:r>
        <w:t>.</w:t>
      </w:r>
    </w:p>
    <w:p w:rsidR="00660700" w:rsidRDefault="00660700" w:rsidP="00355123">
      <w:pPr>
        <w:pStyle w:val="NORMAL"/>
      </w:pPr>
      <w:r>
        <w:t xml:space="preserve">Защитное </w:t>
      </w:r>
      <w:r w:rsidR="008E7A66">
        <w:t>зануление</w:t>
      </w:r>
      <w:r>
        <w:t xml:space="preserve"> - преднамеренное электрическое соединение с землей или ее эквивалентом металлических нетоковедущих частей, которые могут оказаться под напряжением вследствие замыкания на корпус и по другим причина. Эквивалентом земли может быть вода реки или моря, каменный уголь в коренном залегании и т. п.</w:t>
      </w:r>
    </w:p>
    <w:p w:rsidR="00660700" w:rsidRDefault="00660700" w:rsidP="00355123">
      <w:pPr>
        <w:pStyle w:val="NORMAL"/>
      </w:pPr>
      <w:r>
        <w:t xml:space="preserve">Назначение защитного </w:t>
      </w:r>
      <w:r w:rsidR="00420BE2">
        <w:t>зануления</w:t>
      </w:r>
      <w:r>
        <w:t xml:space="preserve"> — устранение опасности поражения током в случае прикосновения к корпусу электроустановки и другим нетоковедущим металлическим частям, оказавшимся под напряжением вследствие замыкания на корпус и по другим причинам.</w:t>
      </w:r>
    </w:p>
    <w:p w:rsidR="00660700" w:rsidRDefault="00660700" w:rsidP="00355123">
      <w:pPr>
        <w:pStyle w:val="NORMAL"/>
      </w:pPr>
      <w:r>
        <w:t xml:space="preserve">Принцип действия защитного </w:t>
      </w:r>
      <w:r w:rsidR="00420BE2">
        <w:t>зануления</w:t>
      </w:r>
      <w:r>
        <w:t xml:space="preserve"> — снижение до безопасных значений напряжений прикосновения и шага, обусловленных замыканием на корпус и другими причинами. Это достигается путем уменьшения потенциала заземленного оборудования (уменьшением сопротивления заземлителя), а также путем выравнивания потенциалов основания, на котором стоит человек, и заземленного оборудования (подъемом потенциала основания, на котором стоит человек, до значения, близкого к значению потенциала заземленного оборудования).</w:t>
      </w:r>
    </w:p>
    <w:p w:rsidR="00660700" w:rsidRDefault="00660700" w:rsidP="00355123">
      <w:pPr>
        <w:pStyle w:val="NORMAL"/>
      </w:pPr>
      <w:r>
        <w:t>Дополнительными мерами при проектировании рабочего места пользователя являются применение правил электробезопасности при эксплуатации электрических приборов. К ним относятся требования не держать в близи электроприборов сосудов с водой (чашки с кофе, цветы) и запрет на эксплуатацию прибора в случае нарушения изоляции токоведущих элементов и частичной деформации прибора. Также можно выделить требования не использовать компьютеры при нарушении стабильности питающего напряжения в электрической сети для предотвращения выхода прибора из строя или возможного возгорания электрической проводки, не замыкать и не размыкать во время работы ПК разъемные соединения, не снимать крышку системного блока и не производить операции внутри корпуса до полного отключения системного блока от электропитания и т.п.</w:t>
      </w:r>
    </w:p>
    <w:p w:rsidR="00660700" w:rsidRPr="00660700" w:rsidRDefault="00660700" w:rsidP="00660700"/>
    <w:p w:rsidR="00660700" w:rsidRPr="00E05BFA" w:rsidRDefault="00660700" w:rsidP="00B45810">
      <w:pPr>
        <w:pStyle w:val="3"/>
        <w:numPr>
          <w:ilvl w:val="2"/>
          <w:numId w:val="18"/>
        </w:numPr>
      </w:pPr>
      <w:bookmarkStart w:id="4928" w:name="_Toc263800184"/>
      <w:r w:rsidRPr="00E05BFA">
        <w:t>Параметры микроклимата</w:t>
      </w:r>
      <w:bookmarkEnd w:id="4928"/>
    </w:p>
    <w:p w:rsidR="00660700" w:rsidRDefault="00660700" w:rsidP="00660700"/>
    <w:p w:rsidR="00660700" w:rsidRPr="00660700" w:rsidRDefault="00660700" w:rsidP="00355123">
      <w:pPr>
        <w:pStyle w:val="NORMAL"/>
      </w:pPr>
      <w:r>
        <w:t xml:space="preserve">        </w:t>
      </w:r>
      <w:r w:rsidRPr="00660700">
        <w:t>Электронная база знаний Википедия даёт чёткое определение понятию микроклимата.</w:t>
      </w:r>
    </w:p>
    <w:p w:rsidR="00660700" w:rsidRDefault="00660700" w:rsidP="00355123">
      <w:pPr>
        <w:pStyle w:val="NORMAL"/>
      </w:pPr>
      <w:r w:rsidRPr="00660700">
        <w:t xml:space="preserve">Микроклимат присущ локальной атмосферной зоне, где климат отличается от окружающего района. Этот термин может относиться к областям, как малым, например в несколько десятков квадратных метров (например, сад), так и крупным, как несколько </w:t>
      </w:r>
      <w:r w:rsidRPr="00660700">
        <w:lastRenderedPageBreak/>
        <w:t>квадратных километров. Микроклимат существуют, например, вблизи водоемов, которые могут охлаждаться местной атмосферой, или в городских районах, где кирпич, бетон, асфальт поглощает солнечную энергию в результате чего, выделяется тепло.</w:t>
      </w:r>
    </w:p>
    <w:p w:rsidR="002C2246" w:rsidRDefault="002C2246" w:rsidP="00355123">
      <w:pPr>
        <w:pStyle w:val="NORMAL"/>
      </w:pPr>
      <w:r>
        <w:t xml:space="preserve">При работе с ЭВМ происходит нагрев материнской платы, которая в свою очередь влечёт за собой испарение вредных веществ. Уровень выброса веществ не должен превышать допустимые значения. </w:t>
      </w:r>
    </w:p>
    <w:p w:rsidR="002C2246" w:rsidRDefault="002C2246" w:rsidP="00355123">
      <w:pPr>
        <w:pStyle w:val="NORMAL"/>
      </w:pPr>
      <w:r>
        <w:t>В соответствие с СанПиН 2.2.2./2.4.1340-03 пункт 4.2 в производственных помещениях, в которых работа с использованием ЭВМ является основной (диспетчерские, операторские, расчетные, кабины и посты управления, залы вычислительной техники и др.) и связана с нервно-эмоциональным напряжением, должны обеспечиваться оптимальные параметры микроклимата для категории работ 1а и 1б в соответствии с действующими санитарно-эпидемиологическими нормативами микроклимата производственных помещений (приложение 5). На других рабочих местах следует поддерживать параметры микроклимата на допустимом уровне, соответствующем требованиям и нормам микроклимата производственных помещений.</w:t>
      </w:r>
    </w:p>
    <w:p w:rsidR="002C2246" w:rsidRDefault="002C2246" w:rsidP="002C2246">
      <w:pPr>
        <w:pStyle w:val="11"/>
        <w:jc w:val="both"/>
        <w:rPr>
          <w:sz w:val="20"/>
          <w:szCs w:val="15"/>
        </w:rPr>
      </w:pPr>
      <w:r>
        <w:rPr>
          <w:sz w:val="20"/>
          <w:szCs w:val="15"/>
        </w:rPr>
        <w:t xml:space="preserve"> Примечания: к категории 1a относятся работы, производимые сидя и не требующие физического напряжения, при которых расход энергии составляет до 120 ккал/ч; к категории 1б относятся работы, производимые сидя, стоя или связанные с ходьбой и сопровождающиеся некоторым физическим напряжением, при которых расход энергии составляет от 120 до 150 ккал/ч.</w:t>
      </w:r>
    </w:p>
    <w:tbl>
      <w:tblPr>
        <w:tblW w:w="8625" w:type="dxa"/>
        <w:jc w:val="center"/>
        <w:tblCellSpacing w:w="15" w:type="dxa"/>
        <w:tblCellMar>
          <w:top w:w="30" w:type="dxa"/>
          <w:left w:w="30" w:type="dxa"/>
          <w:bottom w:w="30" w:type="dxa"/>
          <w:right w:w="30" w:type="dxa"/>
        </w:tblCellMar>
        <w:tblLook w:val="0000"/>
      </w:tblPr>
      <w:tblGrid>
        <w:gridCol w:w="8745"/>
      </w:tblGrid>
      <w:tr w:rsidR="002C2246" w:rsidTr="009A24B4">
        <w:trPr>
          <w:tblCellSpacing w:w="15" w:type="dxa"/>
          <w:jc w:val="center"/>
        </w:trPr>
        <w:tc>
          <w:tcPr>
            <w:tcW w:w="0" w:type="auto"/>
            <w:vAlign w:val="center"/>
          </w:tcPr>
          <w:p w:rsidR="002C2246" w:rsidRDefault="002C2246" w:rsidP="009A24B4">
            <w:pPr>
              <w:jc w:val="center"/>
              <w:rPr>
                <w:sz w:val="20"/>
                <w:szCs w:val="20"/>
              </w:rPr>
            </w:pPr>
            <w:r>
              <w:rPr>
                <w:b/>
                <w:bCs/>
              </w:rPr>
              <w:t xml:space="preserve">Приложение 5 </w:t>
            </w:r>
            <w:r>
              <w:rPr>
                <w:b/>
                <w:bCs/>
                <w:sz w:val="20"/>
                <w:szCs w:val="20"/>
              </w:rPr>
              <w:t>(обязательное)</w:t>
            </w:r>
          </w:p>
          <w:tbl>
            <w:tblPr>
              <w:tblW w:w="8625" w:type="dxa"/>
              <w:tblCellSpacing w:w="15" w:type="dxa"/>
              <w:tblCellMar>
                <w:top w:w="15" w:type="dxa"/>
                <w:left w:w="15" w:type="dxa"/>
                <w:bottom w:w="15" w:type="dxa"/>
                <w:right w:w="15" w:type="dxa"/>
              </w:tblCellMar>
              <w:tblLook w:val="0000"/>
            </w:tblPr>
            <w:tblGrid>
              <w:gridCol w:w="2163"/>
              <w:gridCol w:w="2149"/>
              <w:gridCol w:w="2149"/>
              <w:gridCol w:w="2164"/>
            </w:tblGrid>
            <w:tr w:rsidR="002C2246" w:rsidTr="009A24B4">
              <w:trPr>
                <w:tblCellSpacing w:w="15" w:type="dxa"/>
              </w:trPr>
              <w:tc>
                <w:tcPr>
                  <w:tcW w:w="0" w:type="auto"/>
                  <w:gridSpan w:val="4"/>
                  <w:vAlign w:val="center"/>
                </w:tcPr>
                <w:p w:rsidR="002C2246" w:rsidRDefault="002C2246" w:rsidP="009A24B4">
                  <w:pPr>
                    <w:jc w:val="center"/>
                    <w:rPr>
                      <w:rFonts w:ascii="Arial Unicode MS" w:eastAsia="Arial Unicode MS" w:hAnsi="Arial Unicode MS" w:cs="Arial Unicode MS"/>
                    </w:rPr>
                  </w:pPr>
                  <w:r>
                    <w:rPr>
                      <w:b/>
                      <w:bCs/>
                      <w:sz w:val="20"/>
                      <w:szCs w:val="20"/>
                    </w:rPr>
                    <w:t>Нормы микроклимата для помещений с ВДТ и ПЭВМ.</w:t>
                  </w:r>
                </w:p>
              </w:tc>
            </w:tr>
            <w:tr w:rsidR="002C2246" w:rsidTr="009A24B4">
              <w:trPr>
                <w:tblCellSpacing w:w="15" w:type="dxa"/>
              </w:trPr>
              <w:tc>
                <w:tcPr>
                  <w:tcW w:w="2500" w:type="pct"/>
                  <w:gridSpan w:val="2"/>
                  <w:vAlign w:val="center"/>
                </w:tcPr>
                <w:p w:rsidR="002C2246" w:rsidRDefault="002C2246" w:rsidP="009A24B4">
                  <w:pPr>
                    <w:jc w:val="center"/>
                    <w:rPr>
                      <w:rFonts w:ascii="Arial Unicode MS" w:eastAsia="Arial Unicode MS" w:hAnsi="Arial Unicode MS" w:cs="Arial Unicode MS"/>
                      <w:b/>
                      <w:bCs/>
                    </w:rPr>
                  </w:pPr>
                  <w:r>
                    <w:rPr>
                      <w:b/>
                      <w:bCs/>
                      <w:i/>
                      <w:iCs/>
                      <w:sz w:val="20"/>
                      <w:szCs w:val="20"/>
                    </w:rPr>
                    <w:t>Оптимальные параметры</w:t>
                  </w:r>
                </w:p>
              </w:tc>
              <w:tc>
                <w:tcPr>
                  <w:tcW w:w="2500" w:type="pct"/>
                  <w:gridSpan w:val="2"/>
                  <w:vAlign w:val="center"/>
                </w:tcPr>
                <w:p w:rsidR="002C2246" w:rsidRDefault="002C2246" w:rsidP="009A24B4">
                  <w:pPr>
                    <w:jc w:val="center"/>
                    <w:rPr>
                      <w:rFonts w:ascii="Arial Unicode MS" w:eastAsia="Arial Unicode MS" w:hAnsi="Arial Unicode MS" w:cs="Arial Unicode MS"/>
                      <w:b/>
                      <w:bCs/>
                    </w:rPr>
                  </w:pPr>
                  <w:r>
                    <w:rPr>
                      <w:b/>
                      <w:bCs/>
                      <w:i/>
                      <w:iCs/>
                      <w:sz w:val="20"/>
                      <w:szCs w:val="20"/>
                    </w:rPr>
                    <w:t>Допустимые параметры</w:t>
                  </w:r>
                </w:p>
              </w:tc>
            </w:tr>
            <w:tr w:rsidR="002C2246" w:rsidTr="009A24B4">
              <w:trPr>
                <w:tblCellSpacing w:w="15" w:type="dxa"/>
              </w:trPr>
              <w:tc>
                <w:tcPr>
                  <w:tcW w:w="1250" w:type="pct"/>
                  <w:vAlign w:val="center"/>
                </w:tcPr>
                <w:p w:rsidR="002C2246" w:rsidRDefault="002C2246" w:rsidP="009A24B4">
                  <w:pPr>
                    <w:jc w:val="center"/>
                    <w:rPr>
                      <w:rFonts w:ascii="Arial Unicode MS" w:eastAsia="Arial Unicode MS" w:hAnsi="Arial Unicode MS" w:cs="Arial Unicode MS"/>
                      <w:b/>
                      <w:bCs/>
                    </w:rPr>
                  </w:pPr>
                  <w:r>
                    <w:rPr>
                      <w:b/>
                      <w:bCs/>
                      <w:i/>
                      <w:iCs/>
                      <w:sz w:val="20"/>
                      <w:szCs w:val="20"/>
                    </w:rPr>
                    <w:t>температура град.С,</w:t>
                  </w:r>
                </w:p>
              </w:tc>
              <w:tc>
                <w:tcPr>
                  <w:tcW w:w="1250" w:type="pct"/>
                  <w:vAlign w:val="center"/>
                </w:tcPr>
                <w:p w:rsidR="002C2246" w:rsidRDefault="002C2246" w:rsidP="009A24B4">
                  <w:pPr>
                    <w:jc w:val="center"/>
                    <w:rPr>
                      <w:rFonts w:ascii="Arial Unicode MS" w:eastAsia="Arial Unicode MS" w:hAnsi="Arial Unicode MS" w:cs="Arial Unicode MS"/>
                      <w:b/>
                      <w:bCs/>
                    </w:rPr>
                  </w:pPr>
                  <w:r>
                    <w:rPr>
                      <w:b/>
                      <w:bCs/>
                      <w:i/>
                      <w:iCs/>
                      <w:sz w:val="20"/>
                      <w:szCs w:val="20"/>
                    </w:rPr>
                    <w:t>относительная влажность %</w:t>
                  </w:r>
                </w:p>
              </w:tc>
              <w:tc>
                <w:tcPr>
                  <w:tcW w:w="1250" w:type="pct"/>
                  <w:vAlign w:val="center"/>
                </w:tcPr>
                <w:p w:rsidR="002C2246" w:rsidRDefault="002C2246" w:rsidP="009A24B4">
                  <w:pPr>
                    <w:jc w:val="center"/>
                    <w:rPr>
                      <w:rFonts w:ascii="Arial Unicode MS" w:eastAsia="Arial Unicode MS" w:hAnsi="Arial Unicode MS" w:cs="Arial Unicode MS"/>
                      <w:b/>
                      <w:bCs/>
                    </w:rPr>
                  </w:pPr>
                  <w:r>
                    <w:rPr>
                      <w:b/>
                      <w:bCs/>
                      <w:i/>
                      <w:iCs/>
                      <w:sz w:val="20"/>
                      <w:szCs w:val="20"/>
                    </w:rPr>
                    <w:t>температура град.С,</w:t>
                  </w:r>
                </w:p>
              </w:tc>
              <w:tc>
                <w:tcPr>
                  <w:tcW w:w="1250" w:type="pct"/>
                  <w:vAlign w:val="center"/>
                </w:tcPr>
                <w:p w:rsidR="002C2246" w:rsidRDefault="002C2246" w:rsidP="009A24B4">
                  <w:pPr>
                    <w:jc w:val="center"/>
                    <w:rPr>
                      <w:rFonts w:ascii="Arial Unicode MS" w:eastAsia="Arial Unicode MS" w:hAnsi="Arial Unicode MS" w:cs="Arial Unicode MS"/>
                      <w:b/>
                      <w:bCs/>
                    </w:rPr>
                  </w:pPr>
                  <w:r>
                    <w:rPr>
                      <w:b/>
                      <w:bCs/>
                      <w:i/>
                      <w:iCs/>
                      <w:sz w:val="20"/>
                      <w:szCs w:val="20"/>
                    </w:rPr>
                    <w:t>относительная влажность %</w:t>
                  </w:r>
                </w:p>
              </w:tc>
            </w:tr>
            <w:tr w:rsidR="002C2246" w:rsidTr="009A24B4">
              <w:trPr>
                <w:tblCellSpacing w:w="15" w:type="dxa"/>
              </w:trPr>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19</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62</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18</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39</w:t>
                  </w:r>
                </w:p>
              </w:tc>
            </w:tr>
            <w:tr w:rsidR="002C2246" w:rsidTr="009A24B4">
              <w:trPr>
                <w:tblCellSpacing w:w="15" w:type="dxa"/>
              </w:trPr>
              <w:tc>
                <w:tcPr>
                  <w:tcW w:w="0" w:type="auto"/>
                  <w:shd w:val="clear" w:color="auto" w:fill="FFFFFF"/>
                  <w:vAlign w:val="center"/>
                </w:tcPr>
                <w:p w:rsidR="002C2246" w:rsidRDefault="002C2246" w:rsidP="009A24B4">
                  <w:pPr>
                    <w:jc w:val="center"/>
                    <w:rPr>
                      <w:rFonts w:ascii="Arial Unicode MS" w:eastAsia="Arial Unicode MS" w:hAnsi="Arial Unicode MS" w:cs="Arial Unicode MS"/>
                    </w:rPr>
                  </w:pPr>
                  <w:r>
                    <w:rPr>
                      <w:b/>
                      <w:bCs/>
                    </w:rPr>
                    <w:t>20</w:t>
                  </w:r>
                </w:p>
              </w:tc>
              <w:tc>
                <w:tcPr>
                  <w:tcW w:w="0" w:type="auto"/>
                  <w:shd w:val="clear" w:color="auto" w:fill="FFFFFF"/>
                  <w:vAlign w:val="center"/>
                </w:tcPr>
                <w:p w:rsidR="002C2246" w:rsidRDefault="002C2246" w:rsidP="009A24B4">
                  <w:pPr>
                    <w:jc w:val="center"/>
                    <w:rPr>
                      <w:rFonts w:ascii="Arial Unicode MS" w:eastAsia="Arial Unicode MS" w:hAnsi="Arial Unicode MS" w:cs="Arial Unicode MS"/>
                    </w:rPr>
                  </w:pPr>
                  <w:r>
                    <w:rPr>
                      <w:b/>
                      <w:bCs/>
                    </w:rPr>
                    <w:t>58</w:t>
                  </w:r>
                </w:p>
              </w:tc>
              <w:tc>
                <w:tcPr>
                  <w:tcW w:w="0" w:type="auto"/>
                  <w:shd w:val="clear" w:color="auto" w:fill="FFFFFF"/>
                  <w:vAlign w:val="center"/>
                </w:tcPr>
                <w:p w:rsidR="002C2246" w:rsidRDefault="002C2246" w:rsidP="009A24B4">
                  <w:pPr>
                    <w:jc w:val="center"/>
                    <w:rPr>
                      <w:rFonts w:ascii="Arial Unicode MS" w:eastAsia="Arial Unicode MS" w:hAnsi="Arial Unicode MS" w:cs="Arial Unicode MS"/>
                    </w:rPr>
                  </w:pPr>
                  <w:r>
                    <w:rPr>
                      <w:b/>
                      <w:bCs/>
                    </w:rPr>
                    <w:t>22</w:t>
                  </w:r>
                </w:p>
              </w:tc>
              <w:tc>
                <w:tcPr>
                  <w:tcW w:w="0" w:type="auto"/>
                  <w:shd w:val="clear" w:color="auto" w:fill="FFFFFF"/>
                  <w:vAlign w:val="center"/>
                </w:tcPr>
                <w:p w:rsidR="002C2246" w:rsidRDefault="002C2246" w:rsidP="009A24B4">
                  <w:pPr>
                    <w:jc w:val="center"/>
                    <w:rPr>
                      <w:rFonts w:ascii="Arial Unicode MS" w:eastAsia="Arial Unicode MS" w:hAnsi="Arial Unicode MS" w:cs="Arial Unicode MS"/>
                    </w:rPr>
                  </w:pPr>
                  <w:r>
                    <w:rPr>
                      <w:b/>
                      <w:bCs/>
                    </w:rPr>
                    <w:t>31</w:t>
                  </w:r>
                </w:p>
              </w:tc>
            </w:tr>
            <w:tr w:rsidR="002C2246" w:rsidTr="009A24B4">
              <w:trPr>
                <w:tblCellSpacing w:w="15" w:type="dxa"/>
              </w:trPr>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21</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55</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t> </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t> </w:t>
                  </w:r>
                </w:p>
              </w:tc>
            </w:tr>
          </w:tbl>
          <w:p w:rsidR="002C2246" w:rsidRDefault="002C2246" w:rsidP="009A24B4">
            <w:pPr>
              <w:pStyle w:val="af4"/>
            </w:pPr>
            <w:r>
              <w:rPr>
                <w:rFonts w:ascii="Times New Roman" w:hAnsi="Times New Roman" w:cs="Times New Roman"/>
                <w:sz w:val="20"/>
                <w:szCs w:val="20"/>
              </w:rPr>
              <w:br/>
              <w:t xml:space="preserve">Примечание: Скорость движения воздуха - не более 0,1 м/с </w:t>
            </w:r>
          </w:p>
        </w:tc>
      </w:tr>
    </w:tbl>
    <w:p w:rsidR="002C2246" w:rsidRDefault="002C2246" w:rsidP="002C2246">
      <w:pPr>
        <w:pStyle w:val="11"/>
        <w:jc w:val="both"/>
        <w:rPr>
          <w:sz w:val="15"/>
          <w:szCs w:val="15"/>
        </w:rPr>
      </w:pPr>
    </w:p>
    <w:p w:rsidR="002C2246" w:rsidRDefault="002C2246" w:rsidP="00355123">
      <w:pPr>
        <w:pStyle w:val="NORMAL"/>
      </w:pPr>
      <w:r>
        <w:t>В соответствие с СанПиН 2.2.2./2.4.1340-03 пункт 4.7 содержание вредных химических веществ в производственных помещениях, в которых работа с использованием ПЭВМ является основной, не должно превышать предельно допустимых концентраций загрязняющих веществ в атмосферном воздухе населенных мест в соответствии с действующими гигиеническими нормативами.</w:t>
      </w:r>
    </w:p>
    <w:p w:rsidR="002C2246" w:rsidRDefault="002C2246" w:rsidP="00355123">
      <w:pPr>
        <w:pStyle w:val="NORMAL"/>
      </w:pPr>
      <w:r>
        <w:t xml:space="preserve">В соответствие с СанПиН 2.2.2./2.4.1340-03 пункт 4.4: в помещениях, оборудованных ПЭВМ, проводится ежедневная влажная уборка и систематическое проветривание после каждого часа работы на ПЭВМ. Пункт 4.5: уровни положительных и отрицательных </w:t>
      </w:r>
      <w:r>
        <w:lastRenderedPageBreak/>
        <w:t>аэроионов в воздухе помещений, где расположены ПЭВМ, должны соответствовать действующим санитарно-эпидемиологическим нормативам (приложение 6).</w:t>
      </w:r>
    </w:p>
    <w:p w:rsidR="002C2246" w:rsidRDefault="002C2246" w:rsidP="002C2246">
      <w:pPr>
        <w:jc w:val="center"/>
        <w:rPr>
          <w:b/>
          <w:bCs/>
        </w:rPr>
      </w:pPr>
    </w:p>
    <w:p w:rsidR="002C2246" w:rsidRDefault="002C2246" w:rsidP="002C2246">
      <w:pPr>
        <w:jc w:val="center"/>
        <w:rPr>
          <w:b/>
          <w:bCs/>
        </w:rPr>
      </w:pPr>
    </w:p>
    <w:p w:rsidR="002C2246" w:rsidRDefault="002C2246" w:rsidP="002C2246">
      <w:pPr>
        <w:jc w:val="center"/>
        <w:rPr>
          <w:b/>
          <w:bCs/>
        </w:rPr>
      </w:pPr>
    </w:p>
    <w:p w:rsidR="002C2246" w:rsidRDefault="002C2246" w:rsidP="002C2246">
      <w:pPr>
        <w:jc w:val="center"/>
        <w:rPr>
          <w:b/>
          <w:bCs/>
        </w:rPr>
      </w:pPr>
    </w:p>
    <w:p w:rsidR="002C2246" w:rsidRDefault="002C2246" w:rsidP="002C2246">
      <w:pPr>
        <w:jc w:val="center"/>
        <w:rPr>
          <w:sz w:val="20"/>
          <w:szCs w:val="20"/>
        </w:rPr>
      </w:pPr>
      <w:r>
        <w:rPr>
          <w:b/>
          <w:bCs/>
        </w:rPr>
        <w:t xml:space="preserve">Приложение 6 </w:t>
      </w:r>
      <w:r>
        <w:rPr>
          <w:b/>
          <w:bCs/>
          <w:sz w:val="20"/>
          <w:szCs w:val="20"/>
        </w:rPr>
        <w:t>(обязательное)</w:t>
      </w:r>
    </w:p>
    <w:tbl>
      <w:tblPr>
        <w:tblW w:w="8625" w:type="dxa"/>
        <w:tblCellSpacing w:w="15" w:type="dxa"/>
        <w:tblCellMar>
          <w:top w:w="15" w:type="dxa"/>
          <w:left w:w="15" w:type="dxa"/>
          <w:bottom w:w="15" w:type="dxa"/>
          <w:right w:w="15" w:type="dxa"/>
        </w:tblCellMar>
        <w:tblLook w:val="0000"/>
      </w:tblPr>
      <w:tblGrid>
        <w:gridCol w:w="4298"/>
        <w:gridCol w:w="2156"/>
        <w:gridCol w:w="2171"/>
      </w:tblGrid>
      <w:tr w:rsidR="002C2246" w:rsidTr="009A24B4">
        <w:trPr>
          <w:tblCellSpacing w:w="15" w:type="dxa"/>
        </w:trPr>
        <w:tc>
          <w:tcPr>
            <w:tcW w:w="0" w:type="auto"/>
            <w:gridSpan w:val="3"/>
            <w:vAlign w:val="center"/>
          </w:tcPr>
          <w:p w:rsidR="002C2246" w:rsidRDefault="002C2246" w:rsidP="009A24B4">
            <w:pPr>
              <w:jc w:val="center"/>
              <w:rPr>
                <w:rFonts w:ascii="Arial Unicode MS" w:eastAsia="Arial Unicode MS" w:hAnsi="Arial Unicode MS" w:cs="Arial Unicode MS"/>
                <w:b/>
                <w:bCs/>
              </w:rPr>
            </w:pPr>
            <w:r>
              <w:rPr>
                <w:b/>
                <w:bCs/>
                <w:sz w:val="20"/>
                <w:szCs w:val="20"/>
              </w:rPr>
              <w:t>Уровни ионизации воздуха помещений при работе на ВДТ и ПЭВМ</w:t>
            </w:r>
          </w:p>
        </w:tc>
      </w:tr>
      <w:tr w:rsidR="002C2246" w:rsidTr="009A24B4">
        <w:trPr>
          <w:cantSplit/>
          <w:tblCellSpacing w:w="15" w:type="dxa"/>
        </w:trPr>
        <w:tc>
          <w:tcPr>
            <w:tcW w:w="2500" w:type="pct"/>
            <w:vMerge w:val="restart"/>
            <w:vAlign w:val="center"/>
          </w:tcPr>
          <w:p w:rsidR="002C2246" w:rsidRDefault="002C2246" w:rsidP="009A24B4">
            <w:pPr>
              <w:jc w:val="center"/>
              <w:rPr>
                <w:rFonts w:ascii="Arial Unicode MS" w:eastAsia="Arial Unicode MS" w:hAnsi="Arial Unicode MS" w:cs="Arial Unicode MS"/>
                <w:b/>
                <w:bCs/>
              </w:rPr>
            </w:pPr>
            <w:r>
              <w:rPr>
                <w:b/>
                <w:bCs/>
                <w:i/>
                <w:iCs/>
                <w:sz w:val="20"/>
                <w:szCs w:val="20"/>
              </w:rPr>
              <w:t>Уровни</w:t>
            </w:r>
          </w:p>
        </w:tc>
        <w:tc>
          <w:tcPr>
            <w:tcW w:w="2500" w:type="pct"/>
            <w:gridSpan w:val="2"/>
            <w:vAlign w:val="center"/>
          </w:tcPr>
          <w:p w:rsidR="002C2246" w:rsidRDefault="002C2246" w:rsidP="009A24B4">
            <w:pPr>
              <w:jc w:val="center"/>
              <w:rPr>
                <w:rFonts w:ascii="Arial Unicode MS" w:eastAsia="Arial Unicode MS" w:hAnsi="Arial Unicode MS" w:cs="Arial Unicode MS"/>
                <w:b/>
                <w:bCs/>
              </w:rPr>
            </w:pPr>
            <w:r>
              <w:rPr>
                <w:b/>
                <w:bCs/>
                <w:i/>
                <w:iCs/>
                <w:sz w:val="20"/>
                <w:szCs w:val="20"/>
              </w:rPr>
              <w:t>Число ионов в 1 см. куб. воздуха</w:t>
            </w:r>
          </w:p>
        </w:tc>
      </w:tr>
      <w:tr w:rsidR="002C2246" w:rsidTr="009A24B4">
        <w:trPr>
          <w:cantSplit/>
          <w:tblCellSpacing w:w="15" w:type="dxa"/>
        </w:trPr>
        <w:tc>
          <w:tcPr>
            <w:tcW w:w="0" w:type="auto"/>
            <w:vMerge/>
            <w:vAlign w:val="center"/>
          </w:tcPr>
          <w:p w:rsidR="002C2246" w:rsidRDefault="002C2246" w:rsidP="009A24B4">
            <w:pPr>
              <w:rPr>
                <w:rFonts w:ascii="Arial Unicode MS" w:eastAsia="Arial Unicode MS" w:hAnsi="Arial Unicode MS" w:cs="Arial Unicode MS"/>
                <w:b/>
                <w:bCs/>
              </w:rPr>
            </w:pPr>
          </w:p>
        </w:tc>
        <w:tc>
          <w:tcPr>
            <w:tcW w:w="1250" w:type="pct"/>
            <w:vAlign w:val="center"/>
          </w:tcPr>
          <w:p w:rsidR="002C2246" w:rsidRDefault="002C2246" w:rsidP="009A24B4">
            <w:pPr>
              <w:jc w:val="center"/>
              <w:rPr>
                <w:rFonts w:ascii="Arial Unicode MS" w:eastAsia="Arial Unicode MS" w:hAnsi="Arial Unicode MS" w:cs="Arial Unicode MS"/>
                <w:b/>
                <w:bCs/>
              </w:rPr>
            </w:pPr>
            <w:r>
              <w:rPr>
                <w:b/>
                <w:bCs/>
                <w:i/>
                <w:iCs/>
              </w:rPr>
              <w:t>n+</w:t>
            </w:r>
          </w:p>
        </w:tc>
        <w:tc>
          <w:tcPr>
            <w:tcW w:w="1250" w:type="pct"/>
            <w:vAlign w:val="center"/>
          </w:tcPr>
          <w:p w:rsidR="002C2246" w:rsidRDefault="002C2246" w:rsidP="009A24B4">
            <w:pPr>
              <w:jc w:val="center"/>
              <w:rPr>
                <w:rFonts w:ascii="Arial Unicode MS" w:eastAsia="Arial Unicode MS" w:hAnsi="Arial Unicode MS" w:cs="Arial Unicode MS"/>
                <w:b/>
                <w:bCs/>
              </w:rPr>
            </w:pPr>
            <w:r>
              <w:rPr>
                <w:b/>
                <w:bCs/>
                <w:i/>
                <w:iCs/>
              </w:rPr>
              <w:t>n-</w:t>
            </w:r>
          </w:p>
        </w:tc>
      </w:tr>
      <w:tr w:rsidR="002C2246" w:rsidTr="009A24B4">
        <w:trPr>
          <w:tblCellSpacing w:w="15" w:type="dxa"/>
        </w:trPr>
        <w:tc>
          <w:tcPr>
            <w:tcW w:w="0" w:type="auto"/>
            <w:shd w:val="clear" w:color="auto" w:fill="F1F1F1"/>
            <w:vAlign w:val="center"/>
          </w:tcPr>
          <w:p w:rsidR="002C2246" w:rsidRDefault="002C2246" w:rsidP="009A24B4">
            <w:pPr>
              <w:rPr>
                <w:rFonts w:ascii="Arial Unicode MS" w:eastAsia="Arial Unicode MS" w:hAnsi="Arial Unicode MS" w:cs="Arial Unicode MS"/>
              </w:rPr>
            </w:pPr>
            <w:r>
              <w:rPr>
                <w:b/>
                <w:bCs/>
                <w:sz w:val="20"/>
                <w:szCs w:val="20"/>
              </w:rPr>
              <w:t>Минимально необходимые</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400</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600</w:t>
            </w:r>
          </w:p>
        </w:tc>
      </w:tr>
      <w:tr w:rsidR="002C2246" w:rsidTr="009A24B4">
        <w:trPr>
          <w:tblCellSpacing w:w="15" w:type="dxa"/>
        </w:trPr>
        <w:tc>
          <w:tcPr>
            <w:tcW w:w="0" w:type="auto"/>
            <w:shd w:val="clear" w:color="auto" w:fill="FFFFFF"/>
            <w:vAlign w:val="center"/>
          </w:tcPr>
          <w:p w:rsidR="002C2246" w:rsidRDefault="002C2246" w:rsidP="009A24B4">
            <w:pPr>
              <w:rPr>
                <w:rFonts w:ascii="Arial Unicode MS" w:eastAsia="Arial Unicode MS" w:hAnsi="Arial Unicode MS" w:cs="Arial Unicode MS"/>
              </w:rPr>
            </w:pPr>
            <w:r>
              <w:rPr>
                <w:b/>
                <w:bCs/>
                <w:sz w:val="20"/>
                <w:szCs w:val="20"/>
              </w:rPr>
              <w:t>Оптимальные</w:t>
            </w:r>
          </w:p>
        </w:tc>
        <w:tc>
          <w:tcPr>
            <w:tcW w:w="0" w:type="auto"/>
            <w:shd w:val="clear" w:color="auto" w:fill="FFFFFF"/>
            <w:vAlign w:val="center"/>
          </w:tcPr>
          <w:p w:rsidR="002C2246" w:rsidRDefault="002C2246" w:rsidP="009A24B4">
            <w:pPr>
              <w:jc w:val="center"/>
              <w:rPr>
                <w:rFonts w:ascii="Arial Unicode MS" w:eastAsia="Arial Unicode MS" w:hAnsi="Arial Unicode MS" w:cs="Arial Unicode MS"/>
              </w:rPr>
            </w:pPr>
            <w:r>
              <w:rPr>
                <w:b/>
                <w:bCs/>
              </w:rPr>
              <w:t>1500-3000</w:t>
            </w:r>
          </w:p>
        </w:tc>
        <w:tc>
          <w:tcPr>
            <w:tcW w:w="0" w:type="auto"/>
            <w:shd w:val="clear" w:color="auto" w:fill="FFFFFF"/>
            <w:vAlign w:val="center"/>
          </w:tcPr>
          <w:p w:rsidR="002C2246" w:rsidRDefault="002C2246" w:rsidP="009A24B4">
            <w:pPr>
              <w:jc w:val="center"/>
              <w:rPr>
                <w:rFonts w:ascii="Arial Unicode MS" w:eastAsia="Arial Unicode MS" w:hAnsi="Arial Unicode MS" w:cs="Arial Unicode MS"/>
              </w:rPr>
            </w:pPr>
            <w:r>
              <w:rPr>
                <w:b/>
                <w:bCs/>
              </w:rPr>
              <w:t>3000-5000</w:t>
            </w:r>
          </w:p>
        </w:tc>
      </w:tr>
      <w:tr w:rsidR="002C2246" w:rsidTr="009A24B4">
        <w:trPr>
          <w:tblCellSpacing w:w="15" w:type="dxa"/>
        </w:trPr>
        <w:tc>
          <w:tcPr>
            <w:tcW w:w="0" w:type="auto"/>
            <w:shd w:val="clear" w:color="auto" w:fill="F1F1F1"/>
            <w:vAlign w:val="center"/>
          </w:tcPr>
          <w:p w:rsidR="002C2246" w:rsidRDefault="002C2246" w:rsidP="009A24B4">
            <w:pPr>
              <w:rPr>
                <w:rFonts w:ascii="Arial Unicode MS" w:eastAsia="Arial Unicode MS" w:hAnsi="Arial Unicode MS" w:cs="Arial Unicode MS"/>
              </w:rPr>
            </w:pPr>
            <w:r>
              <w:rPr>
                <w:b/>
                <w:bCs/>
                <w:sz w:val="20"/>
                <w:szCs w:val="20"/>
              </w:rPr>
              <w:t>Максимально допустимые</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50000</w:t>
            </w:r>
          </w:p>
        </w:tc>
        <w:tc>
          <w:tcPr>
            <w:tcW w:w="0" w:type="auto"/>
            <w:shd w:val="clear" w:color="auto" w:fill="F1F1F1"/>
            <w:vAlign w:val="center"/>
          </w:tcPr>
          <w:p w:rsidR="002C2246" w:rsidRDefault="002C2246" w:rsidP="009A24B4">
            <w:pPr>
              <w:jc w:val="center"/>
              <w:rPr>
                <w:rFonts w:ascii="Arial Unicode MS" w:eastAsia="Arial Unicode MS" w:hAnsi="Arial Unicode MS" w:cs="Arial Unicode MS"/>
              </w:rPr>
            </w:pPr>
            <w:r>
              <w:rPr>
                <w:b/>
                <w:bCs/>
              </w:rPr>
              <w:t>50000</w:t>
            </w:r>
          </w:p>
        </w:tc>
      </w:tr>
    </w:tbl>
    <w:p w:rsidR="002C2246" w:rsidRDefault="002C2246" w:rsidP="002C2246">
      <w:pPr>
        <w:pStyle w:val="11"/>
        <w:jc w:val="both"/>
      </w:pPr>
    </w:p>
    <w:p w:rsidR="002C2246" w:rsidRDefault="002C2246" w:rsidP="00355123">
      <w:pPr>
        <w:pStyle w:val="NORMAL"/>
      </w:pPr>
      <w:r>
        <w:t>Для пользователей разработанного программного продукта работа на компьютере является основной. В рабочем помещении обеспечиваются допустимые нормы микроклимата: температура воздуха 18-22 градусов Цельсия при относительной влажности не менее 39-31 %. Скорость движения воздуха при этом не превышает 0,1 м/с.</w:t>
      </w:r>
    </w:p>
    <w:p w:rsidR="00660700" w:rsidRPr="00E05BFA" w:rsidRDefault="00660700" w:rsidP="00660700"/>
    <w:p w:rsidR="004E330F" w:rsidRPr="00E05BFA" w:rsidRDefault="004E330F" w:rsidP="00A75A05">
      <w:pPr>
        <w:pStyle w:val="3"/>
      </w:pPr>
      <w:bookmarkStart w:id="4929" w:name="_Toc263800185"/>
      <w:r w:rsidRPr="00E05BFA">
        <w:t>Эргономичность</w:t>
      </w:r>
      <w:bookmarkEnd w:id="4929"/>
    </w:p>
    <w:p w:rsidR="004E330F" w:rsidRDefault="004E330F" w:rsidP="004E330F"/>
    <w:p w:rsidR="004E330F" w:rsidRDefault="004E330F" w:rsidP="004E330F">
      <w:pPr>
        <w:pStyle w:val="NORMAL"/>
      </w:pPr>
      <w:r>
        <w:t>Планирование рабочих мест для инженеров является очень важной задачей. Необходимо принимать во внимание множество критериев для проектирования оптимальных мест.  Критериями являются ряд СанПиНов, рассмотренных ниже.</w:t>
      </w:r>
    </w:p>
    <w:p w:rsidR="004E330F" w:rsidRDefault="004E330F" w:rsidP="004E330F">
      <w:pPr>
        <w:pStyle w:val="NORMAL"/>
      </w:pPr>
      <w:r>
        <w:t xml:space="preserve">Рабочее место и взаимное расположение всех его элементов должно соответствовать (согласно СанПиН 2.2.2./2.4.1340-03) антропометрическим, физическим и психологическим требованиям. Большое значение имеет также характер работы. В частности, при организации рабочего места программиста должны быть соблюдены следующие основные условия: </w:t>
      </w:r>
    </w:p>
    <w:p w:rsidR="004E330F" w:rsidRDefault="004E330F" w:rsidP="004E330F">
      <w:pPr>
        <w:pStyle w:val="NORMAL"/>
      </w:pPr>
      <w:r>
        <w:t>Необходимо естественное и искусственное освещение для выполнения поставленных задач.</w:t>
      </w:r>
    </w:p>
    <w:p w:rsidR="004E330F" w:rsidRDefault="004E330F" w:rsidP="004E330F">
      <w:pPr>
        <w:pStyle w:val="NORMAL"/>
      </w:pPr>
      <w:r>
        <w:t>Достаточное рабочее пространство, позволяющее осуществлять все необходимые движения и перемещения.</w:t>
      </w:r>
    </w:p>
    <w:p w:rsidR="004E330F" w:rsidRDefault="004E330F" w:rsidP="004E330F">
      <w:pPr>
        <w:pStyle w:val="NORMAL"/>
      </w:pPr>
      <w:r>
        <w:t xml:space="preserve">Оптимальное размещение оборудования, входящего в состав рабочего места. </w:t>
      </w:r>
    </w:p>
    <w:p w:rsidR="004E330F" w:rsidRDefault="004E330F" w:rsidP="004E330F">
      <w:pPr>
        <w:pStyle w:val="NORMAL"/>
      </w:pPr>
      <w:r>
        <w:t>Достаточная вентиляция рабочего места.</w:t>
      </w:r>
    </w:p>
    <w:p w:rsidR="004E330F" w:rsidRDefault="004E330F" w:rsidP="004E330F">
      <w:pPr>
        <w:pStyle w:val="NORMAL"/>
      </w:pPr>
      <w:r>
        <w:t xml:space="preserve">Уровень акустического шума не должен превышать допустимого значения. </w:t>
      </w:r>
    </w:p>
    <w:p w:rsidR="004E330F" w:rsidRDefault="004E330F" w:rsidP="004E330F">
      <w:pPr>
        <w:pStyle w:val="NORMAL"/>
        <w:rPr>
          <w:szCs w:val="24"/>
        </w:rPr>
      </w:pPr>
      <w:r>
        <w:t xml:space="preserve">Главными элементами рабочего места программиста являются письменный стол и кресло. Основным рабочим положением является положение сидя. Работа с вычислительной техникой занимает большую часть времени  (до 8 часов машинного времени в сутки). Чтобы такая работа не приводила к быстрому утомлению необходимо создать комфортные для </w:t>
      </w:r>
      <w:r>
        <w:lastRenderedPageBreak/>
        <w:t xml:space="preserve">работы условия. </w:t>
      </w:r>
      <w:r w:rsidRPr="007F01A7">
        <w:t xml:space="preserve">Нормальная и безопасная работа пользователя ЭВМ (человека-эксперта) во </w:t>
      </w:r>
      <w:r>
        <w:rPr>
          <w:szCs w:val="24"/>
        </w:rPr>
        <w:t>многом зависит от того, в какой мере условия его работы соответствуют оптимальным. При этом под условиями работы подразумевают комплекс физических, химических, биологических и психофизиологичес</w:t>
      </w:r>
      <w:r>
        <w:rPr>
          <w:szCs w:val="24"/>
        </w:rPr>
        <w:softHyphen/>
        <w:t>ких факторов.</w:t>
      </w:r>
    </w:p>
    <w:p w:rsidR="004E330F" w:rsidRDefault="004E330F" w:rsidP="004E330F">
      <w:pPr>
        <w:pStyle w:val="NORMAL"/>
      </w:pPr>
    </w:p>
    <w:p w:rsidR="00E05BFA" w:rsidRPr="00A75A05" w:rsidRDefault="00A75A05" w:rsidP="00A75A05">
      <w:pPr>
        <w:pStyle w:val="4"/>
        <w:jc w:val="center"/>
      </w:pPr>
      <w:bookmarkStart w:id="4930" w:name="_Toc257793350"/>
      <w:bookmarkStart w:id="4931" w:name="_Toc257793437"/>
      <w:bookmarkStart w:id="4932" w:name="_Toc257793711"/>
      <w:bookmarkStart w:id="4933" w:name="_Toc257793800"/>
      <w:bookmarkStart w:id="4934" w:name="_Toc257794237"/>
      <w:bookmarkStart w:id="4935" w:name="_Toc257794329"/>
      <w:bookmarkStart w:id="4936" w:name="_Toc257886491"/>
      <w:bookmarkStart w:id="4937" w:name="_Toc257889022"/>
      <w:bookmarkStart w:id="4938" w:name="_Toc257961945"/>
      <w:bookmarkStart w:id="4939" w:name="_Toc257972286"/>
      <w:bookmarkStart w:id="4940" w:name="_Toc257976388"/>
      <w:bookmarkStart w:id="4941" w:name="_Toc257986314"/>
      <w:bookmarkStart w:id="4942" w:name="_Toc257986436"/>
      <w:bookmarkStart w:id="4943" w:name="_Toc257986559"/>
      <w:bookmarkStart w:id="4944" w:name="_Toc257986681"/>
      <w:bookmarkStart w:id="4945" w:name="_Toc257986803"/>
      <w:bookmarkStart w:id="4946" w:name="_Toc258176691"/>
      <w:bookmarkStart w:id="4947" w:name="_Toc258176814"/>
      <w:bookmarkStart w:id="4948" w:name="_Toc258178101"/>
      <w:bookmarkStart w:id="4949" w:name="_Toc258178223"/>
      <w:bookmarkStart w:id="4950" w:name="_Toc258225997"/>
      <w:bookmarkStart w:id="4951" w:name="_Toc258251360"/>
      <w:bookmarkStart w:id="4952" w:name="_Toc258312896"/>
      <w:bookmarkStart w:id="4953" w:name="_Toc258314900"/>
      <w:bookmarkStart w:id="4954" w:name="_Toc258315030"/>
      <w:bookmarkStart w:id="4955" w:name="_Toc258315156"/>
      <w:bookmarkStart w:id="4956" w:name="_Toc258315282"/>
      <w:bookmarkStart w:id="4957" w:name="_Toc258315405"/>
      <w:bookmarkStart w:id="4958" w:name="_Toc258315528"/>
      <w:bookmarkStart w:id="4959" w:name="_Toc258315641"/>
      <w:bookmarkStart w:id="4960" w:name="_Toc258316727"/>
      <w:bookmarkStart w:id="4961" w:name="_Toc258317228"/>
      <w:bookmarkStart w:id="4962" w:name="_Toc258317340"/>
      <w:bookmarkStart w:id="4963" w:name="_Toc258317452"/>
      <w:bookmarkStart w:id="4964" w:name="_Toc258396586"/>
      <w:bookmarkStart w:id="4965" w:name="_Toc258402022"/>
      <w:bookmarkStart w:id="4966" w:name="_Toc258402133"/>
      <w:bookmarkStart w:id="4967" w:name="_Toc258402357"/>
      <w:bookmarkStart w:id="4968" w:name="_Toc258404221"/>
      <w:bookmarkStart w:id="4969" w:name="_Toc258404338"/>
      <w:bookmarkStart w:id="4970" w:name="_Toc258478328"/>
      <w:bookmarkStart w:id="4971" w:name="_Toc258480125"/>
      <w:bookmarkStart w:id="4972" w:name="_Toc258481601"/>
      <w:bookmarkStart w:id="4973" w:name="_Toc258491507"/>
      <w:bookmarkStart w:id="4974" w:name="_Toc258491889"/>
      <w:bookmarkStart w:id="4975" w:name="_Toc258492052"/>
      <w:bookmarkStart w:id="4976" w:name="_Toc258492174"/>
      <w:bookmarkStart w:id="4977" w:name="_Toc258492294"/>
      <w:bookmarkStart w:id="4978" w:name="_Toc258492416"/>
      <w:bookmarkStart w:id="4979" w:name="_Toc258826937"/>
      <w:bookmarkStart w:id="4980" w:name="_Toc258838415"/>
      <w:bookmarkStart w:id="4981" w:name="_Toc258840116"/>
      <w:bookmarkStart w:id="4982" w:name="_Toc258870202"/>
      <w:bookmarkStart w:id="4983" w:name="_Toc258915833"/>
      <w:bookmarkStart w:id="4984" w:name="_Toc258921958"/>
      <w:bookmarkStart w:id="4985" w:name="_Toc258922088"/>
      <w:bookmarkStart w:id="4986" w:name="_Toc258924163"/>
      <w:bookmarkStart w:id="4987" w:name="_Toc258924658"/>
      <w:bookmarkStart w:id="4988" w:name="_Toc258925840"/>
      <w:bookmarkStart w:id="4989" w:name="_Toc258936018"/>
      <w:bookmarkStart w:id="4990" w:name="_Toc259005631"/>
      <w:bookmarkStart w:id="4991" w:name="_Toc263800186"/>
      <w:bookmarkStart w:id="4992" w:name="_Toc105957827"/>
      <w:bookmarkStart w:id="4993" w:name="_Toc135311007"/>
      <w:bookmarkStart w:id="4994" w:name="_Toc137537433"/>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r w:rsidRPr="00E05BFA">
        <w:rPr>
          <w:b w:val="0"/>
        </w:rPr>
        <w:t>Эргономические требования к дисплею</w:t>
      </w:r>
      <w:bookmarkEnd w:id="4991"/>
    </w:p>
    <w:p w:rsidR="00A75A05" w:rsidRDefault="00A75A05" w:rsidP="004E330F">
      <w:pPr>
        <w:pStyle w:val="NORMAL"/>
        <w:rPr>
          <w:lang w:val="en-US"/>
        </w:rPr>
      </w:pPr>
      <w:bookmarkStart w:id="4995" w:name="_Toc258315283"/>
      <w:bookmarkStart w:id="4996" w:name="_Toc258315406"/>
      <w:bookmarkStart w:id="4997" w:name="_Toc258315529"/>
      <w:bookmarkStart w:id="4998" w:name="_Toc258315642"/>
      <w:bookmarkStart w:id="4999" w:name="_Toc258316728"/>
      <w:bookmarkStart w:id="5000" w:name="_Toc258317229"/>
      <w:bookmarkStart w:id="5001" w:name="_Toc258317341"/>
      <w:bookmarkStart w:id="5002" w:name="_Toc258317453"/>
      <w:bookmarkStart w:id="5003" w:name="_Toc258396587"/>
      <w:bookmarkStart w:id="5004" w:name="_Toc258402023"/>
      <w:bookmarkStart w:id="5005" w:name="_Toc258402134"/>
      <w:bookmarkStart w:id="5006" w:name="_Toc258402358"/>
      <w:bookmarkStart w:id="5007" w:name="_Toc258404222"/>
      <w:bookmarkStart w:id="5008" w:name="_Toc258404339"/>
      <w:bookmarkStart w:id="5009" w:name="_Toc258478329"/>
      <w:bookmarkStart w:id="5010" w:name="_Toc258480126"/>
      <w:bookmarkStart w:id="5011" w:name="_Toc258481602"/>
      <w:bookmarkStart w:id="5012" w:name="_Toc258491508"/>
      <w:bookmarkStart w:id="5013" w:name="_Toc258491890"/>
      <w:bookmarkStart w:id="5014" w:name="_Toc258492053"/>
      <w:bookmarkStart w:id="5015" w:name="_Toc258492175"/>
      <w:bookmarkStart w:id="5016" w:name="_Toc258492295"/>
      <w:bookmarkStart w:id="5017" w:name="_Toc258492417"/>
      <w:bookmarkStart w:id="5018" w:name="_Toc258826938"/>
      <w:bookmarkStart w:id="5019" w:name="_Toc258838416"/>
      <w:bookmarkStart w:id="5020" w:name="_Toc258840117"/>
      <w:bookmarkStart w:id="5021" w:name="_Toc258870203"/>
      <w:bookmarkStart w:id="5022" w:name="_Toc258915834"/>
      <w:bookmarkStart w:id="5023" w:name="_Toc258921959"/>
      <w:bookmarkStart w:id="5024" w:name="_Toc258922089"/>
      <w:bookmarkStart w:id="5025" w:name="_Toc258924164"/>
      <w:bookmarkStart w:id="5026" w:name="_Toc258924659"/>
      <w:bookmarkStart w:id="5027" w:name="_Toc258925841"/>
      <w:bookmarkStart w:id="5028" w:name="_Toc258936019"/>
      <w:bookmarkStart w:id="5029" w:name="_Toc259005632"/>
      <w:bookmarkStart w:id="5030" w:name="_Toc258315284"/>
      <w:bookmarkStart w:id="5031" w:name="_Toc258315407"/>
      <w:bookmarkStart w:id="5032" w:name="_Toc258315530"/>
      <w:bookmarkStart w:id="5033" w:name="_Toc258315643"/>
      <w:bookmarkStart w:id="5034" w:name="_Toc258316729"/>
      <w:bookmarkStart w:id="5035" w:name="_Toc258317230"/>
      <w:bookmarkStart w:id="5036" w:name="_Toc258317342"/>
      <w:bookmarkStart w:id="5037" w:name="_Toc258317454"/>
      <w:bookmarkStart w:id="5038" w:name="_Toc258396588"/>
      <w:bookmarkStart w:id="5039" w:name="_Toc258402024"/>
      <w:bookmarkStart w:id="5040" w:name="_Toc258402135"/>
      <w:bookmarkStart w:id="5041" w:name="_Toc258402359"/>
      <w:bookmarkStart w:id="5042" w:name="_Toc258404223"/>
      <w:bookmarkStart w:id="5043" w:name="_Toc258404340"/>
      <w:bookmarkStart w:id="5044" w:name="_Toc258478330"/>
      <w:bookmarkStart w:id="5045" w:name="_Toc258480127"/>
      <w:bookmarkStart w:id="5046" w:name="_Toc258481603"/>
      <w:bookmarkStart w:id="5047" w:name="_Toc258491509"/>
      <w:bookmarkStart w:id="5048" w:name="_Toc258491891"/>
      <w:bookmarkStart w:id="5049" w:name="_Toc258492054"/>
      <w:bookmarkStart w:id="5050" w:name="_Toc258492176"/>
      <w:bookmarkStart w:id="5051" w:name="_Toc258492296"/>
      <w:bookmarkStart w:id="5052" w:name="_Toc258492418"/>
      <w:bookmarkStart w:id="5053" w:name="_Toc258826939"/>
      <w:bookmarkStart w:id="5054" w:name="_Toc258838417"/>
      <w:bookmarkStart w:id="5055" w:name="_Toc258840118"/>
      <w:bookmarkStart w:id="5056" w:name="_Toc258870204"/>
      <w:bookmarkStart w:id="5057" w:name="_Toc258915835"/>
      <w:bookmarkStart w:id="5058" w:name="_Toc258921960"/>
      <w:bookmarkStart w:id="5059" w:name="_Toc258922090"/>
      <w:bookmarkStart w:id="5060" w:name="_Toc258924165"/>
      <w:bookmarkStart w:id="5061" w:name="_Toc258924660"/>
      <w:bookmarkStart w:id="5062" w:name="_Toc258925842"/>
      <w:bookmarkStart w:id="5063" w:name="_Toc258936020"/>
      <w:bookmarkStart w:id="5064" w:name="_Toc259005633"/>
      <w:bookmarkStart w:id="5065" w:name="_Toc258315291"/>
      <w:bookmarkStart w:id="5066" w:name="_Toc258315414"/>
      <w:bookmarkStart w:id="5067" w:name="_Toc258315537"/>
      <w:bookmarkStart w:id="5068" w:name="_Toc258315650"/>
      <w:bookmarkStart w:id="5069" w:name="_Toc258316736"/>
      <w:bookmarkStart w:id="5070" w:name="_Toc258317237"/>
      <w:bookmarkStart w:id="5071" w:name="_Toc258317349"/>
      <w:bookmarkStart w:id="5072" w:name="_Toc258317461"/>
      <w:bookmarkStart w:id="5073" w:name="_Toc258396595"/>
      <w:bookmarkStart w:id="5074" w:name="_Toc258402031"/>
      <w:bookmarkStart w:id="5075" w:name="_Toc258402142"/>
      <w:bookmarkStart w:id="5076" w:name="_Toc258402366"/>
      <w:bookmarkStart w:id="5077" w:name="_Toc258404230"/>
      <w:bookmarkStart w:id="5078" w:name="_Toc258404347"/>
      <w:bookmarkStart w:id="5079" w:name="_Toc258478337"/>
      <w:bookmarkStart w:id="5080" w:name="_Toc258480134"/>
      <w:bookmarkStart w:id="5081" w:name="_Toc258481610"/>
      <w:bookmarkStart w:id="5082" w:name="_Toc258491516"/>
      <w:bookmarkStart w:id="5083" w:name="_Toc258491898"/>
      <w:bookmarkStart w:id="5084" w:name="_Toc258492061"/>
      <w:bookmarkStart w:id="5085" w:name="_Toc258492183"/>
      <w:bookmarkStart w:id="5086" w:name="_Toc258492303"/>
      <w:bookmarkStart w:id="5087" w:name="_Toc258492425"/>
      <w:bookmarkStart w:id="5088" w:name="_Toc258826946"/>
      <w:bookmarkStart w:id="5089" w:name="_Toc258838424"/>
      <w:bookmarkStart w:id="5090" w:name="_Toc258840125"/>
      <w:bookmarkStart w:id="5091" w:name="_Toc258870211"/>
      <w:bookmarkStart w:id="5092" w:name="_Toc258915842"/>
      <w:bookmarkStart w:id="5093" w:name="_Toc258921967"/>
      <w:bookmarkStart w:id="5094" w:name="_Toc258922097"/>
      <w:bookmarkStart w:id="5095" w:name="_Toc258924172"/>
      <w:bookmarkStart w:id="5096" w:name="_Toc258924667"/>
      <w:bookmarkStart w:id="5097" w:name="_Toc258925849"/>
      <w:bookmarkStart w:id="5098" w:name="_Toc258936027"/>
      <w:bookmarkStart w:id="5099" w:name="_Toc259005640"/>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p>
    <w:p w:rsidR="004E330F" w:rsidRDefault="004E330F" w:rsidP="004E330F">
      <w:pPr>
        <w:pStyle w:val="NORMAL"/>
      </w:pPr>
      <w:r w:rsidRPr="009A24B4">
        <w:t>Дисплей — индикатор, отображающий буквенно-цифровую или графическую информацию.</w:t>
      </w:r>
      <w:r>
        <w:t xml:space="preserve"> В нашем случае мы работаем с </w:t>
      </w:r>
      <w:r>
        <w:rPr>
          <w:lang w:val="en-US"/>
        </w:rPr>
        <w:t>L</w:t>
      </w:r>
      <w:r>
        <w:t>С</w:t>
      </w:r>
      <w:r>
        <w:rPr>
          <w:lang w:val="en-US"/>
        </w:rPr>
        <w:t>D</w:t>
      </w:r>
      <w:r w:rsidRPr="009A24B4">
        <w:t xml:space="preserve"> </w:t>
      </w:r>
      <w:r>
        <w:t xml:space="preserve">монитором стандарта TCO03.  </w:t>
      </w:r>
    </w:p>
    <w:p w:rsidR="004E330F" w:rsidRDefault="004E330F" w:rsidP="004E330F">
      <w:pPr>
        <w:pStyle w:val="NORMAL"/>
      </w:pPr>
      <w:r>
        <w:t>Монитор, как сложное техническое устройство, обладает множеством характеристик: "Родное" разрешение, шаг пикселя, яркость, диапазон контраста, угол зрения, требования к символам.</w:t>
      </w:r>
    </w:p>
    <w:p w:rsidR="004E330F" w:rsidRDefault="004E330F" w:rsidP="004E330F">
      <w:pPr>
        <w:pStyle w:val="CenterFAT"/>
      </w:pPr>
      <w:r>
        <w:t>Разрешающая способность</w:t>
      </w:r>
    </w:p>
    <w:p w:rsidR="004E330F" w:rsidRDefault="004E330F" w:rsidP="004E330F">
      <w:pPr>
        <w:pStyle w:val="NORMAL"/>
      </w:pPr>
      <w:r>
        <w:tab/>
        <w:t>Разрешающую способность можно выразить в линиях сужающегося растра, т. е. с помощью определения числа линий дисплея. Одним из наиболее важных факторов при этом является оптимальная дистанция наблюдения:</w:t>
      </w:r>
    </w:p>
    <w:p w:rsidR="004E330F" w:rsidRDefault="004E330F" w:rsidP="004E330F">
      <w:pPr>
        <w:pStyle w:val="NORMAL"/>
      </w:pPr>
      <w:r>
        <w:tab/>
      </w:r>
      <w:r>
        <w:tab/>
      </w:r>
      <w:r w:rsidRPr="009B4CF8">
        <w:rPr>
          <w:position w:val="-36"/>
        </w:rPr>
        <w:object w:dxaOrig="2700" w:dyaOrig="960">
          <v:shape id="_x0000_i1238" type="#_x0000_t75" style="width:120pt;height:42pt" o:ole="">
            <v:imagedata r:id="rId480" o:title=""/>
          </v:shape>
          <o:OLEObject Type="Embed" ProgID="Equation.2" ShapeID="_x0000_i1238" DrawAspect="Content" ObjectID="_1337671680" r:id="rId481"/>
        </w:object>
      </w:r>
      <w:r>
        <w:t>,</w:t>
      </w:r>
    </w:p>
    <w:p w:rsidR="004E330F" w:rsidRDefault="004E330F" w:rsidP="004E330F">
      <w:pPr>
        <w:pStyle w:val="NORMAL"/>
      </w:pPr>
      <w:r>
        <w:t xml:space="preserve">где     </w:t>
      </w:r>
      <w:r>
        <w:rPr>
          <w:lang w:val="en-US"/>
        </w:rPr>
        <w:t>d</w:t>
      </w:r>
      <w:r>
        <w:t xml:space="preserve"> – минимальный размер различимой детали изображения, м;</w:t>
      </w:r>
    </w:p>
    <w:p w:rsidR="004E330F" w:rsidRDefault="004E330F" w:rsidP="004E330F">
      <w:pPr>
        <w:pStyle w:val="NORMAL"/>
      </w:pPr>
      <w:r>
        <w:tab/>
      </w:r>
      <w:r>
        <w:rPr>
          <w:lang w:val="en-US"/>
        </w:rPr>
        <w:t>D</w:t>
      </w:r>
      <w:r>
        <w:t xml:space="preserve"> – расстояние от экрана, м;</w:t>
      </w:r>
    </w:p>
    <w:p w:rsidR="004E330F" w:rsidRDefault="004E330F" w:rsidP="004E330F">
      <w:pPr>
        <w:pStyle w:val="NORMAL"/>
      </w:pPr>
      <w:r>
        <w:tab/>
      </w:r>
      <w:r>
        <w:rPr>
          <w:lang w:val="en-US"/>
        </w:rPr>
        <w:sym w:font="Symbol" w:char="F062"/>
      </w:r>
      <w:r>
        <w:t xml:space="preserve"> – угловой размер в минутах, обычно принимают 1’ или 2’.</w:t>
      </w:r>
    </w:p>
    <w:p w:rsidR="004E330F" w:rsidRDefault="004E330F" w:rsidP="004E330F">
      <w:pPr>
        <w:pStyle w:val="NORMAL"/>
      </w:pPr>
      <w:r>
        <w:tab/>
      </w:r>
      <w:r>
        <w:tab/>
      </w:r>
      <w:r w:rsidRPr="009B4CF8">
        <w:rPr>
          <w:position w:val="-36"/>
        </w:rPr>
        <w:object w:dxaOrig="1060" w:dyaOrig="960">
          <v:shape id="_x0000_i1239" type="#_x0000_t75" style="width:51pt;height:37.5pt" o:ole="">
            <v:imagedata r:id="rId482" o:title=""/>
          </v:shape>
          <o:OLEObject Type="Embed" ProgID="Equation.2" ShapeID="_x0000_i1239" DrawAspect="Content" ObjectID="_1337671681" r:id="rId483"/>
        </w:object>
      </w:r>
      <w:r>
        <w:t>,</w:t>
      </w:r>
    </w:p>
    <w:p w:rsidR="004E330F" w:rsidRDefault="004E330F" w:rsidP="004E330F">
      <w:pPr>
        <w:pStyle w:val="NORMAL"/>
      </w:pPr>
      <w:r>
        <w:t xml:space="preserve">где     </w:t>
      </w:r>
      <w:r>
        <w:rPr>
          <w:lang w:val="en-US"/>
        </w:rPr>
        <w:t>R</w:t>
      </w:r>
      <w:r>
        <w:t xml:space="preserve"> – разрешающая способность;</w:t>
      </w:r>
    </w:p>
    <w:p w:rsidR="004E330F" w:rsidRDefault="004E330F" w:rsidP="004E330F">
      <w:pPr>
        <w:pStyle w:val="NORMAL"/>
      </w:pPr>
      <w:r>
        <w:tab/>
      </w:r>
      <w:r>
        <w:rPr>
          <w:lang w:val="en-US"/>
        </w:rPr>
        <w:t>A</w:t>
      </w:r>
      <w:r>
        <w:t xml:space="preserve"> </w:t>
      </w:r>
      <w:r>
        <w:rPr>
          <w:lang w:val="en-US"/>
        </w:rPr>
        <w:sym w:font="Times New Roman" w:char="2013"/>
      </w:r>
      <w:r>
        <w:t xml:space="preserve"> размер экрана.</w:t>
      </w:r>
    </w:p>
    <w:p w:rsidR="004E330F" w:rsidRPr="004E330F" w:rsidRDefault="004E330F" w:rsidP="004E330F">
      <w:pPr>
        <w:pStyle w:val="NORMAL"/>
      </w:pPr>
      <w:r>
        <w:tab/>
        <w:t>Таким образом, экран видеомонитора должен находиться от глаз пользователя на оптимальном расстоянии 600-700 мм, но не ближе 500 мм с учетом размеров алфавитно-цифровых знаков и символов (СанПиН 2.2.2./2.4.1340-03 раздел 10).</w:t>
      </w:r>
    </w:p>
    <w:p w:rsidR="004E330F" w:rsidRPr="004E330F" w:rsidRDefault="004E330F" w:rsidP="004E330F">
      <w:pPr>
        <w:pStyle w:val="NORMAL"/>
      </w:pPr>
    </w:p>
    <w:p w:rsidR="004E330F" w:rsidRPr="00BD7578" w:rsidRDefault="004E330F" w:rsidP="004E330F">
      <w:pPr>
        <w:pStyle w:val="CenterFAT"/>
      </w:pPr>
      <w:r>
        <w:t>Шаг пикселя</w:t>
      </w:r>
    </w:p>
    <w:p w:rsidR="004E330F" w:rsidRPr="00BD7578" w:rsidRDefault="004E330F" w:rsidP="004E330F">
      <w:pPr>
        <w:pStyle w:val="NORMAL"/>
      </w:pPr>
      <w:r w:rsidRPr="00BD7578">
        <w:t xml:space="preserve">Этот параметр характеризует </w:t>
      </w:r>
      <w:r w:rsidRPr="00BD7578">
        <w:rPr>
          <w:iCs/>
        </w:rPr>
        <w:t>четкость изображения</w:t>
      </w:r>
      <w:r w:rsidRPr="00BD7578">
        <w:t>.</w:t>
      </w:r>
      <w:r>
        <w:t xml:space="preserve"> Высокая чёткость изображения положительно влияет на глаза человека. Необходимо меньше усилий, чтобы воспринимать выводимую информацию на мониторе. О</w:t>
      </w:r>
      <w:r w:rsidRPr="00BD7578">
        <w:t>сновными характеристиками</w:t>
      </w:r>
      <w:r>
        <w:t>,</w:t>
      </w:r>
      <w:r w:rsidRPr="00BD7578">
        <w:t xml:space="preserve"> определяющими качество изображения LCD монитора является соотношение его физического размера и "</w:t>
      </w:r>
      <w:r w:rsidRPr="00BD7578">
        <w:rPr>
          <w:iCs/>
        </w:rPr>
        <w:t>родного</w:t>
      </w:r>
      <w:r w:rsidRPr="00BD7578">
        <w:t xml:space="preserve">" разрешения для этого монитора. Наверное, поэтому производители зачастую даже </w:t>
      </w:r>
      <w:r w:rsidRPr="00BD7578">
        <w:lastRenderedPageBreak/>
        <w:t xml:space="preserve">не указывают этот параметр в спецификации на свой монитор. Но если эта характеристика все-таки доступна, то мы </w:t>
      </w:r>
      <w:r>
        <w:t>рекомендуется</w:t>
      </w:r>
      <w:r w:rsidRPr="00BD7578">
        <w:t xml:space="preserve"> выбирать монитор у которого шаг пиксел</w:t>
      </w:r>
      <w:r>
        <w:t>я</w:t>
      </w:r>
      <w:r w:rsidRPr="00BD7578">
        <w:t xml:space="preserve"> </w:t>
      </w:r>
      <w:r w:rsidRPr="00BD7578">
        <w:rPr>
          <w:bCs/>
        </w:rPr>
        <w:t>0.28 мм</w:t>
      </w:r>
      <w:r w:rsidRPr="00BD7578">
        <w:t xml:space="preserve"> или меньше.</w:t>
      </w:r>
    </w:p>
    <w:p w:rsidR="004E330F" w:rsidRPr="00BD7578" w:rsidRDefault="004E330F" w:rsidP="004E330F">
      <w:pPr>
        <w:pStyle w:val="CenterFAT"/>
      </w:pPr>
    </w:p>
    <w:p w:rsidR="004E330F" w:rsidRDefault="004E330F" w:rsidP="004E330F">
      <w:pPr>
        <w:pStyle w:val="CenterFAT"/>
      </w:pPr>
      <w:r>
        <w:t>Яркость</w:t>
      </w:r>
    </w:p>
    <w:p w:rsidR="004E330F" w:rsidRDefault="004E330F" w:rsidP="004E330F">
      <w:pPr>
        <w:pStyle w:val="NORMAL"/>
      </w:pPr>
      <w:r>
        <w:t xml:space="preserve">Будем говорить о освещении выше 28 </w:t>
      </w:r>
      <w:r>
        <w:rPr>
          <w:lang w:val="en-US"/>
        </w:rPr>
        <w:t>kd</w:t>
      </w:r>
      <w:r>
        <w:t>/</w:t>
      </w:r>
      <w:r>
        <w:rPr>
          <w:lang w:val="en-US"/>
        </w:rPr>
        <w:t>m</w:t>
      </w:r>
      <w:r>
        <w:rPr>
          <w:vertAlign w:val="superscript"/>
        </w:rPr>
        <w:t xml:space="preserve">2 </w:t>
      </w:r>
      <w:r>
        <w:t>, чтобы выйти из рамок малых значений. Кроме того, очень важным фактором является освещенность, создаваемая окружающей средой, и коэффициент контраста. В целях более быстрой адаптации глаза рекомендуется, чтобы яркость, создаваемая окружающей средой, была не более чем в два раза больше яркости, создаваемой дисплеем. Это означает, что глаз не должен ощущать сильных изменений в яркости по мере того, как он движется от дисплея.</w:t>
      </w:r>
    </w:p>
    <w:p w:rsidR="004E330F" w:rsidRDefault="004E330F" w:rsidP="004E330F">
      <w:pPr>
        <w:pStyle w:val="NORMAL"/>
      </w:pPr>
      <w:r>
        <w:tab/>
        <w:t>Поддержание постоянного уровня адаптации глаза позволяет уменьшить утомляемость.</w:t>
      </w:r>
    </w:p>
    <w:p w:rsidR="004E330F" w:rsidRDefault="004E330F" w:rsidP="004E330F">
      <w:pPr>
        <w:pStyle w:val="NORMAL"/>
      </w:pPr>
      <w:r>
        <w:t>В соответствии с требованиями СанПиН 2.2.2./2.4.1340-03 к качеству представляемой информации рекомендовано:</w:t>
      </w:r>
    </w:p>
    <w:p w:rsidR="004E330F" w:rsidRDefault="004E330F" w:rsidP="004E330F">
      <w:pPr>
        <w:pStyle w:val="NORMAL"/>
      </w:pPr>
      <w:r>
        <w:t>- неравномерность яркости элементов знаков устанавливается не более +25%, яркости рабочего поля экрана не более +20%</w:t>
      </w:r>
    </w:p>
    <w:p w:rsidR="004E330F" w:rsidRPr="00F97FED" w:rsidRDefault="004E330F" w:rsidP="004E330F">
      <w:pPr>
        <w:pStyle w:val="CenterFAT"/>
      </w:pPr>
    </w:p>
    <w:p w:rsidR="004E330F" w:rsidRDefault="004E330F" w:rsidP="004E330F">
      <w:pPr>
        <w:pStyle w:val="CenterFAT"/>
      </w:pPr>
      <w:r>
        <w:t>Диапазон контраста</w:t>
      </w:r>
    </w:p>
    <w:p w:rsidR="004E330F" w:rsidRPr="00F513D2" w:rsidRDefault="004E330F" w:rsidP="004E330F">
      <w:pPr>
        <w:pStyle w:val="NORMAL"/>
      </w:pPr>
      <w:r>
        <w:tab/>
      </w:r>
      <w:r w:rsidRPr="00F513D2">
        <w:t xml:space="preserve">Это параметр описывает диапазон от самого яркого белого до самого темного черного, которые данный монитор способен воспроизвести. Чем больше диапазон контраста, тем более гладкими и плавными будут тональные и цветовые переходы в изображении отображаемом монитором. При низком диапазоне контраста детали в глубоких тенях изображения становятся плохо различимы, хотя на самом деле они присутствуют в изображении. </w:t>
      </w:r>
      <w:r>
        <w:t>И как следствие, глазам необходимо приложить больше усилий, чтобы разобрать детали на мониторе. Утомление в этом случае придёт очень быстро, что неблагоприятно скажется на производительности инженера.</w:t>
      </w:r>
    </w:p>
    <w:p w:rsidR="004E330F" w:rsidRPr="00F513D2" w:rsidRDefault="004E330F" w:rsidP="004E330F">
      <w:pPr>
        <w:pStyle w:val="NORMAL"/>
      </w:pPr>
      <w:r>
        <w:t>Рекомендуется</w:t>
      </w:r>
      <w:r w:rsidRPr="00F513D2">
        <w:t xml:space="preserve"> </w:t>
      </w:r>
      <w:r>
        <w:t>работать</w:t>
      </w:r>
      <w:r w:rsidRPr="00F513D2">
        <w:t xml:space="preserve"> на LCD мониторах диапазон контраста которых меньше чем 400:1. </w:t>
      </w:r>
    </w:p>
    <w:p w:rsidR="004E330F" w:rsidRDefault="004E330F" w:rsidP="004E330F">
      <w:pPr>
        <w:pStyle w:val="CenterFAT"/>
      </w:pPr>
    </w:p>
    <w:p w:rsidR="004E330F" w:rsidRDefault="004E330F" w:rsidP="004E330F">
      <w:pPr>
        <w:pStyle w:val="CenterFAT"/>
      </w:pPr>
      <w:r>
        <w:t>Угол зрения</w:t>
      </w:r>
    </w:p>
    <w:p w:rsidR="004E330F" w:rsidRDefault="004E330F" w:rsidP="004E330F">
      <w:pPr>
        <w:pStyle w:val="NORMAL"/>
      </w:pPr>
      <w:r w:rsidRPr="00355123">
        <w:t xml:space="preserve">Угол зрения является пожалуй </w:t>
      </w:r>
      <w:r w:rsidRPr="00355123">
        <w:rPr>
          <w:bCs/>
        </w:rPr>
        <w:t>самой важной характеристикой</w:t>
      </w:r>
      <w:r w:rsidRPr="00355123">
        <w:t xml:space="preserve"> LCD монитора. И на это стоит обращать внимание в первую очередь. Если монитор имеет </w:t>
      </w:r>
      <w:r w:rsidRPr="00355123">
        <w:rPr>
          <w:iCs/>
        </w:rPr>
        <w:t>небольшой угол зрения</w:t>
      </w:r>
      <w:r w:rsidRPr="00355123">
        <w:t xml:space="preserve">, то яркость и контраст изображения будут сильно меняться при изменении угла, </w:t>
      </w:r>
      <w:r w:rsidRPr="00355123">
        <w:rPr>
          <w:iCs/>
        </w:rPr>
        <w:t xml:space="preserve">под которым вы </w:t>
      </w:r>
      <w:r w:rsidRPr="00355123">
        <w:rPr>
          <w:iCs/>
        </w:rPr>
        <w:lastRenderedPageBreak/>
        <w:t>смотрите на экран</w:t>
      </w:r>
      <w:r w:rsidRPr="00355123">
        <w:t xml:space="preserve"> в данный момент. Иногда эти изменения затрагивают и цветопередачу монитора.</w:t>
      </w:r>
    </w:p>
    <w:p w:rsidR="004E330F" w:rsidRDefault="004E330F" w:rsidP="004E330F">
      <w:pPr>
        <w:pStyle w:val="NORMAL"/>
      </w:pPr>
      <w:r>
        <w:t>В соответствии с требованиями СанПиН 2.2.2./2.4.1340-03 к качеству представляемой информации рекомендовано:</w:t>
      </w:r>
    </w:p>
    <w:p w:rsidR="004E330F" w:rsidRDefault="004E330F" w:rsidP="004E330F">
      <w:pPr>
        <w:pStyle w:val="NORMAL"/>
      </w:pPr>
      <w:r>
        <w:t>- угол наклона линии наблюдения установить не более 60 градусов ниже горизонтали</w:t>
      </w:r>
    </w:p>
    <w:p w:rsidR="004E330F" w:rsidRDefault="004E330F" w:rsidP="004E330F">
      <w:pPr>
        <w:pStyle w:val="NORMAL"/>
      </w:pPr>
      <w:r>
        <w:t>- угол наблюдения установить не более 40 градусов от нормали к любой точке экрана дисплея</w:t>
      </w:r>
    </w:p>
    <w:p w:rsidR="004E330F" w:rsidRDefault="004E330F" w:rsidP="004E330F">
      <w:pPr>
        <w:pStyle w:val="NORMAL"/>
      </w:pPr>
      <w:r>
        <w:t>А так же:</w:t>
      </w:r>
    </w:p>
    <w:p w:rsidR="004E330F" w:rsidRDefault="004E330F" w:rsidP="004E330F">
      <w:pPr>
        <w:pStyle w:val="NORMAL"/>
      </w:pPr>
      <w:r>
        <w:t>- В соответствии с требованиями СанПиН 2.2.2./2.4.1340-03 к качеству представляемой информации рекомендовано:</w:t>
      </w:r>
    </w:p>
    <w:p w:rsidR="004E330F" w:rsidRDefault="004E330F" w:rsidP="004E330F">
      <w:pPr>
        <w:pStyle w:val="NORMAL"/>
      </w:pPr>
      <w:r>
        <w:t>- Установить допустимую пространственную нестабильность изображения (дрожание по амплитуде изображения) при частоте колебания в диапазоне от 0.5 до 30 Гц не более 2</w:t>
      </w:r>
      <w:r>
        <w:rPr>
          <w:lang w:val="en-US"/>
        </w:rPr>
        <w:t>L</w:t>
      </w:r>
      <w:r>
        <w:t>*10</w:t>
      </w:r>
      <w:r>
        <w:rPr>
          <w:lang w:val="en-US"/>
        </w:rPr>
        <w:t>e</w:t>
      </w:r>
      <w:r>
        <w:t xml:space="preserve">-4, где </w:t>
      </w:r>
      <w:r>
        <w:rPr>
          <w:lang w:val="en-US"/>
        </w:rPr>
        <w:t>L</w:t>
      </w:r>
      <w:r>
        <w:t xml:space="preserve"> -расстояние наблюдения, мм</w:t>
      </w:r>
    </w:p>
    <w:p w:rsidR="004E330F" w:rsidRDefault="004E330F" w:rsidP="004E330F">
      <w:pPr>
        <w:pStyle w:val="NORMAL"/>
      </w:pPr>
      <w:r>
        <w:t>- Установить  отображательную  способность,  зеркальное  и смешанное отображение (блики) не более 1 %</w:t>
      </w:r>
    </w:p>
    <w:p w:rsidR="004E330F" w:rsidRDefault="004E330F" w:rsidP="004E330F">
      <w:pPr>
        <w:pStyle w:val="NORMAL"/>
      </w:pPr>
      <w:r>
        <w:t>Дисплей, используемый при работе над дипломным проектом, соответствует вышеуказанным нормам и имеет соответствующие гигиенические сертификаты.</w:t>
      </w:r>
    </w:p>
    <w:p w:rsidR="004E330F" w:rsidRDefault="004E330F" w:rsidP="004E330F">
      <w:pPr>
        <w:pStyle w:val="CenterFAT"/>
      </w:pPr>
    </w:p>
    <w:p w:rsidR="004E330F" w:rsidRDefault="004E330F" w:rsidP="004E330F">
      <w:pPr>
        <w:pStyle w:val="CenterFAT"/>
      </w:pPr>
      <w:r>
        <w:t>Требования к символам</w:t>
      </w:r>
    </w:p>
    <w:p w:rsidR="004E330F" w:rsidRDefault="004E330F" w:rsidP="004E330F">
      <w:pPr>
        <w:pStyle w:val="NORMAL"/>
      </w:pPr>
      <w:r>
        <w:tab/>
        <w:t>Факторами, влияющими на качество и четкость символов, являются: число точек в матрице и отношение высоты символа к ширине штриха. Матрицы 5</w:t>
      </w:r>
      <w:r>
        <w:sym w:font="Symbol" w:char="F0B4"/>
      </w:r>
      <w:r>
        <w:t>7 и 7</w:t>
      </w:r>
      <w:r>
        <w:sym w:font="Symbol" w:char="F0B4"/>
      </w:r>
      <w:r>
        <w:t>11 обеспечивают довольно высокую точность опознания.</w:t>
      </w:r>
    </w:p>
    <w:p w:rsidR="004E330F" w:rsidRDefault="004E330F" w:rsidP="004E330F">
      <w:pPr>
        <w:pStyle w:val="NORMAL"/>
      </w:pPr>
      <w:r>
        <w:tab/>
        <w:t>Существуют различные типы шрифтов, которые можно использовать по желанию. Кроме того, если шрифт не устраивает, то имеется возможность его изменения с помощью стандартных программ.</w:t>
      </w:r>
    </w:p>
    <w:p w:rsidR="004E330F" w:rsidRDefault="004E330F" w:rsidP="004E330F">
      <w:pPr>
        <w:pStyle w:val="NORMAL"/>
      </w:pPr>
      <w:r>
        <w:t>В соответствии с требованиями СанПиН 2.2.2./2.4.1340-03 к качеству представляемой информации рекомендовано:</w:t>
      </w:r>
    </w:p>
    <w:p w:rsidR="004E330F" w:rsidRDefault="004E330F" w:rsidP="004E330F">
      <w:pPr>
        <w:pStyle w:val="a7"/>
      </w:pPr>
      <w:r>
        <w:t>формат матрицы для прописных букв и цифр установлен в пределах от не менее 7*9 до не менее 5*7 элементов изображения</w:t>
      </w:r>
    </w:p>
    <w:p w:rsidR="004E330F" w:rsidRDefault="004E330F" w:rsidP="004E330F">
      <w:pPr>
        <w:pStyle w:val="a7"/>
      </w:pPr>
      <w:r>
        <w:t>отношение ширины знака к его высоте для прописных букв от 0.7 до 0.9</w:t>
      </w:r>
    </w:p>
    <w:p w:rsidR="004E330F" w:rsidRDefault="004E330F" w:rsidP="004E330F">
      <w:pPr>
        <w:pStyle w:val="a7"/>
      </w:pPr>
      <w:r>
        <w:t>размер минимального элемента отображения (пикселя) для монохромного ВДТ установить 0.3 мм</w:t>
      </w:r>
    </w:p>
    <w:p w:rsidR="004E330F" w:rsidRDefault="004E330F" w:rsidP="004E330F">
      <w:pPr>
        <w:pStyle w:val="a7"/>
      </w:pPr>
      <w:r>
        <w:t>допустимое горизонтальное смещение однотипных знаков - не более 5% от ширины знака, вертикальное - не более 5%</w:t>
      </w:r>
    </w:p>
    <w:p w:rsidR="004E330F" w:rsidRDefault="004E330F" w:rsidP="004E330F">
      <w:pPr>
        <w:pStyle w:val="a7"/>
        <w:rPr>
          <w:sz w:val="28"/>
        </w:rPr>
      </w:pPr>
    </w:p>
    <w:p w:rsidR="004E330F" w:rsidRDefault="004E330F" w:rsidP="004E330F">
      <w:pPr>
        <w:pStyle w:val="CenterFAT"/>
      </w:pPr>
      <w:r>
        <w:lastRenderedPageBreak/>
        <w:t>Градации серого</w:t>
      </w:r>
    </w:p>
    <w:p w:rsidR="004E330F" w:rsidRDefault="004E330F" w:rsidP="004E330F">
      <w:pPr>
        <w:pStyle w:val="NORMAL"/>
      </w:pPr>
      <w:r w:rsidRPr="00361053">
        <w:tab/>
      </w:r>
      <w:r w:rsidRPr="00361053">
        <w:rPr>
          <w:bCs/>
        </w:rPr>
        <w:t>Градация серого</w:t>
      </w:r>
      <w:r w:rsidRPr="00361053">
        <w:t xml:space="preserve"> - это различные ступени серого: от белого до насыщенного черного (или наоборот).</w:t>
      </w:r>
      <w:r>
        <w:t xml:space="preserve"> </w:t>
      </w:r>
      <w:r w:rsidRPr="00361053">
        <w:t>Градации серого определяют посредством коэффициента яркости, равного 1.4, между двумя особыми уровнями</w:t>
      </w:r>
      <w:r>
        <w:t xml:space="preserve"> яркости. Для данного типа дисплея это порядка 256 градаций.</w:t>
      </w:r>
    </w:p>
    <w:p w:rsidR="004E330F" w:rsidRPr="00AB219F" w:rsidRDefault="004E330F" w:rsidP="004E330F">
      <w:pPr>
        <w:rPr>
          <w:b/>
        </w:rPr>
      </w:pPr>
    </w:p>
    <w:p w:rsidR="004E330F" w:rsidRPr="00E05BFA" w:rsidRDefault="004E330F" w:rsidP="004E330F">
      <w:pPr>
        <w:pStyle w:val="4"/>
        <w:jc w:val="center"/>
        <w:rPr>
          <w:b w:val="0"/>
        </w:rPr>
      </w:pPr>
      <w:bookmarkStart w:id="5100" w:name="_Toc263800187"/>
      <w:r w:rsidRPr="00E05BFA">
        <w:rPr>
          <w:b w:val="0"/>
        </w:rPr>
        <w:t>Место и рабочая поза</w:t>
      </w:r>
      <w:bookmarkEnd w:id="5100"/>
    </w:p>
    <w:p w:rsidR="004E330F" w:rsidRDefault="004E330F" w:rsidP="004E330F"/>
    <w:bookmarkEnd w:id="4992"/>
    <w:bookmarkEnd w:id="4993"/>
    <w:bookmarkEnd w:id="4994"/>
    <w:p w:rsidR="004E330F" w:rsidRDefault="004E330F" w:rsidP="004E330F">
      <w:pPr>
        <w:pStyle w:val="NORMAL"/>
      </w:pPr>
      <w:r>
        <w:t>Правильно организованное рабочее место и поза – залог продолжительной высокопроизводительной работы.</w:t>
      </w:r>
    </w:p>
    <w:p w:rsidR="004E330F" w:rsidRDefault="001A01AF" w:rsidP="004E330F">
      <w:pPr>
        <w:pStyle w:val="NORMAL"/>
      </w:pPr>
      <w:r>
        <w:rPr>
          <w:noProof/>
        </w:rPr>
        <w:drawing>
          <wp:anchor distT="0" distB="0" distL="114300" distR="114300" simplePos="0" relativeHeight="251658240" behindDoc="1" locked="0" layoutInCell="1" allowOverlap="1">
            <wp:simplePos x="0" y="0"/>
            <wp:positionH relativeFrom="column">
              <wp:posOffset>-18415</wp:posOffset>
            </wp:positionH>
            <wp:positionV relativeFrom="paragraph">
              <wp:posOffset>795020</wp:posOffset>
            </wp:positionV>
            <wp:extent cx="3317240" cy="2508885"/>
            <wp:effectExtent l="19050" t="0" r="0" b="0"/>
            <wp:wrapTight wrapText="bothSides">
              <wp:wrapPolygon edited="0">
                <wp:start x="-124" y="0"/>
                <wp:lineTo x="-124" y="21485"/>
                <wp:lineTo x="21583" y="21485"/>
                <wp:lineTo x="21583" y="0"/>
                <wp:lineTo x="-124" y="0"/>
              </wp:wrapPolygon>
            </wp:wrapTight>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84"/>
                    <a:srcRect/>
                    <a:stretch>
                      <a:fillRect/>
                    </a:stretch>
                  </pic:blipFill>
                  <pic:spPr bwMode="auto">
                    <a:xfrm>
                      <a:off x="0" y="0"/>
                      <a:ext cx="3317240" cy="2508885"/>
                    </a:xfrm>
                    <a:prstGeom prst="rect">
                      <a:avLst/>
                    </a:prstGeom>
                    <a:noFill/>
                    <a:ln w="9525">
                      <a:noFill/>
                      <a:miter lim="800000"/>
                      <a:headEnd/>
                      <a:tailEnd/>
                    </a:ln>
                  </pic:spPr>
                </pic:pic>
              </a:graphicData>
            </a:graphic>
          </wp:anchor>
        </w:drawing>
      </w:r>
      <w:r w:rsidR="004E330F">
        <w:t>Организация рабочего места должна соответствовать</w:t>
      </w:r>
      <w:r w:rsidR="004E330F">
        <w:rPr>
          <w:szCs w:val="24"/>
        </w:rPr>
        <w:t xml:space="preserve"> </w:t>
      </w:r>
      <w:r w:rsidR="004E330F">
        <w:t xml:space="preserve">СанПиН 2.2.2./2.4.1340-03 раздел 9. Выбор рабочей позы производится из следующих </w:t>
      </w:r>
      <w:r w:rsidR="004E330F" w:rsidRPr="00361053">
        <w:t>соображений</w:t>
      </w:r>
      <w:r w:rsidR="004E330F">
        <w:t>: рабочая поза сидя вызывает минимальное утомление инженера. Рациональная планировка рабочего места предусматривает четкий порядок и постоянство размещения предметов, средств труда и документации. То, что требуется для выполнения работ чаще, расположено в зоне легкой досягаемости рабочего пространства. 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При проектировании рабочего места тщательно подбирается рабочее кресло (подлокотники и подножки, регулировка по высоте, горизонту, по углу наклона спинки, их размеры и свободное пространство вокруг кресла), стол (оптимальная высота – 750 мм над уровнем пола), а также дополнительные тумбы и полки. 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 Рабочий стул (кресло) должен быть подъемно-поворотным и регулируемым по высоте и углам наклона сиденья и спинки, а так же - расстоянию спинки от переднего края сиденья.</w:t>
      </w:r>
    </w:p>
    <w:p w:rsidR="009E7E7F" w:rsidRDefault="009E7E7F" w:rsidP="004E330F">
      <w:pPr>
        <w:pStyle w:val="NORMAL"/>
      </w:pPr>
    </w:p>
    <w:p w:rsidR="00660700" w:rsidRPr="00E05BFA" w:rsidRDefault="004E330F" w:rsidP="00A75A05">
      <w:pPr>
        <w:pStyle w:val="3"/>
      </w:pPr>
      <w:bookmarkStart w:id="5101" w:name="_Toc263800188"/>
      <w:r w:rsidRPr="00E05BFA">
        <w:t>Расчёт системы вентиляции офиса</w:t>
      </w:r>
      <w:bookmarkEnd w:id="5101"/>
    </w:p>
    <w:p w:rsidR="009E7E7F" w:rsidRDefault="009E7E7F" w:rsidP="009E7E7F">
      <w:pPr>
        <w:spacing w:line="360" w:lineRule="auto"/>
        <w:rPr>
          <w:color w:val="000000"/>
          <w:szCs w:val="20"/>
        </w:rPr>
      </w:pPr>
    </w:p>
    <w:p w:rsidR="002C2246" w:rsidRDefault="009E7E7F" w:rsidP="009E7E7F">
      <w:pPr>
        <w:spacing w:line="360" w:lineRule="auto"/>
        <w:rPr>
          <w:color w:val="000000"/>
          <w:szCs w:val="20"/>
        </w:rPr>
      </w:pPr>
      <w:r w:rsidRPr="009E7E7F">
        <w:rPr>
          <w:color w:val="000000"/>
          <w:szCs w:val="20"/>
        </w:rPr>
        <w:lastRenderedPageBreak/>
        <w:t>Основной задачей вентиляции является поддержание состояния воздушной среды, благоприятной для пребывания в помещении человека и выполнения технологических процессов.</w:t>
      </w:r>
    </w:p>
    <w:p w:rsidR="009E7E7F" w:rsidRDefault="009E7E7F" w:rsidP="009E7E7F">
      <w:pPr>
        <w:spacing w:line="360" w:lineRule="auto"/>
        <w:rPr>
          <w:color w:val="000000"/>
          <w:szCs w:val="20"/>
        </w:rPr>
      </w:pPr>
    </w:p>
    <w:p w:rsidR="001D00F9" w:rsidRPr="00A75A05" w:rsidRDefault="001D00F9" w:rsidP="00A75A05">
      <w:pPr>
        <w:keepNext/>
        <w:ind w:left="284"/>
        <w:jc w:val="center"/>
        <w:outlineLvl w:val="2"/>
        <w:rPr>
          <w:vanish/>
          <w:sz w:val="28"/>
        </w:rPr>
      </w:pPr>
      <w:bookmarkStart w:id="5102" w:name="_Toc257886507"/>
      <w:bookmarkStart w:id="5103" w:name="_Toc257889038"/>
      <w:bookmarkStart w:id="5104" w:name="_Toc257961961"/>
      <w:bookmarkStart w:id="5105" w:name="_Toc257972302"/>
      <w:bookmarkStart w:id="5106" w:name="_Toc257976404"/>
      <w:bookmarkStart w:id="5107" w:name="_Toc257986330"/>
      <w:bookmarkStart w:id="5108" w:name="_Toc257986452"/>
      <w:bookmarkStart w:id="5109" w:name="_Toc257986575"/>
      <w:bookmarkStart w:id="5110" w:name="_Toc257986697"/>
      <w:bookmarkStart w:id="5111" w:name="_Toc257986819"/>
      <w:bookmarkStart w:id="5112" w:name="_Toc258176707"/>
      <w:bookmarkStart w:id="5113" w:name="_Toc258176830"/>
      <w:bookmarkStart w:id="5114" w:name="_Toc258178117"/>
      <w:bookmarkStart w:id="5115" w:name="_Toc258178239"/>
      <w:bookmarkStart w:id="5116" w:name="_Toc258226013"/>
      <w:bookmarkStart w:id="5117" w:name="_Toc258251376"/>
      <w:bookmarkStart w:id="5118" w:name="_Toc258312912"/>
      <w:bookmarkStart w:id="5119" w:name="_Toc258314916"/>
      <w:bookmarkStart w:id="5120" w:name="_Toc258315046"/>
      <w:bookmarkStart w:id="5121" w:name="_Toc258315172"/>
      <w:bookmarkStart w:id="5122" w:name="_Toc258315295"/>
      <w:bookmarkStart w:id="5123" w:name="_Toc258315418"/>
      <w:bookmarkStart w:id="5124" w:name="_Toc258315541"/>
      <w:bookmarkStart w:id="5125" w:name="_Toc258315654"/>
      <w:bookmarkStart w:id="5126" w:name="_Toc258316740"/>
      <w:bookmarkStart w:id="5127" w:name="_Toc258317241"/>
      <w:bookmarkStart w:id="5128" w:name="_Toc258317353"/>
      <w:bookmarkStart w:id="5129" w:name="_Toc258317465"/>
      <w:bookmarkStart w:id="5130" w:name="_Toc258396599"/>
      <w:bookmarkStart w:id="5131" w:name="_Toc258402035"/>
      <w:bookmarkStart w:id="5132" w:name="_Toc258402146"/>
      <w:bookmarkStart w:id="5133" w:name="_Toc258402370"/>
      <w:bookmarkStart w:id="5134" w:name="_Toc258404234"/>
      <w:bookmarkStart w:id="5135" w:name="_Toc258404351"/>
      <w:bookmarkStart w:id="5136" w:name="_Toc258478341"/>
      <w:bookmarkStart w:id="5137" w:name="_Toc258480138"/>
      <w:bookmarkStart w:id="5138" w:name="_Toc258481614"/>
      <w:bookmarkStart w:id="5139" w:name="_Toc258491520"/>
      <w:bookmarkStart w:id="5140" w:name="_Toc258491902"/>
      <w:bookmarkStart w:id="5141" w:name="_Toc258492065"/>
      <w:bookmarkStart w:id="5142" w:name="_Toc258492187"/>
      <w:bookmarkStart w:id="5143" w:name="_Toc258492307"/>
      <w:bookmarkStart w:id="5144" w:name="_Toc258492429"/>
      <w:bookmarkStart w:id="5145" w:name="_Toc258826950"/>
      <w:bookmarkStart w:id="5146" w:name="_Toc258838428"/>
      <w:bookmarkStart w:id="5147" w:name="_Toc258840129"/>
      <w:bookmarkStart w:id="5148" w:name="_Toc258870215"/>
      <w:bookmarkStart w:id="5149" w:name="_Toc258915846"/>
      <w:bookmarkStart w:id="5150" w:name="_Toc258921971"/>
      <w:bookmarkStart w:id="5151" w:name="_Toc258922101"/>
      <w:bookmarkStart w:id="5152" w:name="_Toc258924176"/>
      <w:bookmarkStart w:id="5153" w:name="_Toc258924671"/>
      <w:bookmarkStart w:id="5154" w:name="_Toc258925853"/>
      <w:bookmarkStart w:id="5155" w:name="_Toc258936031"/>
      <w:bookmarkStart w:id="5156" w:name="_Toc259005644"/>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p>
    <w:p w:rsidR="00617118" w:rsidRPr="001D00F9" w:rsidRDefault="00617118" w:rsidP="001D00F9">
      <w:pPr>
        <w:pStyle w:val="4"/>
        <w:jc w:val="center"/>
        <w:rPr>
          <w:b w:val="0"/>
        </w:rPr>
      </w:pPr>
      <w:bookmarkStart w:id="5157" w:name="_Toc263800189"/>
      <w:r w:rsidRPr="001D00F9">
        <w:rPr>
          <w:b w:val="0"/>
        </w:rPr>
        <w:t>Обеспечение кратности обмена</w:t>
      </w:r>
      <w:bookmarkEnd w:id="5157"/>
    </w:p>
    <w:p w:rsidR="00617118" w:rsidRDefault="00617118" w:rsidP="00617118"/>
    <w:p w:rsidR="00700C10" w:rsidRPr="00700C10" w:rsidRDefault="00700C10" w:rsidP="00700C10">
      <w:pPr>
        <w:spacing w:line="360" w:lineRule="auto"/>
        <w:rPr>
          <w:color w:val="000000"/>
          <w:szCs w:val="20"/>
        </w:rPr>
      </w:pPr>
      <w:r w:rsidRPr="00700C10">
        <w:rPr>
          <w:color w:val="000000"/>
          <w:szCs w:val="20"/>
        </w:rPr>
        <w:t xml:space="preserve">Основным параметром, определяющим характеристики вентиляционной системы, является кратность обмена, т.е. сколько раз в час сменится воздух в помещении. </w:t>
      </w:r>
    </w:p>
    <w:p w:rsidR="00700C10" w:rsidRPr="00700C10" w:rsidRDefault="00700C10" w:rsidP="00700C10">
      <w:pPr>
        <w:spacing w:line="360" w:lineRule="auto"/>
        <w:rPr>
          <w:color w:val="000000"/>
          <w:szCs w:val="20"/>
        </w:rPr>
      </w:pPr>
      <w:r w:rsidRPr="00700C10">
        <w:rPr>
          <w:color w:val="000000"/>
          <w:szCs w:val="20"/>
        </w:rPr>
        <w:t>Vвент - объем воздуха, необходимый для обмена;</w:t>
      </w:r>
    </w:p>
    <w:p w:rsidR="00700C10" w:rsidRPr="00700C10" w:rsidRDefault="00700C10" w:rsidP="005251CB">
      <w:pPr>
        <w:pStyle w:val="aff6"/>
        <w:jc w:val="left"/>
        <w:rPr>
          <w:color w:val="000000"/>
          <w:szCs w:val="20"/>
          <w:lang w:val="ru-RU"/>
        </w:rPr>
      </w:pPr>
      <w:r w:rsidRPr="00700C10">
        <w:rPr>
          <w:color w:val="000000"/>
          <w:szCs w:val="20"/>
          <w:lang w:val="ru-RU"/>
        </w:rPr>
        <w:t xml:space="preserve">Vпом = А </w:t>
      </w:r>
      <w:r w:rsidRPr="00700C10">
        <w:rPr>
          <w:color w:val="000000"/>
          <w:szCs w:val="20"/>
          <w:lang w:val="ru-RU"/>
        </w:rPr>
        <w:sym w:font="Symbol" w:char="F02A"/>
      </w:r>
      <w:r w:rsidRPr="00700C10">
        <w:rPr>
          <w:color w:val="000000"/>
          <w:szCs w:val="20"/>
          <w:lang w:val="ru-RU"/>
        </w:rPr>
        <w:t xml:space="preserve"> В </w:t>
      </w:r>
      <w:r w:rsidRPr="00700C10">
        <w:rPr>
          <w:color w:val="000000"/>
          <w:szCs w:val="20"/>
          <w:lang w:val="ru-RU"/>
        </w:rPr>
        <w:sym w:font="Symbol" w:char="F02A"/>
      </w:r>
      <w:r w:rsidRPr="00700C10">
        <w:rPr>
          <w:color w:val="000000"/>
          <w:szCs w:val="20"/>
          <w:lang w:val="ru-RU"/>
        </w:rPr>
        <w:t xml:space="preserve"> H - объем рабочего помещения.</w:t>
      </w:r>
    </w:p>
    <w:p w:rsidR="00700C10" w:rsidRPr="00700C10" w:rsidRDefault="00700C10" w:rsidP="00700C10">
      <w:pPr>
        <w:spacing w:line="360" w:lineRule="auto"/>
        <w:rPr>
          <w:color w:val="000000"/>
          <w:szCs w:val="20"/>
        </w:rPr>
      </w:pPr>
      <w:r w:rsidRPr="00700C10">
        <w:rPr>
          <w:color w:val="000000"/>
          <w:szCs w:val="20"/>
        </w:rPr>
        <w:t xml:space="preserve">Размеры рассматриваемого рабочего помещения: </w:t>
      </w:r>
    </w:p>
    <w:p w:rsidR="005251CB" w:rsidRPr="005251CB" w:rsidRDefault="005251CB" w:rsidP="005251CB">
      <w:pPr>
        <w:spacing w:line="360" w:lineRule="auto"/>
        <w:rPr>
          <w:color w:val="000000"/>
          <w:szCs w:val="20"/>
        </w:rPr>
      </w:pPr>
      <w:r w:rsidRPr="005251CB">
        <w:rPr>
          <w:color w:val="000000"/>
          <w:szCs w:val="20"/>
        </w:rPr>
        <w:t xml:space="preserve">длина В = 5 м; </w:t>
      </w:r>
    </w:p>
    <w:p w:rsidR="005251CB" w:rsidRPr="005251CB" w:rsidRDefault="005251CB" w:rsidP="005251CB">
      <w:pPr>
        <w:spacing w:line="360" w:lineRule="auto"/>
        <w:rPr>
          <w:color w:val="000000"/>
          <w:szCs w:val="20"/>
        </w:rPr>
      </w:pPr>
      <w:r w:rsidRPr="005251CB">
        <w:rPr>
          <w:color w:val="000000"/>
          <w:szCs w:val="20"/>
        </w:rPr>
        <w:t xml:space="preserve">ширина А = 4 м; </w:t>
      </w:r>
    </w:p>
    <w:p w:rsidR="005251CB" w:rsidRDefault="005251CB" w:rsidP="005251CB">
      <w:pPr>
        <w:spacing w:line="360" w:lineRule="auto"/>
        <w:rPr>
          <w:color w:val="000000"/>
          <w:szCs w:val="20"/>
        </w:rPr>
      </w:pPr>
      <w:r w:rsidRPr="005251CB">
        <w:rPr>
          <w:color w:val="000000"/>
          <w:szCs w:val="20"/>
        </w:rPr>
        <w:t>высота Н = 3 м.</w:t>
      </w:r>
      <w:r w:rsidRPr="00700C10">
        <w:rPr>
          <w:color w:val="000000"/>
          <w:szCs w:val="20"/>
        </w:rPr>
        <w:t xml:space="preserve"> </w:t>
      </w:r>
    </w:p>
    <w:p w:rsidR="00700C10" w:rsidRPr="00700C10" w:rsidRDefault="00700C10" w:rsidP="00700C10">
      <w:pPr>
        <w:spacing w:line="360" w:lineRule="auto"/>
        <w:rPr>
          <w:color w:val="000000"/>
          <w:szCs w:val="20"/>
        </w:rPr>
      </w:pPr>
      <w:r w:rsidRPr="00700C10">
        <w:rPr>
          <w:color w:val="000000"/>
          <w:szCs w:val="20"/>
        </w:rPr>
        <w:t>V помещения  =5 *4 *3 =</w:t>
      </w:r>
      <w:r w:rsidR="005251CB">
        <w:rPr>
          <w:color w:val="000000"/>
          <w:szCs w:val="20"/>
        </w:rPr>
        <w:t>60</w:t>
      </w:r>
      <w:r w:rsidRPr="00700C10">
        <w:rPr>
          <w:color w:val="000000"/>
          <w:szCs w:val="20"/>
        </w:rPr>
        <w:t xml:space="preserve">  м3 </w:t>
      </w:r>
    </w:p>
    <w:p w:rsidR="00700C10" w:rsidRPr="005251CB" w:rsidRDefault="00700C10" w:rsidP="00700C10">
      <w:pPr>
        <w:spacing w:line="360" w:lineRule="auto"/>
        <w:rPr>
          <w:color w:val="000000"/>
          <w:szCs w:val="20"/>
        </w:rPr>
      </w:pPr>
      <w:r w:rsidRPr="005251CB">
        <w:rPr>
          <w:color w:val="000000"/>
          <w:szCs w:val="20"/>
        </w:rPr>
        <w:t>Уравнение теплового баланса:</w:t>
      </w:r>
    </w:p>
    <w:p w:rsidR="00700C10" w:rsidRPr="00700C10" w:rsidRDefault="00700C10" w:rsidP="005251CB">
      <w:pPr>
        <w:pStyle w:val="aff6"/>
        <w:jc w:val="left"/>
        <w:rPr>
          <w:color w:val="000000"/>
          <w:szCs w:val="20"/>
          <w:lang w:val="ru-RU"/>
        </w:rPr>
      </w:pPr>
      <w:r w:rsidRPr="00700C10">
        <w:rPr>
          <w:color w:val="000000"/>
          <w:szCs w:val="20"/>
          <w:lang w:val="ru-RU"/>
        </w:rPr>
        <w:t xml:space="preserve"> Vвент </w:t>
      </w:r>
      <w:r w:rsidRPr="00700C10">
        <w:rPr>
          <w:color w:val="000000"/>
          <w:szCs w:val="20"/>
          <w:lang w:val="ru-RU"/>
        </w:rPr>
        <w:sym w:font="Symbol" w:char="F02A"/>
      </w:r>
      <w:r w:rsidRPr="00700C10">
        <w:rPr>
          <w:color w:val="000000"/>
          <w:szCs w:val="20"/>
          <w:lang w:val="ru-RU"/>
        </w:rPr>
        <w:t xml:space="preserve"> С( Туход - Тприход ) </w:t>
      </w:r>
      <w:r w:rsidRPr="00700C10">
        <w:rPr>
          <w:color w:val="000000"/>
          <w:szCs w:val="20"/>
          <w:lang w:val="ru-RU"/>
        </w:rPr>
        <w:sym w:font="Symbol" w:char="F02A"/>
      </w:r>
      <w:r w:rsidRPr="00700C10">
        <w:rPr>
          <w:color w:val="000000"/>
          <w:szCs w:val="20"/>
          <w:lang w:val="ru-RU"/>
        </w:rPr>
        <w:t xml:space="preserve"> Y = 3600 </w:t>
      </w:r>
      <w:r w:rsidRPr="00700C10">
        <w:rPr>
          <w:color w:val="000000"/>
          <w:szCs w:val="20"/>
          <w:lang w:val="ru-RU"/>
        </w:rPr>
        <w:sym w:font="Symbol" w:char="F02A"/>
      </w:r>
      <w:r w:rsidRPr="00700C10">
        <w:rPr>
          <w:color w:val="000000"/>
          <w:szCs w:val="20"/>
          <w:lang w:val="ru-RU"/>
        </w:rPr>
        <w:t xml:space="preserve"> Qизбыт , где </w:t>
      </w:r>
    </w:p>
    <w:p w:rsidR="00700C10" w:rsidRPr="00700C10" w:rsidRDefault="00700C10" w:rsidP="00700C10">
      <w:pPr>
        <w:spacing w:line="360" w:lineRule="auto"/>
        <w:rPr>
          <w:color w:val="000000"/>
          <w:szCs w:val="20"/>
        </w:rPr>
      </w:pPr>
      <w:r w:rsidRPr="00700C10">
        <w:rPr>
          <w:color w:val="000000"/>
          <w:szCs w:val="20"/>
        </w:rPr>
        <w:t xml:space="preserve">Qизбыт - избыточная теплота (Вт); </w:t>
      </w:r>
    </w:p>
    <w:p w:rsidR="00700C10" w:rsidRPr="00700C10" w:rsidRDefault="00700C10" w:rsidP="00700C10">
      <w:pPr>
        <w:spacing w:line="360" w:lineRule="auto"/>
        <w:rPr>
          <w:color w:val="000000"/>
          <w:szCs w:val="20"/>
        </w:rPr>
      </w:pPr>
      <w:r w:rsidRPr="00700C10">
        <w:rPr>
          <w:color w:val="000000"/>
          <w:szCs w:val="20"/>
        </w:rPr>
        <w:t>С = 1000 - удельная теплопроводность воздуха (Дж/кгК);</w:t>
      </w:r>
    </w:p>
    <w:p w:rsidR="00700C10" w:rsidRPr="00700C10" w:rsidRDefault="00700C10" w:rsidP="00700C10">
      <w:pPr>
        <w:spacing w:line="360" w:lineRule="auto"/>
        <w:rPr>
          <w:color w:val="000000"/>
          <w:szCs w:val="20"/>
        </w:rPr>
      </w:pPr>
      <w:r w:rsidRPr="00700C10">
        <w:rPr>
          <w:color w:val="000000"/>
          <w:szCs w:val="20"/>
        </w:rPr>
        <w:t xml:space="preserve">Y = 1.2 - плотность воздуха (мг/см). </w:t>
      </w:r>
    </w:p>
    <w:p w:rsidR="00700C10" w:rsidRPr="00700C10" w:rsidRDefault="00700C10" w:rsidP="00700C10">
      <w:pPr>
        <w:spacing w:line="360" w:lineRule="auto"/>
        <w:rPr>
          <w:color w:val="000000"/>
          <w:szCs w:val="20"/>
        </w:rPr>
      </w:pPr>
      <w:r w:rsidRPr="00700C10">
        <w:rPr>
          <w:color w:val="000000"/>
          <w:szCs w:val="20"/>
        </w:rPr>
        <w:t xml:space="preserve">Температура уходящего воздуха определяется по формуле: </w:t>
      </w:r>
    </w:p>
    <w:p w:rsidR="00700C10" w:rsidRPr="00700C10" w:rsidRDefault="00700C10" w:rsidP="005251CB">
      <w:pPr>
        <w:pStyle w:val="aff6"/>
        <w:jc w:val="left"/>
        <w:rPr>
          <w:color w:val="000000"/>
          <w:szCs w:val="20"/>
          <w:lang w:val="ru-RU"/>
        </w:rPr>
      </w:pPr>
      <w:r w:rsidRPr="00700C10">
        <w:rPr>
          <w:color w:val="000000"/>
          <w:szCs w:val="20"/>
          <w:lang w:val="ru-RU"/>
        </w:rPr>
        <w:t>Туход = Тр.м. + ( Н - 2 )Т , где</w:t>
      </w:r>
    </w:p>
    <w:p w:rsidR="00700C10" w:rsidRPr="00700C10" w:rsidRDefault="00700C10" w:rsidP="00700C10">
      <w:pPr>
        <w:spacing w:line="360" w:lineRule="auto"/>
        <w:rPr>
          <w:color w:val="000000"/>
          <w:szCs w:val="20"/>
        </w:rPr>
      </w:pPr>
      <w:r w:rsidRPr="00700C10">
        <w:rPr>
          <w:color w:val="000000"/>
          <w:szCs w:val="20"/>
        </w:rPr>
        <w:t>Т = 1-5 градусов - превышение Т на 1м высоты помещения;</w:t>
      </w:r>
    </w:p>
    <w:p w:rsidR="00700C10" w:rsidRPr="00700C10" w:rsidRDefault="00700C10" w:rsidP="00700C10">
      <w:pPr>
        <w:spacing w:line="360" w:lineRule="auto"/>
        <w:rPr>
          <w:color w:val="000000"/>
          <w:szCs w:val="20"/>
        </w:rPr>
      </w:pPr>
      <w:r w:rsidRPr="00700C10">
        <w:rPr>
          <w:color w:val="000000"/>
          <w:szCs w:val="20"/>
        </w:rPr>
        <w:t>Тр.м. = 24 градуса - температура на рабочем месте;</w:t>
      </w:r>
    </w:p>
    <w:p w:rsidR="00700C10" w:rsidRPr="00700C10" w:rsidRDefault="00700C10" w:rsidP="00700C10">
      <w:pPr>
        <w:spacing w:line="360" w:lineRule="auto"/>
        <w:rPr>
          <w:color w:val="000000"/>
          <w:szCs w:val="20"/>
        </w:rPr>
      </w:pPr>
      <w:r w:rsidRPr="00700C10">
        <w:rPr>
          <w:color w:val="000000"/>
          <w:szCs w:val="20"/>
        </w:rPr>
        <w:t xml:space="preserve">Н - высота помещения; </w:t>
      </w:r>
    </w:p>
    <w:p w:rsidR="00700C10" w:rsidRPr="00700C10" w:rsidRDefault="00700C10" w:rsidP="00700C10">
      <w:pPr>
        <w:spacing w:line="360" w:lineRule="auto"/>
        <w:rPr>
          <w:color w:val="000000"/>
          <w:szCs w:val="20"/>
        </w:rPr>
      </w:pPr>
      <w:r w:rsidRPr="00700C10">
        <w:rPr>
          <w:color w:val="000000"/>
          <w:szCs w:val="20"/>
        </w:rPr>
        <w:t>Туход = 24 + ( 3 - 2 )* 3</w:t>
      </w:r>
      <w:r w:rsidR="00842F6F">
        <w:rPr>
          <w:color w:val="000000"/>
          <w:szCs w:val="20"/>
        </w:rPr>
        <w:t xml:space="preserve"> = 27</w:t>
      </w:r>
      <w:r w:rsidRPr="00700C10">
        <w:rPr>
          <w:color w:val="000000"/>
          <w:szCs w:val="20"/>
        </w:rPr>
        <w:t xml:space="preserve"> </w:t>
      </w:r>
    </w:p>
    <w:p w:rsidR="00700C10" w:rsidRPr="00700C10" w:rsidRDefault="00700C10" w:rsidP="005251CB">
      <w:pPr>
        <w:pStyle w:val="aff6"/>
        <w:jc w:val="left"/>
        <w:rPr>
          <w:color w:val="000000"/>
          <w:szCs w:val="20"/>
          <w:lang w:val="ru-RU"/>
        </w:rPr>
      </w:pPr>
      <w:r w:rsidRPr="00700C10">
        <w:rPr>
          <w:color w:val="000000"/>
          <w:szCs w:val="20"/>
          <w:lang w:val="ru-RU"/>
        </w:rPr>
        <w:t>Qизбыт = Qизб.1 + Qизб.2 + Qизб.3 , где</w:t>
      </w:r>
    </w:p>
    <w:p w:rsidR="00700C10" w:rsidRPr="00700C10" w:rsidRDefault="00700C10" w:rsidP="00700C10">
      <w:pPr>
        <w:spacing w:line="360" w:lineRule="auto"/>
        <w:rPr>
          <w:color w:val="000000"/>
          <w:szCs w:val="20"/>
        </w:rPr>
      </w:pPr>
      <w:r w:rsidRPr="00700C10">
        <w:rPr>
          <w:color w:val="000000"/>
          <w:szCs w:val="20"/>
        </w:rPr>
        <w:t xml:space="preserve">Qизб.1- избыток тепла от электрооборудования и освещения. </w:t>
      </w:r>
    </w:p>
    <w:p w:rsidR="00700C10" w:rsidRPr="00700C10" w:rsidRDefault="00700C10" w:rsidP="00700C10">
      <w:pPr>
        <w:spacing w:line="360" w:lineRule="auto"/>
        <w:rPr>
          <w:color w:val="000000"/>
          <w:szCs w:val="20"/>
        </w:rPr>
      </w:pPr>
      <w:r w:rsidRPr="00700C10">
        <w:rPr>
          <w:color w:val="000000"/>
          <w:szCs w:val="20"/>
        </w:rPr>
        <w:t xml:space="preserve">Qизб.1 = Е </w:t>
      </w:r>
      <w:r w:rsidRPr="00700C10">
        <w:rPr>
          <w:color w:val="000000"/>
          <w:szCs w:val="20"/>
        </w:rPr>
        <w:sym w:font="Symbol" w:char="F02A"/>
      </w:r>
      <w:r w:rsidRPr="00700C10">
        <w:rPr>
          <w:color w:val="000000"/>
          <w:szCs w:val="20"/>
        </w:rPr>
        <w:t xml:space="preserve"> р  , где</w:t>
      </w:r>
    </w:p>
    <w:p w:rsidR="00700C10" w:rsidRPr="00700C10" w:rsidRDefault="00700C10" w:rsidP="00700C10">
      <w:pPr>
        <w:spacing w:line="360" w:lineRule="auto"/>
        <w:rPr>
          <w:color w:val="000000"/>
          <w:szCs w:val="20"/>
        </w:rPr>
      </w:pPr>
      <w:r w:rsidRPr="00700C10">
        <w:rPr>
          <w:color w:val="000000"/>
          <w:szCs w:val="20"/>
        </w:rPr>
        <w:t>Е - коэффициент потерь электроэнергии на теплоотвод ( Е=0.55 для освещения);</w:t>
      </w:r>
    </w:p>
    <w:p w:rsidR="00700C10" w:rsidRPr="00700C10" w:rsidRDefault="00700C10" w:rsidP="00700C10">
      <w:pPr>
        <w:spacing w:line="360" w:lineRule="auto"/>
        <w:rPr>
          <w:color w:val="000000"/>
          <w:szCs w:val="20"/>
        </w:rPr>
      </w:pPr>
      <w:r w:rsidRPr="00700C10">
        <w:rPr>
          <w:color w:val="000000"/>
          <w:szCs w:val="20"/>
        </w:rPr>
        <w:t xml:space="preserve">р - мощность, р = 100 Вт*2 + 230 Вт*7 = 1810 Вт. </w:t>
      </w:r>
    </w:p>
    <w:p w:rsidR="00700C10" w:rsidRPr="00700C10" w:rsidRDefault="00700C10" w:rsidP="00700C10">
      <w:pPr>
        <w:spacing w:line="360" w:lineRule="auto"/>
        <w:rPr>
          <w:color w:val="000000"/>
          <w:szCs w:val="20"/>
        </w:rPr>
      </w:pPr>
      <w:r w:rsidRPr="00700C10">
        <w:rPr>
          <w:color w:val="000000"/>
          <w:szCs w:val="20"/>
        </w:rPr>
        <w:t>Qизб.1 = 0.55 * 1810 =99</w:t>
      </w:r>
      <w:r w:rsidR="00835A44">
        <w:rPr>
          <w:color w:val="000000"/>
          <w:szCs w:val="20"/>
        </w:rPr>
        <w:t>2.6.2.5</w:t>
      </w:r>
      <w:r w:rsidRPr="00700C10">
        <w:rPr>
          <w:color w:val="000000"/>
          <w:szCs w:val="20"/>
        </w:rPr>
        <w:t xml:space="preserve"> Вт</w:t>
      </w:r>
    </w:p>
    <w:p w:rsidR="00700C10" w:rsidRPr="00700C10" w:rsidRDefault="00700C10" w:rsidP="00700C10">
      <w:pPr>
        <w:spacing w:line="360" w:lineRule="auto"/>
        <w:rPr>
          <w:color w:val="000000"/>
          <w:szCs w:val="20"/>
        </w:rPr>
      </w:pPr>
      <w:r w:rsidRPr="00700C10">
        <w:rPr>
          <w:color w:val="000000"/>
          <w:szCs w:val="20"/>
        </w:rPr>
        <w:t xml:space="preserve">Qизб.2 - теплопоступление от солнечной радиации, </w:t>
      </w:r>
    </w:p>
    <w:p w:rsidR="00700C10" w:rsidRPr="00A6668D" w:rsidRDefault="00700C10" w:rsidP="00700C10">
      <w:pPr>
        <w:spacing w:line="360" w:lineRule="auto"/>
        <w:rPr>
          <w:color w:val="000000"/>
          <w:szCs w:val="20"/>
          <w:lang w:val="en-US"/>
        </w:rPr>
      </w:pPr>
      <w:r w:rsidRPr="00A6668D">
        <w:rPr>
          <w:color w:val="000000"/>
          <w:szCs w:val="20"/>
          <w:lang w:val="en-US"/>
        </w:rPr>
        <w:lastRenderedPageBreak/>
        <w:t>Q</w:t>
      </w:r>
      <w:r w:rsidRPr="00700C10">
        <w:rPr>
          <w:color w:val="000000"/>
          <w:szCs w:val="20"/>
        </w:rPr>
        <w:t>изб</w:t>
      </w:r>
      <w:r w:rsidRPr="00A6668D">
        <w:rPr>
          <w:color w:val="000000"/>
          <w:szCs w:val="20"/>
          <w:lang w:val="en-US"/>
        </w:rPr>
        <w:t xml:space="preserve">.2 =m </w:t>
      </w:r>
      <w:r w:rsidRPr="00700C10">
        <w:rPr>
          <w:color w:val="000000"/>
          <w:szCs w:val="20"/>
        </w:rPr>
        <w:sym w:font="Symbol" w:char="F02A"/>
      </w:r>
      <w:r w:rsidRPr="00A6668D">
        <w:rPr>
          <w:color w:val="000000"/>
          <w:szCs w:val="20"/>
          <w:lang w:val="en-US"/>
        </w:rPr>
        <w:t xml:space="preserve"> S </w:t>
      </w:r>
      <w:r w:rsidRPr="00700C10">
        <w:rPr>
          <w:color w:val="000000"/>
          <w:szCs w:val="20"/>
        </w:rPr>
        <w:sym w:font="Symbol" w:char="F02A"/>
      </w:r>
      <w:r w:rsidRPr="00A6668D">
        <w:rPr>
          <w:color w:val="000000"/>
          <w:szCs w:val="20"/>
          <w:lang w:val="en-US"/>
        </w:rPr>
        <w:t xml:space="preserve"> k </w:t>
      </w:r>
      <w:r w:rsidRPr="00700C10">
        <w:rPr>
          <w:color w:val="000000"/>
          <w:szCs w:val="20"/>
        </w:rPr>
        <w:sym w:font="Symbol" w:char="F02A"/>
      </w:r>
      <w:r w:rsidRPr="00A6668D">
        <w:rPr>
          <w:color w:val="000000"/>
          <w:szCs w:val="20"/>
          <w:lang w:val="en-US"/>
        </w:rPr>
        <w:t xml:space="preserve"> Qc  , </w:t>
      </w:r>
      <w:r w:rsidRPr="00700C10">
        <w:rPr>
          <w:color w:val="000000"/>
          <w:szCs w:val="20"/>
        </w:rPr>
        <w:t>где</w:t>
      </w:r>
    </w:p>
    <w:p w:rsidR="00700C10" w:rsidRPr="00700C10" w:rsidRDefault="00700C10" w:rsidP="00700C10">
      <w:pPr>
        <w:spacing w:line="360" w:lineRule="auto"/>
        <w:rPr>
          <w:color w:val="000000"/>
          <w:szCs w:val="20"/>
        </w:rPr>
      </w:pPr>
      <w:r w:rsidRPr="00A6668D">
        <w:rPr>
          <w:color w:val="000000"/>
          <w:szCs w:val="20"/>
          <w:lang w:val="en-US"/>
        </w:rPr>
        <w:t xml:space="preserve"> </w:t>
      </w:r>
      <w:r w:rsidRPr="00700C10">
        <w:rPr>
          <w:color w:val="000000"/>
          <w:szCs w:val="20"/>
        </w:rPr>
        <w:t>m - число окон, m = 1;</w:t>
      </w:r>
    </w:p>
    <w:p w:rsidR="00700C10" w:rsidRPr="00700C10" w:rsidRDefault="00700C10" w:rsidP="00700C10">
      <w:pPr>
        <w:spacing w:line="360" w:lineRule="auto"/>
        <w:rPr>
          <w:color w:val="000000"/>
          <w:szCs w:val="20"/>
        </w:rPr>
      </w:pPr>
      <w:r w:rsidRPr="00700C10">
        <w:rPr>
          <w:color w:val="000000"/>
          <w:szCs w:val="20"/>
        </w:rPr>
        <w:t xml:space="preserve">S - площадь окна, S = 2.5м2; </w:t>
      </w:r>
    </w:p>
    <w:p w:rsidR="00700C10" w:rsidRPr="00700C10" w:rsidRDefault="00700C10" w:rsidP="00700C10">
      <w:pPr>
        <w:spacing w:line="360" w:lineRule="auto"/>
        <w:rPr>
          <w:color w:val="000000"/>
          <w:szCs w:val="20"/>
        </w:rPr>
      </w:pPr>
      <w:r w:rsidRPr="00700C10">
        <w:rPr>
          <w:color w:val="000000"/>
          <w:szCs w:val="20"/>
        </w:rPr>
        <w:t>k - коэффициент, учитывающий остекление. Для двойного остекления k = 0.6;</w:t>
      </w:r>
    </w:p>
    <w:p w:rsidR="00700C10" w:rsidRPr="00700C10" w:rsidRDefault="00700C10" w:rsidP="00700C10">
      <w:pPr>
        <w:spacing w:line="360" w:lineRule="auto"/>
        <w:rPr>
          <w:color w:val="000000"/>
          <w:szCs w:val="20"/>
        </w:rPr>
      </w:pPr>
      <w:r w:rsidRPr="00700C10">
        <w:rPr>
          <w:color w:val="000000"/>
          <w:szCs w:val="20"/>
        </w:rPr>
        <w:t xml:space="preserve">Qc = 127 Вт/м - теплопоступление от  окон. </w:t>
      </w:r>
    </w:p>
    <w:p w:rsidR="00700C10" w:rsidRPr="00700C10" w:rsidRDefault="00700C10" w:rsidP="00700C10">
      <w:pPr>
        <w:spacing w:line="360" w:lineRule="auto"/>
        <w:rPr>
          <w:color w:val="000000"/>
          <w:szCs w:val="20"/>
        </w:rPr>
      </w:pPr>
      <w:r w:rsidRPr="00700C10">
        <w:rPr>
          <w:color w:val="000000"/>
          <w:szCs w:val="20"/>
        </w:rPr>
        <w:t xml:space="preserve">Qизб.2 = 1 * 2.5 *  0.6 * 127 = 190.5 Вт </w:t>
      </w:r>
    </w:p>
    <w:p w:rsidR="00700C10" w:rsidRPr="00700C10" w:rsidRDefault="00700C10" w:rsidP="00700C10">
      <w:pPr>
        <w:spacing w:line="360" w:lineRule="auto"/>
        <w:rPr>
          <w:color w:val="000000"/>
          <w:szCs w:val="20"/>
        </w:rPr>
      </w:pPr>
      <w:r w:rsidRPr="00700C10">
        <w:rPr>
          <w:color w:val="000000"/>
          <w:szCs w:val="20"/>
        </w:rPr>
        <w:t>Qизб.3 - тепловыделения людей</w:t>
      </w:r>
    </w:p>
    <w:p w:rsidR="00700C10" w:rsidRPr="00700C10" w:rsidRDefault="00700C10" w:rsidP="00700C10">
      <w:pPr>
        <w:spacing w:line="360" w:lineRule="auto"/>
        <w:rPr>
          <w:color w:val="000000"/>
          <w:szCs w:val="20"/>
        </w:rPr>
      </w:pPr>
      <w:r w:rsidRPr="00700C10">
        <w:rPr>
          <w:color w:val="000000"/>
          <w:szCs w:val="20"/>
        </w:rPr>
        <w:t xml:space="preserve">Qизб.3 = n </w:t>
      </w:r>
      <w:r w:rsidRPr="00700C10">
        <w:rPr>
          <w:color w:val="000000"/>
          <w:szCs w:val="20"/>
        </w:rPr>
        <w:sym w:font="Symbol" w:char="F02A"/>
      </w:r>
      <w:r w:rsidRPr="00700C10">
        <w:rPr>
          <w:color w:val="000000"/>
          <w:szCs w:val="20"/>
        </w:rPr>
        <w:t xml:space="preserve"> q  , где</w:t>
      </w:r>
    </w:p>
    <w:p w:rsidR="00700C10" w:rsidRPr="00700C10" w:rsidRDefault="00700C10" w:rsidP="00700C10">
      <w:pPr>
        <w:spacing w:line="360" w:lineRule="auto"/>
        <w:rPr>
          <w:color w:val="000000"/>
          <w:szCs w:val="20"/>
        </w:rPr>
      </w:pPr>
      <w:r w:rsidRPr="00700C10">
        <w:rPr>
          <w:color w:val="000000"/>
          <w:szCs w:val="20"/>
        </w:rPr>
        <w:t>q = 80 Вт/чел. , n - число людей, n = 5</w:t>
      </w:r>
    </w:p>
    <w:p w:rsidR="00700C10" w:rsidRPr="00700C10" w:rsidRDefault="00700C10" w:rsidP="00700C10">
      <w:pPr>
        <w:spacing w:line="360" w:lineRule="auto"/>
        <w:rPr>
          <w:color w:val="000000"/>
          <w:szCs w:val="20"/>
        </w:rPr>
      </w:pPr>
      <w:r w:rsidRPr="00700C10">
        <w:rPr>
          <w:color w:val="000000"/>
          <w:szCs w:val="20"/>
        </w:rPr>
        <w:t xml:space="preserve">Qизб.3 = 5 * 80 = 400 Вт </w:t>
      </w:r>
    </w:p>
    <w:p w:rsidR="00700C10" w:rsidRPr="00700C10" w:rsidRDefault="00700C10" w:rsidP="00700C10">
      <w:pPr>
        <w:spacing w:line="360" w:lineRule="auto"/>
        <w:rPr>
          <w:color w:val="000000"/>
          <w:szCs w:val="20"/>
        </w:rPr>
      </w:pPr>
      <w:r w:rsidRPr="00700C10">
        <w:rPr>
          <w:color w:val="000000"/>
          <w:szCs w:val="20"/>
        </w:rPr>
        <w:t>Qизбыт = 99</w:t>
      </w:r>
      <w:r w:rsidR="00835A44">
        <w:rPr>
          <w:color w:val="000000"/>
          <w:szCs w:val="20"/>
        </w:rPr>
        <w:t>2.6.2.5</w:t>
      </w:r>
      <w:r w:rsidRPr="00700C10">
        <w:rPr>
          <w:color w:val="000000"/>
          <w:szCs w:val="20"/>
        </w:rPr>
        <w:t xml:space="preserve"> +190.5 + 400 = 1586 Вт </w:t>
      </w:r>
    </w:p>
    <w:p w:rsidR="00700C10" w:rsidRPr="00700C10" w:rsidRDefault="00700C10" w:rsidP="00700C10">
      <w:pPr>
        <w:spacing w:line="360" w:lineRule="auto"/>
        <w:rPr>
          <w:color w:val="000000"/>
          <w:szCs w:val="20"/>
        </w:rPr>
      </w:pPr>
      <w:r w:rsidRPr="00700C10">
        <w:rPr>
          <w:color w:val="000000"/>
          <w:szCs w:val="20"/>
        </w:rPr>
        <w:t xml:space="preserve">Из уравнения теплового баланса следует: </w:t>
      </w:r>
    </w:p>
    <w:p w:rsidR="00700C10" w:rsidRPr="00700C10" w:rsidRDefault="00700C10" w:rsidP="00700C10">
      <w:pPr>
        <w:spacing w:line="360" w:lineRule="auto"/>
        <w:rPr>
          <w:color w:val="000000"/>
          <w:szCs w:val="20"/>
        </w:rPr>
      </w:pPr>
      <w:r w:rsidRPr="00700C10">
        <w:rPr>
          <w:color w:val="000000"/>
          <w:szCs w:val="20"/>
        </w:rPr>
        <w:t>Vвент=3600*1586/(</w:t>
      </w:r>
      <w:r w:rsidR="00842F6F">
        <w:rPr>
          <w:color w:val="000000"/>
          <w:szCs w:val="20"/>
        </w:rPr>
        <w:t>1000*1.2*(27</w:t>
      </w:r>
      <w:r w:rsidRPr="00700C10">
        <w:rPr>
          <w:color w:val="000000"/>
          <w:szCs w:val="20"/>
        </w:rPr>
        <w:t>-24))=</w:t>
      </w:r>
      <w:r w:rsidR="00842F6F" w:rsidRPr="00842F6F">
        <w:rPr>
          <w:color w:val="000000"/>
          <w:szCs w:val="20"/>
        </w:rPr>
        <w:t xml:space="preserve"> </w:t>
      </w:r>
      <w:r w:rsidR="00842F6F" w:rsidRPr="00700C10">
        <w:rPr>
          <w:color w:val="000000"/>
          <w:szCs w:val="20"/>
        </w:rPr>
        <w:t>1586</w:t>
      </w:r>
      <w:r w:rsidR="00842F6F">
        <w:rPr>
          <w:color w:val="000000"/>
          <w:szCs w:val="20"/>
        </w:rPr>
        <w:t xml:space="preserve"> </w:t>
      </w:r>
      <w:r w:rsidRPr="00700C10">
        <w:rPr>
          <w:color w:val="000000"/>
          <w:szCs w:val="20"/>
        </w:rPr>
        <w:t>м3</w:t>
      </w:r>
    </w:p>
    <w:p w:rsidR="00700C10" w:rsidRPr="00700C10" w:rsidRDefault="00700C10" w:rsidP="00700C10">
      <w:pPr>
        <w:spacing w:line="360" w:lineRule="auto"/>
        <w:rPr>
          <w:color w:val="000000"/>
          <w:szCs w:val="20"/>
        </w:rPr>
      </w:pPr>
      <w:r w:rsidRPr="00700C10">
        <w:rPr>
          <w:color w:val="000000"/>
          <w:szCs w:val="20"/>
        </w:rPr>
        <w:t>Оптимальным вариантом является кондиционирование воздуха, т.е. автоматическое поддержание его состояния в помещении в соответствии с определенными требованиями (заданная температура, влажность, подвижность воздуха) независимо от изменения состояния наружного воздуха и условий в самом помещении.</w:t>
      </w:r>
    </w:p>
    <w:p w:rsidR="00617118" w:rsidRDefault="00617118" w:rsidP="00617118"/>
    <w:p w:rsidR="00617118" w:rsidRDefault="00617118" w:rsidP="00617118"/>
    <w:p w:rsidR="009E7E7F" w:rsidRPr="001D00F9" w:rsidRDefault="00617118" w:rsidP="00617118">
      <w:pPr>
        <w:pStyle w:val="4"/>
        <w:jc w:val="center"/>
        <w:rPr>
          <w:b w:val="0"/>
        </w:rPr>
      </w:pPr>
      <w:bookmarkStart w:id="5158" w:name="_Toc263800190"/>
      <w:r w:rsidRPr="001D00F9">
        <w:rPr>
          <w:b w:val="0"/>
        </w:rPr>
        <w:t>Выбор вентилятора</w:t>
      </w:r>
      <w:bookmarkEnd w:id="5158"/>
    </w:p>
    <w:p w:rsidR="00617118" w:rsidRPr="00617118" w:rsidRDefault="00617118" w:rsidP="00617118"/>
    <w:p w:rsidR="005251CB" w:rsidRPr="005251CB" w:rsidRDefault="005251CB" w:rsidP="005251CB">
      <w:pPr>
        <w:spacing w:line="360" w:lineRule="auto"/>
        <w:rPr>
          <w:color w:val="000000"/>
          <w:szCs w:val="20"/>
        </w:rPr>
      </w:pPr>
      <w:r w:rsidRPr="005251CB">
        <w:rPr>
          <w:color w:val="000000"/>
          <w:szCs w:val="20"/>
        </w:rPr>
        <w:t>В нашем случае будет использоваться приточно-вытяжная вентиляция. Рассчитывать будем только вытяжную ветвь.</w:t>
      </w:r>
    </w:p>
    <w:p w:rsidR="005251CB" w:rsidRDefault="001A01AF" w:rsidP="005251CB">
      <w:pPr>
        <w:pStyle w:val="aff6"/>
        <w:rPr>
          <w:lang w:val="ru-RU"/>
        </w:rPr>
      </w:pPr>
      <w:r>
        <w:rPr>
          <w:noProof/>
          <w:lang w:val="ru-RU"/>
        </w:rPr>
        <w:lastRenderedPageBreak/>
        <w:drawing>
          <wp:inline distT="0" distB="0" distL="0" distR="0">
            <wp:extent cx="5922645" cy="3678555"/>
            <wp:effectExtent l="1905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5"/>
                    <a:srcRect/>
                    <a:stretch>
                      <a:fillRect/>
                    </a:stretch>
                  </pic:blipFill>
                  <pic:spPr bwMode="auto">
                    <a:xfrm>
                      <a:off x="0" y="0"/>
                      <a:ext cx="5922645" cy="3678555"/>
                    </a:xfrm>
                    <a:prstGeom prst="rect">
                      <a:avLst/>
                    </a:prstGeom>
                    <a:noFill/>
                    <a:ln w="9525">
                      <a:noFill/>
                      <a:miter lim="800000"/>
                      <a:headEnd/>
                      <a:tailEnd/>
                    </a:ln>
                  </pic:spPr>
                </pic:pic>
              </a:graphicData>
            </a:graphic>
          </wp:inline>
        </w:drawing>
      </w:r>
    </w:p>
    <w:p w:rsidR="005251CB" w:rsidRPr="00AC6904" w:rsidRDefault="005251CB" w:rsidP="005251CB">
      <w:pPr>
        <w:pStyle w:val="aff6"/>
        <w:rPr>
          <w:lang w:val="ru-RU"/>
        </w:rPr>
      </w:pPr>
      <w:r>
        <w:rPr>
          <w:lang w:val="ru-RU"/>
        </w:rPr>
        <w:t>Рис. 6.5 Схема приточно-вытяжной вентиляции</w:t>
      </w:r>
    </w:p>
    <w:p w:rsidR="005251CB" w:rsidRPr="00630DC1" w:rsidRDefault="005251CB" w:rsidP="005251CB">
      <w:r w:rsidRPr="00630DC1">
        <w:t>Исходными данными для выбора вентилятора являются:</w:t>
      </w:r>
    </w:p>
    <w:p w:rsidR="005251CB" w:rsidRPr="00630DC1" w:rsidRDefault="005251CB" w:rsidP="00B45810">
      <w:pPr>
        <w:pStyle w:val="aff3"/>
        <w:numPr>
          <w:ilvl w:val="0"/>
          <w:numId w:val="6"/>
        </w:numPr>
      </w:pPr>
      <w:r w:rsidRPr="00630DC1">
        <w:t>расчетная производительность вентилятора:</w:t>
      </w:r>
    </w:p>
    <w:p w:rsidR="005251CB" w:rsidRDefault="005251CB" w:rsidP="005251CB">
      <w:pPr>
        <w:pStyle w:val="aff6"/>
        <w:rPr>
          <w:lang w:val="ru-RU"/>
        </w:rPr>
      </w:pPr>
      <w:r w:rsidRPr="00AC6904">
        <w:rPr>
          <w:lang w:val="ru-RU"/>
        </w:rPr>
        <w:t xml:space="preserve">           </w:t>
      </w:r>
      <w:r w:rsidRPr="00630DC1">
        <w:t>V</w:t>
      </w:r>
      <w:r w:rsidRPr="00AC6904">
        <w:rPr>
          <w:lang w:val="ru-RU"/>
        </w:rPr>
        <w:t xml:space="preserve">расч = 1.1 * </w:t>
      </w:r>
      <w:r w:rsidRPr="00630DC1">
        <w:t>V</w:t>
      </w:r>
      <w:r w:rsidRPr="00AC6904">
        <w:rPr>
          <w:lang w:val="ru-RU"/>
        </w:rPr>
        <w:t>вент = 1.1*</w:t>
      </w:r>
      <w:r w:rsidR="00AF4273">
        <w:rPr>
          <w:lang w:val="ru-RU"/>
        </w:rPr>
        <w:t>1586</w:t>
      </w:r>
      <w:r w:rsidRPr="00AC6904">
        <w:rPr>
          <w:lang w:val="ru-RU"/>
        </w:rPr>
        <w:t xml:space="preserve"> = </w:t>
      </w:r>
      <w:r w:rsidR="00AF4273">
        <w:rPr>
          <w:lang w:val="ru-RU"/>
        </w:rPr>
        <w:t>1744</w:t>
      </w:r>
      <w:r w:rsidRPr="00AC6904">
        <w:rPr>
          <w:lang w:val="ru-RU"/>
        </w:rPr>
        <w:t>.</w:t>
      </w:r>
      <w:r w:rsidR="00AF4273">
        <w:rPr>
          <w:lang w:val="ru-RU"/>
        </w:rPr>
        <w:t>6</w:t>
      </w:r>
      <w:r w:rsidRPr="00AC6904">
        <w:rPr>
          <w:lang w:val="ru-RU"/>
        </w:rPr>
        <w:t xml:space="preserve"> м3/час</w:t>
      </w:r>
      <w:r>
        <w:rPr>
          <w:lang w:val="ru-RU"/>
        </w:rPr>
        <w:t xml:space="preserve">, </w:t>
      </w:r>
      <w:r w:rsidRPr="00AC6904">
        <w:rPr>
          <w:lang w:val="ru-RU"/>
        </w:rPr>
        <w:t xml:space="preserve">     где </w:t>
      </w:r>
    </w:p>
    <w:p w:rsidR="005251CB" w:rsidRPr="00630DC1" w:rsidRDefault="005251CB" w:rsidP="005251CB">
      <w:pPr>
        <w:pStyle w:val="12"/>
      </w:pPr>
      <w:r w:rsidRPr="00630DC1">
        <w:t>1.1 - коэффициент, учитывающий утечки и подсосы воздуха.</w:t>
      </w:r>
    </w:p>
    <w:p w:rsidR="005251CB" w:rsidRPr="00630DC1" w:rsidRDefault="005251CB" w:rsidP="00B45810">
      <w:pPr>
        <w:pStyle w:val="aff3"/>
        <w:numPr>
          <w:ilvl w:val="0"/>
          <w:numId w:val="6"/>
        </w:numPr>
      </w:pPr>
      <w:r w:rsidRPr="00630DC1">
        <w:t xml:space="preserve">напор (полное давление), обеспечиваемый вентилятором: </w:t>
      </w:r>
    </w:p>
    <w:p w:rsidR="005251CB" w:rsidRPr="00630DC1" w:rsidRDefault="005251CB" w:rsidP="005251CB">
      <w:pPr>
        <w:pStyle w:val="12"/>
      </w:pPr>
      <w:r w:rsidRPr="00630DC1">
        <w:t>Потери давления в вентиляционной системе определяются по формуле:</w:t>
      </w:r>
    </w:p>
    <w:p w:rsidR="005251CB" w:rsidRPr="00CF1B77" w:rsidRDefault="00132034" w:rsidP="005251CB">
      <w:pPr>
        <w:pStyle w:val="aff6"/>
        <w:rPr>
          <w:lang w:val="ru-RU"/>
        </w:rPr>
      </w:pPr>
      <w:r>
        <w:pict>
          <v:shape id="_x0000_i1240" type="#_x0000_t75" style="width:93.75pt;height:36.75pt" fillcolor="window">
            <v:imagedata r:id="rId486" o:title=""/>
          </v:shape>
        </w:pict>
      </w:r>
      <w:r w:rsidR="005251CB" w:rsidRPr="00CF1B77">
        <w:rPr>
          <w:lang w:val="ru-RU"/>
        </w:rPr>
        <w:t xml:space="preserve">, где </w:t>
      </w:r>
    </w:p>
    <w:p w:rsidR="005251CB" w:rsidRPr="00630DC1" w:rsidRDefault="005251CB" w:rsidP="005251CB">
      <w:pPr>
        <w:pStyle w:val="12"/>
      </w:pPr>
      <w:r w:rsidRPr="00630DC1">
        <w:t xml:space="preserve">Н - потери давления, Па; </w:t>
      </w:r>
    </w:p>
    <w:p w:rsidR="005251CB" w:rsidRPr="00630DC1" w:rsidRDefault="005251CB" w:rsidP="005251CB">
      <w:pPr>
        <w:pStyle w:val="12"/>
      </w:pPr>
      <w:r w:rsidRPr="00630DC1">
        <w:t>R - удельные потери давления на трение в воздуховоде, Па/м;</w:t>
      </w:r>
    </w:p>
    <w:p w:rsidR="005251CB" w:rsidRPr="00630DC1" w:rsidRDefault="005251CB" w:rsidP="005251CB">
      <w:pPr>
        <w:pStyle w:val="12"/>
      </w:pPr>
      <w:r w:rsidRPr="00630DC1">
        <w:t xml:space="preserve">l - длина воздуховода, ( l = </w:t>
      </w:r>
      <w:smartTag w:uri="urn:schemas-microsoft-com:office:smarttags" w:element="metricconverter">
        <w:smartTagPr>
          <w:attr w:name="ProductID" w:val="5 м"/>
        </w:smartTagPr>
        <w:r w:rsidRPr="00630DC1">
          <w:t>5 м</w:t>
        </w:r>
      </w:smartTag>
      <w:r w:rsidRPr="00630DC1">
        <w:t xml:space="preserve"> );</w:t>
      </w:r>
    </w:p>
    <w:p w:rsidR="005251CB" w:rsidRPr="00630DC1" w:rsidRDefault="005251CB" w:rsidP="005251CB">
      <w:pPr>
        <w:pStyle w:val="12"/>
      </w:pPr>
      <w:r w:rsidRPr="00630DC1">
        <w:t xml:space="preserve">V - скорость воздуха, ( V = </w:t>
      </w:r>
      <w:r>
        <w:t>4</w:t>
      </w:r>
      <w:r w:rsidRPr="00630DC1">
        <w:t xml:space="preserve"> м/с );</w:t>
      </w:r>
    </w:p>
    <w:p w:rsidR="005251CB" w:rsidRPr="00630DC1" w:rsidRDefault="005251CB" w:rsidP="005251CB">
      <w:pPr>
        <w:pStyle w:val="12"/>
      </w:pPr>
      <w:r w:rsidRPr="00630DC1">
        <w:t xml:space="preserve">р - плотность воздуха, (р = 1.2 кг/м ). </w:t>
      </w:r>
    </w:p>
    <w:p w:rsidR="005251CB" w:rsidRPr="00630DC1" w:rsidRDefault="005251CB" w:rsidP="005251CB">
      <w:pPr>
        <w:pStyle w:val="12"/>
      </w:pPr>
      <w:r w:rsidRPr="00630DC1">
        <w:t>Необходимый диаметр воздуховода для данной вентиляционной системы</w:t>
      </w:r>
      <w:r>
        <w:t xml:space="preserve"> определяется из формулы</w:t>
      </w:r>
      <w:r w:rsidRPr="00630DC1">
        <w:t xml:space="preserve">: </w:t>
      </w:r>
    </w:p>
    <w:p w:rsidR="005251CB" w:rsidRPr="00796762" w:rsidRDefault="005251CB" w:rsidP="005251CB">
      <w:pPr>
        <w:pStyle w:val="aff6"/>
        <w:rPr>
          <w:lang w:val="ru-RU"/>
        </w:rPr>
      </w:pPr>
      <w:r>
        <w:lastRenderedPageBreak/>
        <w:t>V</w:t>
      </w:r>
      <w:r>
        <w:rPr>
          <w:lang w:val="ru-RU"/>
        </w:rPr>
        <w:t>расч=(</w:t>
      </w:r>
      <w:r>
        <w:t>d</w:t>
      </w:r>
      <w:r w:rsidRPr="00D522AC">
        <w:rPr>
          <w:vertAlign w:val="superscript"/>
          <w:lang w:val="ru-RU"/>
        </w:rPr>
        <w:t xml:space="preserve">2 </w:t>
      </w:r>
      <w:r w:rsidRPr="00D522AC">
        <w:rPr>
          <w:lang w:val="ru-RU"/>
        </w:rPr>
        <w:t>*</w:t>
      </w:r>
      <w:r>
        <w:sym w:font="Symbol" w:char="F070"/>
      </w:r>
      <w:r w:rsidRPr="00D522AC">
        <w:rPr>
          <w:lang w:val="ru-RU"/>
        </w:rPr>
        <w:t>*</w:t>
      </w:r>
      <w:r>
        <w:t>V</w:t>
      </w:r>
      <w:r w:rsidRPr="00D522AC">
        <w:rPr>
          <w:lang w:val="ru-RU"/>
        </w:rPr>
        <w:t>*3600)/4</w:t>
      </w:r>
      <w:r>
        <w:rPr>
          <w:lang w:val="ru-RU"/>
        </w:rPr>
        <w:t xml:space="preserve">, </w:t>
      </w:r>
      <w:r w:rsidRPr="00796762">
        <w:rPr>
          <w:lang w:val="ru-RU"/>
        </w:rPr>
        <w:t>где</w:t>
      </w:r>
    </w:p>
    <w:p w:rsidR="005251CB" w:rsidRPr="00630DC1" w:rsidRDefault="005251CB" w:rsidP="005251CB">
      <w:pPr>
        <w:pStyle w:val="12"/>
      </w:pPr>
      <w:r w:rsidRPr="00630DC1">
        <w:t>Vрасч</w:t>
      </w:r>
      <w:r w:rsidR="004A0899">
        <w:t xml:space="preserve"> </w:t>
      </w:r>
      <w:r w:rsidRPr="00630DC1">
        <w:t xml:space="preserve">= </w:t>
      </w:r>
      <w:r w:rsidR="00AF4273">
        <w:t>1744</w:t>
      </w:r>
      <w:r w:rsidR="00AF4273" w:rsidRPr="00AC6904">
        <w:t>.</w:t>
      </w:r>
      <w:r w:rsidR="00AF4273">
        <w:t>6</w:t>
      </w:r>
      <w:r w:rsidR="00AF4273" w:rsidRPr="00AC6904">
        <w:t xml:space="preserve"> </w:t>
      </w:r>
      <w:r>
        <w:t>м3/час</w:t>
      </w:r>
      <w:r w:rsidRPr="00630DC1">
        <w:t>;</w:t>
      </w:r>
    </w:p>
    <w:p w:rsidR="005251CB" w:rsidRPr="00D522AC" w:rsidRDefault="005251CB" w:rsidP="005251CB">
      <w:pPr>
        <w:pStyle w:val="12"/>
      </w:pPr>
      <w:r>
        <w:t xml:space="preserve">Отсюда </w:t>
      </w:r>
      <w:r>
        <w:rPr>
          <w:lang w:val="en-US"/>
        </w:rPr>
        <w:t>d</w:t>
      </w:r>
      <w:r w:rsidR="00AF4273">
        <w:t>=0.3</w:t>
      </w:r>
      <w:r w:rsidRPr="00D522AC">
        <w:t>93</w:t>
      </w:r>
      <w:r>
        <w:t>м</w:t>
      </w:r>
    </w:p>
    <w:p w:rsidR="005251CB" w:rsidRPr="00630DC1" w:rsidRDefault="005251CB" w:rsidP="005251CB">
      <w:pPr>
        <w:pStyle w:val="12"/>
      </w:pPr>
      <w:r w:rsidRPr="00630DC1">
        <w:t>Принимаем в качестве диаметра ближайшую большую стандартную величину - 0.</w:t>
      </w:r>
      <w:r w:rsidR="00AF4273">
        <w:t>400</w:t>
      </w:r>
      <w:r w:rsidRPr="00630DC1">
        <w:t xml:space="preserve"> м, при которой удельные потери давления на трение в воздуховоде - R=3.42 Па/м. </w:t>
      </w:r>
    </w:p>
    <w:p w:rsidR="005251CB" w:rsidRPr="00630DC1" w:rsidRDefault="005251CB" w:rsidP="005251CB">
      <w:pPr>
        <w:pStyle w:val="12"/>
      </w:pPr>
      <w:r w:rsidRPr="00630DC1">
        <w:t>После перехода на стандартный диаметр производим перерасчет скорости:</w:t>
      </w:r>
    </w:p>
    <w:p w:rsidR="005251CB" w:rsidRPr="00D522AC" w:rsidRDefault="005251CB" w:rsidP="005251CB">
      <w:pPr>
        <w:pStyle w:val="12"/>
      </w:pPr>
      <w:r>
        <w:rPr>
          <w:lang w:val="en-US"/>
        </w:rPr>
        <w:t>V</w:t>
      </w:r>
      <w:r w:rsidR="00F74270">
        <w:t xml:space="preserve">=3 </w:t>
      </w:r>
      <w:r>
        <w:t>м</w:t>
      </w:r>
      <w:r w:rsidRPr="00D522AC">
        <w:t>/</w:t>
      </w:r>
      <w:r>
        <w:t>с</w:t>
      </w:r>
    </w:p>
    <w:p w:rsidR="005251CB" w:rsidRPr="00630DC1" w:rsidRDefault="005251CB" w:rsidP="005251CB">
      <w:pPr>
        <w:pStyle w:val="12"/>
      </w:pPr>
      <w:r w:rsidRPr="00630DC1">
        <w:t>Местные потери возникают в железной решетке (</w:t>
      </w:r>
      <w:r w:rsidRPr="00630DC1">
        <w:sym w:font="Symbol" w:char="F078"/>
      </w:r>
      <w:r w:rsidRPr="00630DC1">
        <w:t>=1.2), в изгибе трубопровода (</w:t>
      </w:r>
      <w:r w:rsidRPr="00630DC1">
        <w:sym w:font="Symbol" w:char="F078"/>
      </w:r>
      <w:r w:rsidRPr="00630DC1">
        <w:t xml:space="preserve">=1.7). Отсюда, суммарный коэффициент местных потерь в системе: </w:t>
      </w:r>
    </w:p>
    <w:p w:rsidR="005251CB" w:rsidRPr="00630DC1" w:rsidRDefault="005251CB" w:rsidP="005251CB">
      <w:pPr>
        <w:pStyle w:val="12"/>
      </w:pPr>
      <w:r w:rsidRPr="00630DC1">
        <w:sym w:font="Symbol" w:char="F078"/>
      </w:r>
      <w:r w:rsidRPr="00630DC1">
        <w:t xml:space="preserve"> = (1.2*3)  + 1.7 = </w:t>
      </w:r>
      <w:r w:rsidR="00835A44">
        <w:t>2.6.2.3</w:t>
      </w:r>
    </w:p>
    <w:p w:rsidR="005251CB" w:rsidRPr="00630DC1" w:rsidRDefault="005251CB" w:rsidP="005251CB">
      <w:pPr>
        <w:pStyle w:val="12"/>
      </w:pPr>
      <w:r w:rsidRPr="00630DC1">
        <w:t>Тогда</w:t>
      </w:r>
    </w:p>
    <w:p w:rsidR="005251CB" w:rsidRPr="00630DC1" w:rsidRDefault="005251CB" w:rsidP="005251CB">
      <w:pPr>
        <w:pStyle w:val="12"/>
      </w:pPr>
      <w:r>
        <w:t>Н=</w:t>
      </w:r>
      <w:r w:rsidRPr="00630DC1">
        <w:t xml:space="preserve">3.42 </w:t>
      </w:r>
      <w:r>
        <w:t>*5+</w:t>
      </w:r>
      <w:r w:rsidR="00835A44">
        <w:t>2.6.2.3</w:t>
      </w:r>
      <w:r>
        <w:t>*42.25*1.2</w:t>
      </w:r>
      <w:r w:rsidRPr="000E62D9">
        <w:t>/</w:t>
      </w:r>
      <w:r>
        <w:t>2 = 151.5</w:t>
      </w:r>
      <w:r w:rsidRPr="000E62D9">
        <w:t xml:space="preserve"> </w:t>
      </w:r>
      <w:r w:rsidRPr="00630DC1">
        <w:t>Па</w:t>
      </w:r>
    </w:p>
    <w:p w:rsidR="005251CB" w:rsidRDefault="005251CB" w:rsidP="005251CB">
      <w:pPr>
        <w:pStyle w:val="12"/>
      </w:pPr>
      <w:r w:rsidRPr="00630DC1">
        <w:t>С учетом 10% запаса H= 1.1*</w:t>
      </w:r>
      <w:r>
        <w:t>151.5</w:t>
      </w:r>
      <w:r w:rsidRPr="000E62D9">
        <w:t xml:space="preserve"> </w:t>
      </w:r>
      <w:r w:rsidRPr="00630DC1">
        <w:t xml:space="preserve">= </w:t>
      </w:r>
      <w:r>
        <w:t>166.7</w:t>
      </w:r>
      <w:r w:rsidRPr="00630DC1">
        <w:t xml:space="preserve"> Па;</w:t>
      </w:r>
    </w:p>
    <w:p w:rsidR="00BB589C" w:rsidRDefault="00D93927" w:rsidP="00BB589C">
      <w:pPr>
        <w:spacing w:line="360" w:lineRule="auto"/>
        <w:rPr>
          <w:color w:val="000000"/>
          <w:szCs w:val="20"/>
        </w:rPr>
      </w:pPr>
      <w:r w:rsidRPr="00BB589C">
        <w:rPr>
          <w:color w:val="000000"/>
          <w:szCs w:val="20"/>
        </w:rPr>
        <w:t xml:space="preserve">Учитывая все параметры, подбираем </w:t>
      </w:r>
      <w:r w:rsidR="00BB589C" w:rsidRPr="00BB589C">
        <w:rPr>
          <w:color w:val="000000"/>
          <w:szCs w:val="20"/>
        </w:rPr>
        <w:t xml:space="preserve">вентилятор для вытяжной системы. </w:t>
      </w:r>
      <w:r w:rsidR="00BB589C">
        <w:rPr>
          <w:color w:val="000000"/>
          <w:szCs w:val="20"/>
        </w:rPr>
        <w:t xml:space="preserve">Характеристики подходящего вентилятора </w:t>
      </w:r>
      <w:r w:rsidR="00BB589C" w:rsidRPr="00BB589C">
        <w:rPr>
          <w:color w:val="000000"/>
          <w:szCs w:val="20"/>
        </w:rPr>
        <w:t>IRE 400</w:t>
      </w:r>
      <w:r w:rsidR="00BB589C">
        <w:rPr>
          <w:color w:val="000000"/>
          <w:szCs w:val="20"/>
        </w:rPr>
        <w:t xml:space="preserve"> приведены ниже.</w:t>
      </w:r>
    </w:p>
    <w:p w:rsidR="00BB589C" w:rsidRDefault="001A01AF" w:rsidP="009362A9">
      <w:pPr>
        <w:spacing w:line="360" w:lineRule="auto"/>
        <w:jc w:val="center"/>
        <w:rPr>
          <w:color w:val="000000"/>
          <w:szCs w:val="20"/>
        </w:rPr>
      </w:pPr>
      <w:r>
        <w:rPr>
          <w:noProof/>
          <w:color w:val="000000"/>
          <w:szCs w:val="20"/>
        </w:rPr>
        <w:drawing>
          <wp:inline distT="0" distB="0" distL="0" distR="0">
            <wp:extent cx="1711960" cy="1477645"/>
            <wp:effectExtent l="1905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7"/>
                    <a:srcRect/>
                    <a:stretch>
                      <a:fillRect/>
                    </a:stretch>
                  </pic:blipFill>
                  <pic:spPr bwMode="auto">
                    <a:xfrm>
                      <a:off x="0" y="0"/>
                      <a:ext cx="1711960" cy="1477645"/>
                    </a:xfrm>
                    <a:prstGeom prst="rect">
                      <a:avLst/>
                    </a:prstGeom>
                    <a:noFill/>
                    <a:ln w="9525">
                      <a:noFill/>
                      <a:miter lim="800000"/>
                      <a:headEnd/>
                      <a:tailEnd/>
                    </a:ln>
                  </pic:spPr>
                </pic:pic>
              </a:graphicData>
            </a:graphic>
          </wp:inline>
        </w:drawing>
      </w:r>
    </w:p>
    <w:p w:rsidR="00BB589C" w:rsidRDefault="00BB589C" w:rsidP="00BB589C">
      <w:pPr>
        <w:spacing w:line="360" w:lineRule="auto"/>
        <w:jc w:val="center"/>
        <w:rPr>
          <w:color w:val="000000"/>
          <w:szCs w:val="20"/>
        </w:rPr>
      </w:pPr>
      <w:r>
        <w:rPr>
          <w:color w:val="000000"/>
          <w:szCs w:val="20"/>
        </w:rPr>
        <w:t>Технические характеристики:</w:t>
      </w:r>
    </w:p>
    <w:p w:rsidR="00BB589C" w:rsidRDefault="001A01AF" w:rsidP="00BB589C">
      <w:pPr>
        <w:spacing w:line="360" w:lineRule="auto"/>
        <w:jc w:val="center"/>
        <w:rPr>
          <w:color w:val="000000"/>
          <w:szCs w:val="20"/>
        </w:rPr>
      </w:pPr>
      <w:r>
        <w:rPr>
          <w:noProof/>
          <w:color w:val="000000"/>
          <w:szCs w:val="20"/>
        </w:rPr>
        <w:drawing>
          <wp:inline distT="0" distB="0" distL="0" distR="0">
            <wp:extent cx="2604770" cy="1169670"/>
            <wp:effectExtent l="1905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8"/>
                    <a:srcRect/>
                    <a:stretch>
                      <a:fillRect/>
                    </a:stretch>
                  </pic:blipFill>
                  <pic:spPr bwMode="auto">
                    <a:xfrm>
                      <a:off x="0" y="0"/>
                      <a:ext cx="2604770" cy="1169670"/>
                    </a:xfrm>
                    <a:prstGeom prst="rect">
                      <a:avLst/>
                    </a:prstGeom>
                    <a:noFill/>
                    <a:ln w="9525">
                      <a:noFill/>
                      <a:miter lim="800000"/>
                      <a:headEnd/>
                      <a:tailEnd/>
                    </a:ln>
                  </pic:spPr>
                </pic:pic>
              </a:graphicData>
            </a:graphic>
          </wp:inline>
        </w:drawing>
      </w:r>
    </w:p>
    <w:p w:rsidR="00BB589C" w:rsidRDefault="001A01AF" w:rsidP="00BB589C">
      <w:pPr>
        <w:spacing w:line="360" w:lineRule="auto"/>
        <w:jc w:val="center"/>
        <w:rPr>
          <w:color w:val="000000"/>
          <w:szCs w:val="20"/>
        </w:rPr>
      </w:pPr>
      <w:r>
        <w:rPr>
          <w:noProof/>
          <w:color w:val="000000"/>
          <w:szCs w:val="20"/>
        </w:rPr>
        <w:lastRenderedPageBreak/>
        <w:drawing>
          <wp:inline distT="0" distB="0" distL="0" distR="0">
            <wp:extent cx="2732405" cy="3955415"/>
            <wp:effectExtent l="1905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9"/>
                    <a:srcRect/>
                    <a:stretch>
                      <a:fillRect/>
                    </a:stretch>
                  </pic:blipFill>
                  <pic:spPr bwMode="auto">
                    <a:xfrm>
                      <a:off x="0" y="0"/>
                      <a:ext cx="2732405" cy="3955415"/>
                    </a:xfrm>
                    <a:prstGeom prst="rect">
                      <a:avLst/>
                    </a:prstGeom>
                    <a:noFill/>
                    <a:ln w="9525">
                      <a:noFill/>
                      <a:miter lim="800000"/>
                      <a:headEnd/>
                      <a:tailEnd/>
                    </a:ln>
                  </pic:spPr>
                </pic:pic>
              </a:graphicData>
            </a:graphic>
          </wp:inline>
        </w:drawing>
      </w:r>
    </w:p>
    <w:p w:rsidR="009362A9" w:rsidRDefault="009362A9" w:rsidP="00BB589C">
      <w:pPr>
        <w:spacing w:line="360" w:lineRule="auto"/>
        <w:jc w:val="center"/>
        <w:rPr>
          <w:color w:val="000000"/>
          <w:szCs w:val="20"/>
        </w:rPr>
      </w:pPr>
      <w:r>
        <w:rPr>
          <w:color w:val="000000"/>
          <w:szCs w:val="20"/>
        </w:rPr>
        <w:t>Рис. 6.6 ТТХ вентилятора.</w:t>
      </w:r>
    </w:p>
    <w:p w:rsidR="00E3480B" w:rsidRPr="008F1C8D" w:rsidRDefault="00E3480B" w:rsidP="00E3480B">
      <w:pPr>
        <w:spacing w:line="360" w:lineRule="auto"/>
        <w:rPr>
          <w:color w:val="000000"/>
        </w:rPr>
      </w:pPr>
      <w:r w:rsidRPr="008F1C8D">
        <w:rPr>
          <w:color w:val="000000"/>
        </w:rPr>
        <w:t>В соответствии с расчетными данными выбираем вентилятор  IRE 400С: расход воздуха – 500-2000 м3/час, давление – 100-200 Па, скорость вращения - 2200 об/мин, мощность электродвигателя - 0,55 кВт.</w:t>
      </w:r>
    </w:p>
    <w:p w:rsidR="00BB589C" w:rsidRDefault="00EE74CE" w:rsidP="00EE74CE">
      <w:pPr>
        <w:spacing w:line="360" w:lineRule="auto"/>
        <w:rPr>
          <w:color w:val="000000"/>
          <w:szCs w:val="20"/>
        </w:rPr>
      </w:pPr>
      <w:r>
        <w:rPr>
          <w:color w:val="000000"/>
          <w:szCs w:val="20"/>
        </w:rPr>
        <w:t xml:space="preserve">При помощи специализированного программного продукта </w:t>
      </w:r>
      <w:r>
        <w:rPr>
          <w:color w:val="000000"/>
          <w:szCs w:val="20"/>
          <w:lang w:val="en-US"/>
        </w:rPr>
        <w:t>AutoCAD</w:t>
      </w:r>
      <w:r w:rsidRPr="00EE74CE">
        <w:rPr>
          <w:color w:val="000000"/>
          <w:szCs w:val="20"/>
        </w:rPr>
        <w:t xml:space="preserve"> </w:t>
      </w:r>
      <w:r>
        <w:rPr>
          <w:color w:val="000000"/>
          <w:szCs w:val="20"/>
          <w:lang w:val="en-US"/>
        </w:rPr>
        <w:t>Revit</w:t>
      </w:r>
      <w:r w:rsidRPr="00EE74CE">
        <w:rPr>
          <w:color w:val="000000"/>
          <w:szCs w:val="20"/>
        </w:rPr>
        <w:t xml:space="preserve"> </w:t>
      </w:r>
      <w:r>
        <w:rPr>
          <w:color w:val="000000"/>
          <w:szCs w:val="20"/>
          <w:lang w:val="en-US"/>
        </w:rPr>
        <w:t>Architecture</w:t>
      </w:r>
      <w:r>
        <w:rPr>
          <w:color w:val="000000"/>
          <w:szCs w:val="20"/>
        </w:rPr>
        <w:t xml:space="preserve"> и </w:t>
      </w:r>
      <w:r>
        <w:rPr>
          <w:color w:val="000000"/>
          <w:szCs w:val="20"/>
          <w:lang w:val="en-US"/>
        </w:rPr>
        <w:t>AutoCAD</w:t>
      </w:r>
      <w:r w:rsidRPr="00EE74CE">
        <w:rPr>
          <w:color w:val="000000"/>
          <w:szCs w:val="20"/>
        </w:rPr>
        <w:t xml:space="preserve"> </w:t>
      </w:r>
      <w:r>
        <w:rPr>
          <w:color w:val="000000"/>
          <w:szCs w:val="20"/>
          <w:lang w:val="en-US"/>
        </w:rPr>
        <w:t>Revit</w:t>
      </w:r>
      <w:r w:rsidRPr="00EE74CE">
        <w:rPr>
          <w:color w:val="000000"/>
          <w:szCs w:val="20"/>
        </w:rPr>
        <w:t xml:space="preserve"> </w:t>
      </w:r>
      <w:r>
        <w:rPr>
          <w:color w:val="000000"/>
          <w:szCs w:val="20"/>
          <w:lang w:val="en-US"/>
        </w:rPr>
        <w:t>Mep</w:t>
      </w:r>
      <w:r>
        <w:rPr>
          <w:color w:val="000000"/>
          <w:szCs w:val="20"/>
        </w:rPr>
        <w:t xml:space="preserve"> спроектировано рабочее помещение</w:t>
      </w:r>
      <w:r w:rsidRPr="00EE74CE">
        <w:rPr>
          <w:color w:val="000000"/>
          <w:szCs w:val="20"/>
        </w:rPr>
        <w:t xml:space="preserve"> </w:t>
      </w:r>
      <w:r>
        <w:rPr>
          <w:color w:val="000000"/>
          <w:szCs w:val="20"/>
        </w:rPr>
        <w:t xml:space="preserve">с рассчитанной нами вытяжной системой, вентилятором </w:t>
      </w:r>
      <w:r>
        <w:rPr>
          <w:color w:val="000000"/>
          <w:szCs w:val="20"/>
          <w:lang w:val="en-US"/>
        </w:rPr>
        <w:t>IRE</w:t>
      </w:r>
      <w:r w:rsidRPr="00EE74CE">
        <w:rPr>
          <w:color w:val="000000"/>
          <w:szCs w:val="20"/>
        </w:rPr>
        <w:t xml:space="preserve"> 400</w:t>
      </w:r>
      <w:r>
        <w:rPr>
          <w:color w:val="000000"/>
          <w:szCs w:val="20"/>
          <w:lang w:val="en-US"/>
        </w:rPr>
        <w:t>C</w:t>
      </w:r>
      <w:r>
        <w:rPr>
          <w:color w:val="000000"/>
          <w:szCs w:val="20"/>
        </w:rPr>
        <w:t xml:space="preserve">, глушителями шума. Глушители шума устанавливаются как на вход вентилятора (для уменьшения уровня шума от работающего оборудования в направлении офиса), так и на выход (для уменьшении шумового загрязнения улицы и здания в целом). Вытяжное оборудование располагается в вентиляционной камере, располагающийся в соседнем помещении. Приток в рабочее помещение создаётся при помощи открытой двери в коридор, где открыто окно. Визуально вытяжная система находится на стене в виде трёх решёток. Согласно расчётным данным диаметр воздуховода в первой решётке равен 200 мм, во второй 315 мм, в третьей 400 мм. Соединение в один вытяжной воздуховод производится при помощи переходов с 200 мм на 315мм, с 315 мм на 400 мм. </w:t>
      </w:r>
      <w:r w:rsidR="008F4954">
        <w:rPr>
          <w:color w:val="000000"/>
          <w:szCs w:val="20"/>
        </w:rPr>
        <w:t xml:space="preserve">Затем воздуховод через глушитель шума соединяется с вентилятором. Результат проектирования в межсистемных программах виден на </w:t>
      </w:r>
      <w:r w:rsidR="008F4954" w:rsidRPr="004A0899">
        <w:rPr>
          <w:color w:val="000000"/>
          <w:szCs w:val="20"/>
        </w:rPr>
        <w:t>рис. 6.5</w:t>
      </w:r>
    </w:p>
    <w:p w:rsidR="008F4954" w:rsidRDefault="008F4954" w:rsidP="00EE74CE">
      <w:pPr>
        <w:spacing w:line="360" w:lineRule="auto"/>
        <w:rPr>
          <w:color w:val="000000"/>
          <w:szCs w:val="20"/>
        </w:rPr>
      </w:pPr>
    </w:p>
    <w:p w:rsidR="002C2246" w:rsidRDefault="001A01AF" w:rsidP="002C2246">
      <w:r>
        <w:rPr>
          <w:noProof/>
        </w:rPr>
        <w:lastRenderedPageBreak/>
        <w:drawing>
          <wp:inline distT="0" distB="0" distL="0" distR="0">
            <wp:extent cx="6124575" cy="4784725"/>
            <wp:effectExtent l="1905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0"/>
                    <a:srcRect/>
                    <a:stretch>
                      <a:fillRect/>
                    </a:stretch>
                  </pic:blipFill>
                  <pic:spPr bwMode="auto">
                    <a:xfrm>
                      <a:off x="0" y="0"/>
                      <a:ext cx="6124575" cy="4784725"/>
                    </a:xfrm>
                    <a:prstGeom prst="rect">
                      <a:avLst/>
                    </a:prstGeom>
                    <a:noFill/>
                    <a:ln w="9525">
                      <a:noFill/>
                      <a:miter lim="800000"/>
                      <a:headEnd/>
                      <a:tailEnd/>
                    </a:ln>
                  </pic:spPr>
                </pic:pic>
              </a:graphicData>
            </a:graphic>
          </wp:inline>
        </w:drawing>
      </w:r>
    </w:p>
    <w:p w:rsidR="009D4645" w:rsidRDefault="009D4645" w:rsidP="009D4645">
      <w:pPr>
        <w:jc w:val="center"/>
      </w:pPr>
      <w:r>
        <w:t>Рис. 6.5 Система вытяжной вентиляции</w:t>
      </w:r>
    </w:p>
    <w:p w:rsidR="002C2246" w:rsidRDefault="002C2246" w:rsidP="002C2246"/>
    <w:p w:rsidR="00660700" w:rsidRDefault="00660700" w:rsidP="00660700"/>
    <w:p w:rsidR="00950B01" w:rsidRPr="00660700" w:rsidRDefault="00950B01" w:rsidP="00660700"/>
    <w:p w:rsidR="001716F1" w:rsidRDefault="001716F1">
      <w:pPr>
        <w:rPr>
          <w:b/>
          <w:sz w:val="40"/>
          <w:szCs w:val="20"/>
        </w:rPr>
      </w:pPr>
      <w:r>
        <w:br w:type="page"/>
      </w:r>
    </w:p>
    <w:p w:rsidR="00070779" w:rsidRDefault="00D65C8E" w:rsidP="00A75A05">
      <w:pPr>
        <w:pStyle w:val="1"/>
      </w:pPr>
      <w:bookmarkStart w:id="5159" w:name="_Toc263800191"/>
      <w:r>
        <w:lastRenderedPageBreak/>
        <w:t>Список использованных источников</w:t>
      </w:r>
      <w:bookmarkEnd w:id="5159"/>
    </w:p>
    <w:p w:rsidR="00E069CA" w:rsidRDefault="00E069CA" w:rsidP="00E069CA">
      <w:pPr>
        <w:ind w:left="360"/>
      </w:pPr>
    </w:p>
    <w:p w:rsidR="00C55724" w:rsidRPr="00C55724" w:rsidRDefault="00C55724" w:rsidP="00EA561E">
      <w:pPr>
        <w:numPr>
          <w:ilvl w:val="0"/>
          <w:numId w:val="33"/>
        </w:numPr>
        <w:spacing w:line="360" w:lineRule="auto"/>
        <w:ind w:left="1060" w:hanging="703"/>
        <w:jc w:val="both"/>
      </w:pPr>
      <w:r>
        <w:rPr>
          <w:rFonts w:ascii="TimesNewRomanPSMT" w:hAnsi="TimesNewRomanPSMT" w:cs="TimesNewRomanPSMT"/>
        </w:rPr>
        <w:t>К.А. Поляков</w:t>
      </w:r>
      <w:r w:rsidRPr="00C55724">
        <w:rPr>
          <w:rFonts w:ascii="TimesNewRomanPSMT" w:hAnsi="TimesNewRomanPSMT" w:cs="TimesNewRomanPSMT"/>
        </w:rPr>
        <w:t xml:space="preserve"> “</w:t>
      </w:r>
      <w:r>
        <w:rPr>
          <w:rFonts w:ascii="TimesNewRomanPSMT" w:hAnsi="TimesNewRomanPSMT" w:cs="TimesNewRomanPSMT"/>
        </w:rPr>
        <w:t xml:space="preserve">Создание виртуальных моделей в пакете прикладных программ </w:t>
      </w:r>
      <w:r>
        <w:rPr>
          <w:rFonts w:ascii="TimesNewRomanPSMT" w:hAnsi="TimesNewRomanPSMT" w:cs="TimesNewRomanPSMT"/>
          <w:lang w:val="en-US"/>
        </w:rPr>
        <w:t>ADAMS</w:t>
      </w:r>
      <w:r>
        <w:rPr>
          <w:rFonts w:ascii="TimesNewRomanPSMT" w:hAnsi="TimesNewRomanPSMT" w:cs="TimesNewRomanPSMT"/>
        </w:rPr>
        <w:t xml:space="preserve"> </w:t>
      </w:r>
      <w:r w:rsidRPr="00C55724">
        <w:rPr>
          <w:rFonts w:ascii="TimesNewRomanPSMT" w:hAnsi="TimesNewRomanPSMT" w:cs="TimesNewRomanPSMT"/>
        </w:rPr>
        <w:t>” – 2003</w:t>
      </w:r>
      <w:r>
        <w:rPr>
          <w:rFonts w:ascii="TimesNewRomanPSMT" w:hAnsi="TimesNewRomanPSMT" w:cs="TimesNewRomanPSMT"/>
        </w:rPr>
        <w:t>г.</w:t>
      </w:r>
    </w:p>
    <w:p w:rsidR="00C55724" w:rsidRDefault="00132034" w:rsidP="00EA561E">
      <w:pPr>
        <w:pStyle w:val="afa"/>
        <w:numPr>
          <w:ilvl w:val="0"/>
          <w:numId w:val="33"/>
        </w:numPr>
        <w:spacing w:line="360" w:lineRule="auto"/>
        <w:ind w:left="1060" w:hanging="703"/>
      </w:pPr>
      <w:hyperlink r:id="rId491" w:history="1">
        <w:r w:rsidR="00C55724" w:rsidRPr="00C55724">
          <w:rPr>
            <w:rStyle w:val="af3"/>
            <w:lang w:val="en-US"/>
          </w:rPr>
          <w:t>http</w:t>
        </w:r>
        <w:r w:rsidR="00C55724" w:rsidRPr="00AA7849">
          <w:rPr>
            <w:rStyle w:val="af3"/>
          </w:rPr>
          <w:t>://</w:t>
        </w:r>
        <w:r w:rsidR="00C55724" w:rsidRPr="00C55724">
          <w:rPr>
            <w:rStyle w:val="af3"/>
            <w:lang w:val="en-US"/>
          </w:rPr>
          <w:t>www</w:t>
        </w:r>
        <w:r w:rsidR="00C55724" w:rsidRPr="00AA7849">
          <w:rPr>
            <w:rStyle w:val="af3"/>
          </w:rPr>
          <w:t>.</w:t>
        </w:r>
        <w:r w:rsidR="00C55724" w:rsidRPr="00C55724">
          <w:rPr>
            <w:rStyle w:val="af3"/>
            <w:lang w:val="en-US"/>
          </w:rPr>
          <w:t>simi</w:t>
        </w:r>
        <w:r w:rsidR="00C55724" w:rsidRPr="00AA7849">
          <w:rPr>
            <w:rStyle w:val="af3"/>
          </w:rPr>
          <w:t>.</w:t>
        </w:r>
        <w:r w:rsidR="00C55724" w:rsidRPr="00C55724">
          <w:rPr>
            <w:rStyle w:val="af3"/>
            <w:lang w:val="en-US"/>
          </w:rPr>
          <w:t>com</w:t>
        </w:r>
        <w:r w:rsidR="00C55724" w:rsidRPr="00AA7849">
          <w:rPr>
            <w:rStyle w:val="af3"/>
          </w:rPr>
          <w:t>/</w:t>
        </w:r>
        <w:r w:rsidR="00C55724" w:rsidRPr="00C55724">
          <w:rPr>
            <w:rStyle w:val="af3"/>
            <w:lang w:val="en-US"/>
          </w:rPr>
          <w:t>en</w:t>
        </w:r>
        <w:r w:rsidR="00C55724" w:rsidRPr="00AA7849">
          <w:rPr>
            <w:rStyle w:val="af3"/>
          </w:rPr>
          <w:t>/</w:t>
        </w:r>
      </w:hyperlink>
      <w:r w:rsidR="00C55724">
        <w:t xml:space="preserve"> </w:t>
      </w:r>
      <w:r w:rsidR="0048410F">
        <w:t xml:space="preserve">- Официальный сайт программного обеспечения </w:t>
      </w:r>
      <w:r w:rsidR="0048410F">
        <w:rPr>
          <w:lang w:val="en-US"/>
        </w:rPr>
        <w:t>SIMI</w:t>
      </w:r>
      <w:r w:rsidR="0048410F" w:rsidRPr="0048410F">
        <w:t>.</w:t>
      </w:r>
    </w:p>
    <w:p w:rsidR="00C55724" w:rsidRDefault="00132034" w:rsidP="00EA561E">
      <w:pPr>
        <w:pStyle w:val="afa"/>
        <w:numPr>
          <w:ilvl w:val="0"/>
          <w:numId w:val="33"/>
        </w:numPr>
        <w:spacing w:line="360" w:lineRule="auto"/>
        <w:ind w:left="1060" w:hanging="703"/>
      </w:pPr>
      <w:hyperlink r:id="rId492" w:history="1">
        <w:r w:rsidR="00C55724" w:rsidRPr="00595CE0">
          <w:rPr>
            <w:rStyle w:val="af3"/>
          </w:rPr>
          <w:t>http://www.lifemodeler.com/</w:t>
        </w:r>
      </w:hyperlink>
      <w:r w:rsidR="0048410F" w:rsidRPr="0048410F">
        <w:t xml:space="preserve"> - </w:t>
      </w:r>
      <w:r w:rsidR="0048410F">
        <w:t xml:space="preserve">Официальный сайт биомеханического программного обеспечения </w:t>
      </w:r>
      <w:r w:rsidR="0048410F">
        <w:rPr>
          <w:lang w:val="en-US"/>
        </w:rPr>
        <w:t>LifeModeler</w:t>
      </w:r>
      <w:r w:rsidR="0048410F" w:rsidRPr="0048410F">
        <w:t>\</w:t>
      </w:r>
      <w:r w:rsidR="0048410F">
        <w:rPr>
          <w:lang w:val="en-US"/>
        </w:rPr>
        <w:t>BodySIM</w:t>
      </w:r>
    </w:p>
    <w:p w:rsidR="00C55724" w:rsidRDefault="00132034" w:rsidP="00EA561E">
      <w:pPr>
        <w:pStyle w:val="afa"/>
        <w:numPr>
          <w:ilvl w:val="0"/>
          <w:numId w:val="33"/>
        </w:numPr>
        <w:spacing w:line="360" w:lineRule="auto"/>
        <w:ind w:left="1060" w:hanging="703"/>
      </w:pPr>
      <w:hyperlink r:id="rId493" w:history="1">
        <w:r w:rsidR="00C55724" w:rsidRPr="00655768">
          <w:rPr>
            <w:rStyle w:val="af3"/>
          </w:rPr>
          <w:t>https://simtk.org/home/opensim</w:t>
        </w:r>
      </w:hyperlink>
      <w:r w:rsidR="0048410F" w:rsidRPr="0048410F">
        <w:t xml:space="preserve"> - </w:t>
      </w:r>
      <w:r w:rsidR="0048410F">
        <w:t xml:space="preserve">Официальный сайт </w:t>
      </w:r>
      <w:r w:rsidR="0048410F">
        <w:rPr>
          <w:lang w:val="en-US"/>
        </w:rPr>
        <w:t>OpenSIM</w:t>
      </w:r>
      <w:r w:rsidR="0048410F" w:rsidRPr="0048410F">
        <w:t>.</w:t>
      </w:r>
    </w:p>
    <w:p w:rsidR="00C55724" w:rsidRPr="00C55724" w:rsidRDefault="00132034" w:rsidP="00EA561E">
      <w:pPr>
        <w:pStyle w:val="afa"/>
        <w:numPr>
          <w:ilvl w:val="0"/>
          <w:numId w:val="33"/>
        </w:numPr>
        <w:spacing w:line="360" w:lineRule="auto"/>
        <w:ind w:left="1060" w:hanging="703"/>
      </w:pPr>
      <w:hyperlink r:id="rId494" w:history="1">
        <w:r w:rsidR="00C55724" w:rsidRPr="00655768">
          <w:rPr>
            <w:rStyle w:val="af3"/>
          </w:rPr>
          <w:t>http://ru.wikipedia.org/wiki/биомеханика</w:t>
        </w:r>
      </w:hyperlink>
      <w:r w:rsidR="0048410F" w:rsidRPr="0048410F">
        <w:t xml:space="preserve"> - </w:t>
      </w:r>
      <w:r w:rsidR="0048410F">
        <w:t>Электронная база знаний.</w:t>
      </w:r>
    </w:p>
    <w:p w:rsidR="00C55724" w:rsidRPr="0029690F" w:rsidRDefault="00D57BD5" w:rsidP="00EA561E">
      <w:pPr>
        <w:pStyle w:val="afa"/>
        <w:numPr>
          <w:ilvl w:val="0"/>
          <w:numId w:val="33"/>
        </w:numPr>
        <w:spacing w:line="360" w:lineRule="auto"/>
        <w:ind w:left="1060" w:hanging="703"/>
      </w:pPr>
      <w:r>
        <w:t xml:space="preserve">В.М. Зациорский </w:t>
      </w:r>
      <w:r w:rsidRPr="00D57BD5">
        <w:t>“</w:t>
      </w:r>
      <w:r>
        <w:t>Биомеханика двигательного аппарата человека</w:t>
      </w:r>
      <w:r w:rsidRPr="00D57BD5">
        <w:t>”</w:t>
      </w:r>
      <w:r>
        <w:t xml:space="preserve"> – 1981г.</w:t>
      </w:r>
    </w:p>
    <w:p w:rsidR="0029690F" w:rsidRDefault="0029690F" w:rsidP="0029690F">
      <w:pPr>
        <w:pStyle w:val="afa"/>
        <w:numPr>
          <w:ilvl w:val="0"/>
          <w:numId w:val="33"/>
        </w:numPr>
        <w:spacing w:line="360" w:lineRule="auto"/>
        <w:ind w:left="1060" w:hanging="703"/>
      </w:pPr>
      <w:r>
        <w:t xml:space="preserve">В.А. Дубровский </w:t>
      </w:r>
      <w:r w:rsidRPr="0029690F">
        <w:t>“</w:t>
      </w:r>
      <w:r>
        <w:t>Биомеханика</w:t>
      </w:r>
      <w:r w:rsidRPr="0029690F">
        <w:t xml:space="preserve">: </w:t>
      </w:r>
      <w:r>
        <w:t>учебник для средних и высших учебных заведений по физической культуре</w:t>
      </w:r>
      <w:r w:rsidRPr="0029690F">
        <w:t xml:space="preserve">” </w:t>
      </w:r>
      <w:r>
        <w:t>–</w:t>
      </w:r>
      <w:r w:rsidRPr="0029690F">
        <w:t xml:space="preserve"> </w:t>
      </w:r>
      <w:r>
        <w:t>2008 г.</w:t>
      </w:r>
    </w:p>
    <w:p w:rsidR="0065619A" w:rsidRPr="0065619A" w:rsidRDefault="0048410F" w:rsidP="00EA561E">
      <w:pPr>
        <w:pStyle w:val="afa"/>
        <w:numPr>
          <w:ilvl w:val="0"/>
          <w:numId w:val="33"/>
        </w:numPr>
        <w:spacing w:line="360" w:lineRule="auto"/>
        <w:ind w:left="1060" w:hanging="703"/>
      </w:pPr>
      <w:r>
        <w:rPr>
          <w:lang w:val="en-US"/>
        </w:rPr>
        <w:t>http</w:t>
      </w:r>
      <w:r w:rsidRPr="0048410F">
        <w:t>://</w:t>
      </w:r>
      <w:r w:rsidR="0065619A" w:rsidRPr="0065619A">
        <w:t xml:space="preserve"> </w:t>
      </w:r>
      <w:hyperlink r:id="rId495" w:history="1">
        <w:r w:rsidR="0065619A" w:rsidRPr="004C7ACF">
          <w:rPr>
            <w:rStyle w:val="af3"/>
            <w:lang w:val="en-US"/>
          </w:rPr>
          <w:t>www</w:t>
        </w:r>
        <w:r w:rsidR="0065619A" w:rsidRPr="004C7ACF">
          <w:rPr>
            <w:rStyle w:val="af3"/>
          </w:rPr>
          <w:t>.</w:t>
        </w:r>
        <w:r w:rsidR="0065619A" w:rsidRPr="004C7ACF">
          <w:rPr>
            <w:rStyle w:val="af3"/>
            <w:lang w:val="en-US"/>
          </w:rPr>
          <w:t>nist</w:t>
        </w:r>
        <w:r w:rsidR="0065619A" w:rsidRPr="004C7ACF">
          <w:rPr>
            <w:rStyle w:val="af3"/>
          </w:rPr>
          <w:t>.</w:t>
        </w:r>
        <w:r w:rsidR="0065619A" w:rsidRPr="004C7ACF">
          <w:rPr>
            <w:rStyle w:val="af3"/>
            <w:lang w:val="en-US"/>
          </w:rPr>
          <w:t>gov</w:t>
        </w:r>
        <w:r w:rsidR="0065619A" w:rsidRPr="004C7ACF">
          <w:rPr>
            <w:rStyle w:val="af3"/>
          </w:rPr>
          <w:t>/</w:t>
        </w:r>
        <w:r w:rsidR="0065619A" w:rsidRPr="004C7ACF">
          <w:rPr>
            <w:rStyle w:val="af3"/>
            <w:lang w:val="en-US"/>
          </w:rPr>
          <w:t>sc</w:t>
        </w:r>
        <w:r w:rsidR="0065619A" w:rsidRPr="004C7ACF">
          <w:rPr>
            <w:rStyle w:val="af3"/>
          </w:rPr>
          <w:t>4</w:t>
        </w:r>
      </w:hyperlink>
      <w:r w:rsidR="0065619A">
        <w:t xml:space="preserve"> - информация о формате </w:t>
      </w:r>
      <w:r w:rsidR="0065619A">
        <w:rPr>
          <w:lang w:val="en-US"/>
        </w:rPr>
        <w:t>STEP</w:t>
      </w:r>
    </w:p>
    <w:p w:rsidR="0065619A" w:rsidRPr="00FB09E9" w:rsidRDefault="00132034" w:rsidP="00EA561E">
      <w:pPr>
        <w:pStyle w:val="afa"/>
        <w:numPr>
          <w:ilvl w:val="0"/>
          <w:numId w:val="33"/>
        </w:numPr>
        <w:spacing w:line="360" w:lineRule="auto"/>
        <w:ind w:left="1060" w:hanging="703"/>
      </w:pPr>
      <w:hyperlink r:id="rId496" w:history="1">
        <w:r w:rsidR="00FB09E9" w:rsidRPr="004C1A30">
          <w:rPr>
            <w:rStyle w:val="af3"/>
          </w:rPr>
          <w:t>http://www.plm.automation.siemens.com/ru_ru/</w:t>
        </w:r>
      </w:hyperlink>
      <w:r w:rsidR="00FB09E9" w:rsidRPr="00FB09E9">
        <w:t xml:space="preserve"> - </w:t>
      </w:r>
      <w:r w:rsidR="00FB09E9">
        <w:t xml:space="preserve">Официальный сайт </w:t>
      </w:r>
      <w:r w:rsidR="00FB09E9">
        <w:rPr>
          <w:lang w:val="en-US"/>
        </w:rPr>
        <w:t>Unigraphics</w:t>
      </w:r>
      <w:r w:rsidR="00FB09E9" w:rsidRPr="00FB09E9">
        <w:t xml:space="preserve"> </w:t>
      </w:r>
      <w:r w:rsidR="00FB09E9">
        <w:rPr>
          <w:lang w:val="en-US"/>
        </w:rPr>
        <w:t>NX</w:t>
      </w:r>
      <w:r w:rsidR="00FB09E9" w:rsidRPr="00FB09E9">
        <w:t>7.</w:t>
      </w:r>
    </w:p>
    <w:p w:rsidR="00FB09E9" w:rsidRDefault="00FB09E9" w:rsidP="00EA561E">
      <w:pPr>
        <w:pStyle w:val="afa"/>
        <w:numPr>
          <w:ilvl w:val="0"/>
          <w:numId w:val="33"/>
        </w:numPr>
        <w:spacing w:line="360" w:lineRule="auto"/>
        <w:ind w:left="1060" w:hanging="703"/>
      </w:pPr>
      <w:r>
        <w:rPr>
          <w:lang w:val="en-US"/>
        </w:rPr>
        <w:t>Unigraphics</w:t>
      </w:r>
      <w:r w:rsidR="00FD0A52" w:rsidRPr="00FD0A52">
        <w:t>_</w:t>
      </w:r>
      <w:r>
        <w:rPr>
          <w:lang w:val="en-US"/>
        </w:rPr>
        <w:t>NX</w:t>
      </w:r>
      <w:r w:rsidRPr="00FB09E9">
        <w:t>7.</w:t>
      </w:r>
      <w:r>
        <w:rPr>
          <w:lang w:val="en-US"/>
        </w:rPr>
        <w:t>chm</w:t>
      </w:r>
      <w:r w:rsidRPr="00FB09E9">
        <w:t xml:space="preserve"> – </w:t>
      </w:r>
      <w:r>
        <w:t xml:space="preserve">справочное руководство по </w:t>
      </w:r>
      <w:r>
        <w:rPr>
          <w:lang w:val="en-US"/>
        </w:rPr>
        <w:t>Unigraphics</w:t>
      </w:r>
      <w:r w:rsidRPr="00FB09E9">
        <w:t xml:space="preserve"> </w:t>
      </w:r>
      <w:r>
        <w:rPr>
          <w:lang w:val="en-US"/>
        </w:rPr>
        <w:t>NX</w:t>
      </w:r>
      <w:r w:rsidRPr="00FB09E9">
        <w:t>7.</w:t>
      </w:r>
    </w:p>
    <w:p w:rsidR="00FB09E9" w:rsidRDefault="00132034" w:rsidP="00EA561E">
      <w:pPr>
        <w:pStyle w:val="afa"/>
        <w:numPr>
          <w:ilvl w:val="0"/>
          <w:numId w:val="33"/>
        </w:numPr>
        <w:spacing w:line="360" w:lineRule="auto"/>
        <w:ind w:left="1060" w:hanging="703"/>
      </w:pPr>
      <w:hyperlink r:id="rId497" w:history="1">
        <w:r w:rsidR="00FB09E9" w:rsidRPr="004C1A30">
          <w:rPr>
            <w:rStyle w:val="af3"/>
            <w:lang w:val="en-US"/>
          </w:rPr>
          <w:t>http</w:t>
        </w:r>
        <w:r w:rsidR="00FB09E9" w:rsidRPr="00FB09E9">
          <w:rPr>
            <w:rStyle w:val="af3"/>
          </w:rPr>
          <w:t>://</w:t>
        </w:r>
        <w:r w:rsidR="00FB09E9" w:rsidRPr="004C1A30">
          <w:rPr>
            <w:rStyle w:val="af3"/>
            <w:lang w:val="en-US"/>
          </w:rPr>
          <w:t>www</w:t>
        </w:r>
        <w:r w:rsidR="00FB09E9" w:rsidRPr="00FB09E9">
          <w:rPr>
            <w:rStyle w:val="af3"/>
          </w:rPr>
          <w:t>.</w:t>
        </w:r>
        <w:r w:rsidR="00FB09E9" w:rsidRPr="004C1A30">
          <w:rPr>
            <w:rStyle w:val="af3"/>
            <w:lang w:val="en-US"/>
          </w:rPr>
          <w:t>bentley</w:t>
        </w:r>
        <w:r w:rsidR="00FB09E9" w:rsidRPr="00FB09E9">
          <w:rPr>
            <w:rStyle w:val="af3"/>
          </w:rPr>
          <w:t>.</w:t>
        </w:r>
        <w:r w:rsidR="00FB09E9" w:rsidRPr="004C1A30">
          <w:rPr>
            <w:rStyle w:val="af3"/>
            <w:lang w:val="en-US"/>
          </w:rPr>
          <w:t>com</w:t>
        </w:r>
      </w:hyperlink>
      <w:r w:rsidR="00FB09E9" w:rsidRPr="00FB09E9">
        <w:t xml:space="preserve"> – </w:t>
      </w:r>
      <w:r w:rsidR="00FB09E9">
        <w:t xml:space="preserve">Официальный сайт компании </w:t>
      </w:r>
      <w:r w:rsidR="00FB09E9">
        <w:rPr>
          <w:lang w:val="en-US"/>
        </w:rPr>
        <w:t>Bentley</w:t>
      </w:r>
      <w:r w:rsidR="00FB09E9" w:rsidRPr="00FB09E9">
        <w:t>.</w:t>
      </w:r>
    </w:p>
    <w:p w:rsidR="00E87DEA" w:rsidRPr="00E87DEA" w:rsidRDefault="00132034" w:rsidP="00EA561E">
      <w:pPr>
        <w:pStyle w:val="afa"/>
        <w:numPr>
          <w:ilvl w:val="0"/>
          <w:numId w:val="33"/>
        </w:numPr>
        <w:spacing w:line="360" w:lineRule="auto"/>
        <w:ind w:left="1060" w:hanging="703"/>
      </w:pPr>
      <w:hyperlink r:id="rId498" w:history="1">
        <w:r w:rsidR="00E87DEA" w:rsidRPr="00C67FE6">
          <w:rPr>
            <w:rStyle w:val="af3"/>
          </w:rPr>
          <w:t>http://www.lifemodeler.com/LM_Manual_2007/T_gait_anl.htm</w:t>
        </w:r>
      </w:hyperlink>
      <w:r w:rsidR="00E87DEA">
        <w:t xml:space="preserve"> - Моделирование ходьбы в среде </w:t>
      </w:r>
      <w:r w:rsidR="00E87DEA">
        <w:rPr>
          <w:lang w:val="en-US"/>
        </w:rPr>
        <w:t>MCS</w:t>
      </w:r>
      <w:r w:rsidR="00E87DEA" w:rsidRPr="00E87DEA">
        <w:t xml:space="preserve"> </w:t>
      </w:r>
      <w:r w:rsidR="00E87DEA">
        <w:rPr>
          <w:lang w:val="en-US"/>
        </w:rPr>
        <w:t>Adams</w:t>
      </w:r>
      <w:r w:rsidR="00E87DEA" w:rsidRPr="00E87DEA">
        <w:t>.</w:t>
      </w:r>
    </w:p>
    <w:p w:rsidR="00E87DEA" w:rsidRPr="00FD0A52" w:rsidRDefault="00132034" w:rsidP="00EA561E">
      <w:pPr>
        <w:pStyle w:val="afa"/>
        <w:numPr>
          <w:ilvl w:val="0"/>
          <w:numId w:val="33"/>
        </w:numPr>
        <w:spacing w:line="360" w:lineRule="auto"/>
        <w:ind w:left="1060" w:hanging="703"/>
      </w:pPr>
      <w:hyperlink r:id="rId499" w:history="1">
        <w:r w:rsidR="00E87DEA" w:rsidRPr="00C67FE6">
          <w:rPr>
            <w:rStyle w:val="af3"/>
          </w:rPr>
          <w:t>http://www.cad.ru/ru/software/detail.php?ID=3183</w:t>
        </w:r>
      </w:hyperlink>
      <w:r w:rsidR="00E87DEA" w:rsidRPr="00E87DEA">
        <w:t xml:space="preserve"> – </w:t>
      </w:r>
      <w:r w:rsidR="00E87DEA">
        <w:t xml:space="preserve">Описание продуктов </w:t>
      </w:r>
      <w:r w:rsidR="00E87DEA">
        <w:rPr>
          <w:lang w:val="en-US"/>
        </w:rPr>
        <w:t>MSC</w:t>
      </w:r>
      <w:r w:rsidR="00E87DEA" w:rsidRPr="00E87DEA">
        <w:t xml:space="preserve"> </w:t>
      </w:r>
      <w:r w:rsidR="00E87DEA">
        <w:rPr>
          <w:lang w:val="en-US"/>
        </w:rPr>
        <w:t>Adams</w:t>
      </w:r>
      <w:r w:rsidR="00E87DEA" w:rsidRPr="00E87DEA">
        <w:t>.</w:t>
      </w:r>
    </w:p>
    <w:p w:rsidR="000133C9" w:rsidRPr="00ED1367" w:rsidRDefault="000133C9" w:rsidP="0048410F">
      <w:pPr>
        <w:pStyle w:val="afa"/>
        <w:numPr>
          <w:ilvl w:val="0"/>
          <w:numId w:val="33"/>
        </w:numPr>
        <w:spacing w:line="360" w:lineRule="auto"/>
        <w:ind w:left="1060" w:hanging="703"/>
        <w:rPr>
          <w:lang w:val="en-US"/>
        </w:rPr>
      </w:pPr>
      <w:r w:rsidRPr="000133C9">
        <w:rPr>
          <w:lang w:val="en-US"/>
        </w:rPr>
        <w:t>Alexander Savenko. A Biomechanics-Based Model for the Animation of Human Locomotion. // The 9-th International Conference on Computer Graphics &amp; Vision GraphiCon 1999.</w:t>
      </w:r>
    </w:p>
    <w:p w:rsidR="00ED1367" w:rsidRDefault="00ED1367" w:rsidP="00ED1367">
      <w:pPr>
        <w:pStyle w:val="afa"/>
        <w:numPr>
          <w:ilvl w:val="0"/>
          <w:numId w:val="33"/>
        </w:numPr>
        <w:spacing w:line="360" w:lineRule="auto"/>
        <w:ind w:left="1060" w:hanging="703"/>
      </w:pPr>
      <w:r>
        <w:t>Статья «биомеханика» в большой советской энциклопеди</w:t>
      </w:r>
    </w:p>
    <w:p w:rsidR="00ED1367" w:rsidRDefault="00ED1367" w:rsidP="00ED1367">
      <w:pPr>
        <w:pStyle w:val="afa"/>
        <w:numPr>
          <w:ilvl w:val="0"/>
          <w:numId w:val="33"/>
        </w:numPr>
        <w:spacing w:line="360" w:lineRule="auto"/>
        <w:ind w:left="1060" w:hanging="703"/>
      </w:pPr>
      <w:r>
        <w:t>Клиническая биомеханнка/Под ред. В. И. Филатова. — Л.: Медицина, 1980.— 200 с.</w:t>
      </w:r>
    </w:p>
    <w:p w:rsidR="00ED1367" w:rsidRDefault="00ED1367" w:rsidP="00ED1367">
      <w:pPr>
        <w:pStyle w:val="afa"/>
        <w:numPr>
          <w:ilvl w:val="0"/>
          <w:numId w:val="33"/>
        </w:numPr>
        <w:spacing w:line="360" w:lineRule="auto"/>
        <w:ind w:left="1060" w:hanging="703"/>
      </w:pPr>
      <w:r>
        <w:t>Гладков А. В., Черепанов Е. А. Клиническая биомеханика в диагностике патологии позвоночника. Хирургия позвоночника 1 / 2004 (c. 103—109)</w:t>
      </w:r>
    </w:p>
    <w:p w:rsidR="00ED1367" w:rsidRDefault="00132034" w:rsidP="00ED1367">
      <w:pPr>
        <w:pStyle w:val="afa"/>
        <w:numPr>
          <w:ilvl w:val="0"/>
          <w:numId w:val="33"/>
        </w:numPr>
        <w:spacing w:line="360" w:lineRule="auto"/>
        <w:ind w:left="1060" w:hanging="703"/>
      </w:pPr>
      <w:hyperlink r:id="rId500" w:history="1">
        <w:r w:rsidR="00ED1367" w:rsidRPr="00ED1367">
          <w:t>«Театральная биомеханика», статья из энциклопедии «Кругосвет»</w:t>
        </w:r>
      </w:hyperlink>
    </w:p>
    <w:p w:rsidR="00ED1367" w:rsidRDefault="00ED1367" w:rsidP="00ED1367">
      <w:pPr>
        <w:pStyle w:val="afa"/>
        <w:numPr>
          <w:ilvl w:val="0"/>
          <w:numId w:val="33"/>
        </w:numPr>
        <w:spacing w:line="360" w:lineRule="auto"/>
        <w:ind w:left="1060" w:hanging="703"/>
      </w:pPr>
      <w:r>
        <w:t>Угнивенко В. И., Никитин С. Е. Применение оптической компьютерной топографии для повышения эффективности назначения протезно-ортопедических изделий. Вестник гильдии протезистов-ортопедов, 2001. -№ 5, -C.35-39.</w:t>
      </w:r>
    </w:p>
    <w:p w:rsidR="00ED1367" w:rsidRDefault="00ED1367" w:rsidP="00ED1367">
      <w:pPr>
        <w:pStyle w:val="afa"/>
        <w:numPr>
          <w:ilvl w:val="0"/>
          <w:numId w:val="33"/>
        </w:numPr>
        <w:spacing w:line="360" w:lineRule="auto"/>
        <w:ind w:left="1060" w:hanging="703"/>
      </w:pPr>
      <w:r>
        <w:t>Александер Р. — Биомеханика. Перевод с англ. И-во: МИР, М., 1970, с. 5</w:t>
      </w:r>
    </w:p>
    <w:p w:rsidR="00ED1367" w:rsidRDefault="00ED1367" w:rsidP="00ED1367">
      <w:pPr>
        <w:pStyle w:val="afa"/>
        <w:numPr>
          <w:ilvl w:val="0"/>
          <w:numId w:val="33"/>
        </w:numPr>
        <w:spacing w:line="360" w:lineRule="auto"/>
        <w:ind w:left="1060" w:hanging="703"/>
      </w:pPr>
      <w:r>
        <w:lastRenderedPageBreak/>
        <w:t>Гален К. О назначении частей человеческого тела: Пер. с древнегреч. — М.: Медицина, 1971 кн. XV, гл. VIII; , с. 885</w:t>
      </w:r>
    </w:p>
    <w:p w:rsidR="00ED1367" w:rsidRDefault="00132034" w:rsidP="00ED1367">
      <w:pPr>
        <w:pStyle w:val="afa"/>
        <w:numPr>
          <w:ilvl w:val="0"/>
          <w:numId w:val="33"/>
        </w:numPr>
        <w:spacing w:line="360" w:lineRule="auto"/>
        <w:ind w:left="1060" w:hanging="703"/>
      </w:pPr>
      <w:hyperlink r:id="rId501" w:history="1">
        <w:r w:rsidR="00ED1367" w:rsidRPr="00ED1367">
          <w:t>http://www.vinci.ru/3/tezaurus/9/index.html</w:t>
        </w:r>
      </w:hyperlink>
      <w:r w:rsidR="00ED1367">
        <w:t xml:space="preserve"> Леонардо да Винчи. Тетради по анатомии</w:t>
      </w:r>
    </w:p>
    <w:p w:rsidR="00ED1367" w:rsidRDefault="00ED1367" w:rsidP="00ED1367">
      <w:pPr>
        <w:pStyle w:val="afa"/>
        <w:numPr>
          <w:ilvl w:val="0"/>
          <w:numId w:val="33"/>
        </w:numPr>
        <w:spacing w:line="360" w:lineRule="auto"/>
        <w:ind w:left="1060" w:hanging="703"/>
      </w:pPr>
      <w:r>
        <w:t xml:space="preserve">В. Левин. Человек, разгадавший тайну живого движения. «Наука и жизнь» № 10, 2005 </w:t>
      </w:r>
      <w:hyperlink r:id="rId502" w:history="1">
        <w:r w:rsidRPr="00ED1367">
          <w:t>http://www.geneticsafety.orgwww.nkj.ru/archive/articles/2099/</w:t>
        </w:r>
      </w:hyperlink>
    </w:p>
    <w:p w:rsidR="00ED1367" w:rsidRDefault="00ED1367" w:rsidP="00ED1367">
      <w:pPr>
        <w:pStyle w:val="afa"/>
        <w:numPr>
          <w:ilvl w:val="0"/>
          <w:numId w:val="33"/>
        </w:numPr>
        <w:spacing w:line="360" w:lineRule="auto"/>
        <w:ind w:left="1060" w:hanging="703"/>
      </w:pPr>
      <w:r>
        <w:t xml:space="preserve">Н. А. Бернштейн. Физиология движений и активность. М.: Наука, 1990. С. 373—392. </w:t>
      </w:r>
      <w:hyperlink r:id="rId503" w:history="1">
        <w:r w:rsidRPr="00ED1367">
          <w:t>http://flogiston.ru/library/bernstein</w:t>
        </w:r>
      </w:hyperlink>
    </w:p>
    <w:p w:rsidR="00ED1367" w:rsidRDefault="00ED1367" w:rsidP="00ED1367">
      <w:pPr>
        <w:pStyle w:val="afa"/>
        <w:numPr>
          <w:ilvl w:val="0"/>
          <w:numId w:val="33"/>
        </w:numPr>
        <w:spacing w:line="360" w:lineRule="auto"/>
        <w:ind w:left="1060" w:hanging="703"/>
      </w:pPr>
      <w:r>
        <w:t>Донской Д. Д., Дмитриев С. В. Психосемантические механизмы управления двигательными действиями человека // Теория и практика физ. культуры. 1999, № 9, с. 2-6.</w:t>
      </w:r>
    </w:p>
    <w:p w:rsidR="00ED1367" w:rsidRDefault="00ED1367" w:rsidP="00ED1367">
      <w:pPr>
        <w:pStyle w:val="afa"/>
        <w:numPr>
          <w:ilvl w:val="0"/>
          <w:numId w:val="33"/>
        </w:numPr>
        <w:spacing w:line="360" w:lineRule="auto"/>
        <w:ind w:left="1060" w:hanging="703"/>
      </w:pPr>
      <w:r>
        <w:t>Маршак М. Е. Физиология человека.-М.:Медгиз,1946.-345с.</w:t>
      </w:r>
    </w:p>
    <w:p w:rsidR="00ED1367" w:rsidRDefault="00ED1367" w:rsidP="00ED1367">
      <w:pPr>
        <w:pStyle w:val="afa"/>
        <w:numPr>
          <w:ilvl w:val="0"/>
          <w:numId w:val="33"/>
        </w:numPr>
        <w:spacing w:line="360" w:lineRule="auto"/>
        <w:ind w:left="1060" w:hanging="703"/>
      </w:pPr>
      <w:r>
        <w:t xml:space="preserve">Донской Д. Д. Н. А. БЕРНШТЕИН И РАЗВИТИЕ ОТЕЧЕСТВЕННОЙ БИОМЕХАНИКИ Теория и практика физической культуры, 1996, № 11 </w:t>
      </w:r>
    </w:p>
    <w:p w:rsidR="00ED1367" w:rsidRPr="0048214F" w:rsidRDefault="00ED1367" w:rsidP="00ED1367">
      <w:pPr>
        <w:pStyle w:val="afa"/>
        <w:numPr>
          <w:ilvl w:val="0"/>
          <w:numId w:val="33"/>
        </w:numPr>
        <w:spacing w:line="360" w:lineRule="auto"/>
        <w:ind w:left="1060" w:hanging="703"/>
      </w:pPr>
      <w:r w:rsidRPr="0048214F">
        <w:t xml:space="preserve">Охрана окружающей среды: Учебник для технических специальностей вузов / С.В.Белов, Ф.А.Барбинов, А.Ф.Козьяков и др. Под редакцией С.В.Белова. 2-е издание, исправленное и дополненное – Москва: Высшая школа, 1991, 319с. </w:t>
      </w:r>
    </w:p>
    <w:p w:rsidR="00ED1367" w:rsidRPr="00FD0A52" w:rsidRDefault="00ED1367" w:rsidP="00ED1367">
      <w:pPr>
        <w:pStyle w:val="afa"/>
        <w:numPr>
          <w:ilvl w:val="0"/>
          <w:numId w:val="33"/>
        </w:numPr>
        <w:spacing w:line="360" w:lineRule="auto"/>
        <w:ind w:left="1060" w:hanging="703"/>
        <w:rPr>
          <w:lang w:val="en-US"/>
        </w:rPr>
      </w:pPr>
      <w:r w:rsidRPr="0048214F">
        <w:t xml:space="preserve">СанПин 2.2.2/2.4.1340-03 – Гигиенические требования к персональным электронно-вычислительным машинам и организации работы. </w:t>
      </w:r>
      <w:r w:rsidRPr="00FD0A52">
        <w:rPr>
          <w:lang w:val="en-US"/>
        </w:rPr>
        <w:t>2003 год.</w:t>
      </w:r>
    </w:p>
    <w:p w:rsidR="00ED1367" w:rsidRPr="00FD0A52" w:rsidRDefault="00ED1367" w:rsidP="00ED1367">
      <w:pPr>
        <w:pStyle w:val="afa"/>
        <w:numPr>
          <w:ilvl w:val="0"/>
          <w:numId w:val="33"/>
        </w:numPr>
        <w:spacing w:line="360" w:lineRule="auto"/>
        <w:ind w:left="1060" w:hanging="703"/>
        <w:rPr>
          <w:lang w:val="en-US"/>
        </w:rPr>
      </w:pPr>
      <w:r w:rsidRPr="00FD0A52">
        <w:rPr>
          <w:lang w:val="en-US"/>
        </w:rPr>
        <w:t>ГОСТ 12.1.004 – 91 – Пожарная безопасность</w:t>
      </w:r>
      <w:r>
        <w:rPr>
          <w:lang w:val="en-US"/>
        </w:rPr>
        <w:t>.</w:t>
      </w:r>
    </w:p>
    <w:p w:rsidR="00ED1367" w:rsidRPr="00FD0A52" w:rsidRDefault="00ED1367" w:rsidP="00ED1367">
      <w:pPr>
        <w:pStyle w:val="afa"/>
        <w:numPr>
          <w:ilvl w:val="0"/>
          <w:numId w:val="33"/>
        </w:numPr>
        <w:spacing w:line="360" w:lineRule="auto"/>
        <w:ind w:left="1060" w:hanging="703"/>
        <w:rPr>
          <w:lang w:val="en-US"/>
        </w:rPr>
      </w:pPr>
      <w:r w:rsidRPr="0048214F">
        <w:t xml:space="preserve">ГОСТ 25861-83 – Машины вычислительные и системы обработки данных. </w:t>
      </w:r>
      <w:r w:rsidRPr="00FD0A52">
        <w:rPr>
          <w:lang w:val="en-US"/>
        </w:rPr>
        <w:t>Требования электрической и механической безопасности и методы испытаний.</w:t>
      </w:r>
    </w:p>
    <w:p w:rsidR="00ED1367" w:rsidRPr="00ED1367" w:rsidRDefault="00ED1367" w:rsidP="00ED1367">
      <w:pPr>
        <w:pStyle w:val="afa"/>
        <w:numPr>
          <w:ilvl w:val="0"/>
          <w:numId w:val="33"/>
        </w:numPr>
        <w:spacing w:line="360" w:lineRule="auto"/>
        <w:ind w:left="1060" w:hanging="703"/>
        <w:rPr>
          <w:lang w:val="en-US"/>
        </w:rPr>
      </w:pPr>
      <w:r w:rsidRPr="0048214F">
        <w:t xml:space="preserve">Технико-экономическое обоснование эффективности НИОКР (Методические указания). Автор  проф., д. т. н. Сванидзе Э.Н. МГТУ им. </w:t>
      </w:r>
      <w:r w:rsidRPr="00FD0A52">
        <w:rPr>
          <w:lang w:val="en-US"/>
        </w:rPr>
        <w:t>Н.Э. Баумана,  2005 год - 19 с.</w:t>
      </w:r>
    </w:p>
    <w:sectPr w:rsidR="00ED1367" w:rsidRPr="00ED1367" w:rsidSect="00A7581A">
      <w:footerReference w:type="even" r:id="rId504"/>
      <w:footerReference w:type="default" r:id="rId505"/>
      <w:pgSz w:w="11906" w:h="16838"/>
      <w:pgMar w:top="1134" w:right="1134" w:bottom="357"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217A" w:rsidRDefault="0055217A">
      <w:r>
        <w:separator/>
      </w:r>
    </w:p>
  </w:endnote>
  <w:endnote w:type="continuationSeparator" w:id="1">
    <w:p w:rsidR="0055217A" w:rsidRDefault="0055217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Arial">
    <w:panose1 w:val="020B0604020202020204"/>
    <w:charset w:val="CC"/>
    <w:family w:val="swiss"/>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Pragmatica">
    <w:altName w:val="Courier New"/>
    <w:charset w:val="00"/>
    <w:family w:val="swiss"/>
    <w:pitch w:val="variable"/>
    <w:sig w:usb0="00000003" w:usb1="00000000" w:usb2="00000000" w:usb3="00000000" w:csb0="00000001" w:csb1="00000000"/>
  </w:font>
  <w:font w:name="Calibri">
    <w:panose1 w:val="020F0502020204030204"/>
    <w:charset w:val="CC"/>
    <w:family w:val="swiss"/>
    <w:pitch w:val="variable"/>
    <w:sig w:usb0="A00002EF" w:usb1="4000207B" w:usb2="00000000" w:usb3="00000000" w:csb0="0000009F" w:csb1="00000000"/>
  </w:font>
  <w:font w:name="Tahoma">
    <w:panose1 w:val="020B0604030504040204"/>
    <w:charset w:val="CC"/>
    <w:family w:val="swiss"/>
    <w:pitch w:val="variable"/>
    <w:sig w:usb0="61002A87" w:usb1="80000000" w:usb2="00000008" w:usb3="00000000" w:csb0="000101FF" w:csb1="00000000"/>
  </w:font>
  <w:font w:name="Cambria">
    <w:panose1 w:val="02040503050406030204"/>
    <w:charset w:val="CC"/>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CC"/>
    <w:family w:val="roman"/>
    <w:pitch w:val="variable"/>
    <w:sig w:usb0="A00002EF" w:usb1="420020EB" w:usb2="00000000" w:usb3="00000000" w:csb0="0000009F" w:csb1="00000000"/>
  </w:font>
  <w:font w:name="TimesNewRomanPSMT">
    <w:altName w:val="Times New Roman"/>
    <w:panose1 w:val="00000000000000000000"/>
    <w:charset w:val="CC"/>
    <w:family w:val="auto"/>
    <w:notTrueType/>
    <w:pitch w:val="default"/>
    <w:sig w:usb0="00000203" w:usb1="00000000" w:usb2="00000000" w:usb3="00000000" w:csb0="0000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1EB" w:rsidRDefault="00132034">
    <w:pPr>
      <w:pStyle w:val="af0"/>
      <w:framePr w:wrap="around" w:vAnchor="text" w:hAnchor="margin" w:xAlign="right" w:y="1"/>
      <w:rPr>
        <w:rStyle w:val="aa"/>
      </w:rPr>
    </w:pPr>
    <w:r>
      <w:rPr>
        <w:rStyle w:val="aa"/>
      </w:rPr>
      <w:fldChar w:fldCharType="begin"/>
    </w:r>
    <w:r w:rsidR="006951EB">
      <w:rPr>
        <w:rStyle w:val="aa"/>
      </w:rPr>
      <w:instrText xml:space="preserve">PAGE  </w:instrText>
    </w:r>
    <w:r>
      <w:rPr>
        <w:rStyle w:val="aa"/>
      </w:rPr>
      <w:fldChar w:fldCharType="end"/>
    </w:r>
  </w:p>
  <w:p w:rsidR="006951EB" w:rsidRDefault="006951EB">
    <w:pPr>
      <w:pStyle w:val="af0"/>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1EB" w:rsidRDefault="00132034">
    <w:pPr>
      <w:pStyle w:val="af0"/>
      <w:framePr w:wrap="around" w:vAnchor="text" w:hAnchor="margin" w:xAlign="right" w:y="1"/>
      <w:rPr>
        <w:rStyle w:val="aa"/>
      </w:rPr>
    </w:pPr>
    <w:r>
      <w:rPr>
        <w:rStyle w:val="aa"/>
      </w:rPr>
      <w:fldChar w:fldCharType="begin"/>
    </w:r>
    <w:r w:rsidR="006951EB">
      <w:rPr>
        <w:rStyle w:val="aa"/>
      </w:rPr>
      <w:instrText xml:space="preserve">PAGE  </w:instrText>
    </w:r>
    <w:r>
      <w:rPr>
        <w:rStyle w:val="aa"/>
      </w:rPr>
      <w:fldChar w:fldCharType="separate"/>
    </w:r>
    <w:r w:rsidR="00C30714">
      <w:rPr>
        <w:rStyle w:val="aa"/>
        <w:noProof/>
      </w:rPr>
      <w:t>22</w:t>
    </w:r>
    <w:r>
      <w:rPr>
        <w:rStyle w:val="aa"/>
      </w:rPr>
      <w:fldChar w:fldCharType="end"/>
    </w:r>
  </w:p>
  <w:p w:rsidR="006951EB" w:rsidRDefault="006951EB">
    <w:pPr>
      <w:pStyle w:val="af0"/>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217A" w:rsidRDefault="0055217A">
      <w:r>
        <w:separator/>
      </w:r>
    </w:p>
  </w:footnote>
  <w:footnote w:type="continuationSeparator" w:id="1">
    <w:p w:rsidR="0055217A" w:rsidRDefault="0055217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folder" style="width:12pt;height:12pt;visibility:visible;mso-wrap-style:square" o:bullet="t">
        <v:imagedata r:id="rId1" o:title="folder"/>
      </v:shape>
    </w:pict>
  </w:numPicBullet>
  <w:abstractNum w:abstractNumId="0">
    <w:nsid w:val="FFFFFF89"/>
    <w:multiLevelType w:val="singleLevel"/>
    <w:tmpl w:val="47B681A2"/>
    <w:lvl w:ilvl="0">
      <w:start w:val="1"/>
      <w:numFmt w:val="bullet"/>
      <w:pStyle w:val="a"/>
      <w:lvlText w:val=""/>
      <w:lvlJc w:val="left"/>
      <w:pPr>
        <w:tabs>
          <w:tab w:val="num" w:pos="360"/>
        </w:tabs>
        <w:ind w:left="360" w:hanging="360"/>
      </w:pPr>
      <w:rPr>
        <w:rFonts w:ascii="Symbol" w:hAnsi="Symbol" w:hint="default"/>
      </w:rPr>
    </w:lvl>
  </w:abstractNum>
  <w:abstractNum w:abstractNumId="1">
    <w:nsid w:val="0538563C"/>
    <w:multiLevelType w:val="hybridMultilevel"/>
    <w:tmpl w:val="EB54BA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6F6358F"/>
    <w:multiLevelType w:val="hybridMultilevel"/>
    <w:tmpl w:val="D9C85702"/>
    <w:lvl w:ilvl="0" w:tplc="5946476C">
      <w:start w:val="1"/>
      <w:numFmt w:val="bullet"/>
      <w:lvlText w:val="•"/>
      <w:lvlJc w:val="left"/>
      <w:pPr>
        <w:tabs>
          <w:tab w:val="num" w:pos="720"/>
        </w:tabs>
        <w:ind w:left="720" w:hanging="360"/>
      </w:pPr>
      <w:rPr>
        <w:rFonts w:ascii="Arial" w:hAnsi="Arial" w:hint="default"/>
      </w:rPr>
    </w:lvl>
    <w:lvl w:ilvl="1" w:tplc="4B2AF012" w:tentative="1">
      <w:start w:val="1"/>
      <w:numFmt w:val="bullet"/>
      <w:lvlText w:val="•"/>
      <w:lvlJc w:val="left"/>
      <w:pPr>
        <w:tabs>
          <w:tab w:val="num" w:pos="1440"/>
        </w:tabs>
        <w:ind w:left="1440" w:hanging="360"/>
      </w:pPr>
      <w:rPr>
        <w:rFonts w:ascii="Arial" w:hAnsi="Arial" w:hint="default"/>
      </w:rPr>
    </w:lvl>
    <w:lvl w:ilvl="2" w:tplc="8988ACAA" w:tentative="1">
      <w:start w:val="1"/>
      <w:numFmt w:val="bullet"/>
      <w:lvlText w:val="•"/>
      <w:lvlJc w:val="left"/>
      <w:pPr>
        <w:tabs>
          <w:tab w:val="num" w:pos="2160"/>
        </w:tabs>
        <w:ind w:left="2160" w:hanging="360"/>
      </w:pPr>
      <w:rPr>
        <w:rFonts w:ascii="Arial" w:hAnsi="Arial" w:hint="default"/>
      </w:rPr>
    </w:lvl>
    <w:lvl w:ilvl="3" w:tplc="73060D7A" w:tentative="1">
      <w:start w:val="1"/>
      <w:numFmt w:val="bullet"/>
      <w:lvlText w:val="•"/>
      <w:lvlJc w:val="left"/>
      <w:pPr>
        <w:tabs>
          <w:tab w:val="num" w:pos="2880"/>
        </w:tabs>
        <w:ind w:left="2880" w:hanging="360"/>
      </w:pPr>
      <w:rPr>
        <w:rFonts w:ascii="Arial" w:hAnsi="Arial" w:hint="default"/>
      </w:rPr>
    </w:lvl>
    <w:lvl w:ilvl="4" w:tplc="59BCF02E" w:tentative="1">
      <w:start w:val="1"/>
      <w:numFmt w:val="bullet"/>
      <w:lvlText w:val="•"/>
      <w:lvlJc w:val="left"/>
      <w:pPr>
        <w:tabs>
          <w:tab w:val="num" w:pos="3600"/>
        </w:tabs>
        <w:ind w:left="3600" w:hanging="360"/>
      </w:pPr>
      <w:rPr>
        <w:rFonts w:ascii="Arial" w:hAnsi="Arial" w:hint="default"/>
      </w:rPr>
    </w:lvl>
    <w:lvl w:ilvl="5" w:tplc="B55E7B18" w:tentative="1">
      <w:start w:val="1"/>
      <w:numFmt w:val="bullet"/>
      <w:lvlText w:val="•"/>
      <w:lvlJc w:val="left"/>
      <w:pPr>
        <w:tabs>
          <w:tab w:val="num" w:pos="4320"/>
        </w:tabs>
        <w:ind w:left="4320" w:hanging="360"/>
      </w:pPr>
      <w:rPr>
        <w:rFonts w:ascii="Arial" w:hAnsi="Arial" w:hint="default"/>
      </w:rPr>
    </w:lvl>
    <w:lvl w:ilvl="6" w:tplc="B0F6741A" w:tentative="1">
      <w:start w:val="1"/>
      <w:numFmt w:val="bullet"/>
      <w:lvlText w:val="•"/>
      <w:lvlJc w:val="left"/>
      <w:pPr>
        <w:tabs>
          <w:tab w:val="num" w:pos="5040"/>
        </w:tabs>
        <w:ind w:left="5040" w:hanging="360"/>
      </w:pPr>
      <w:rPr>
        <w:rFonts w:ascii="Arial" w:hAnsi="Arial" w:hint="default"/>
      </w:rPr>
    </w:lvl>
    <w:lvl w:ilvl="7" w:tplc="7FE4BCC4" w:tentative="1">
      <w:start w:val="1"/>
      <w:numFmt w:val="bullet"/>
      <w:lvlText w:val="•"/>
      <w:lvlJc w:val="left"/>
      <w:pPr>
        <w:tabs>
          <w:tab w:val="num" w:pos="5760"/>
        </w:tabs>
        <w:ind w:left="5760" w:hanging="360"/>
      </w:pPr>
      <w:rPr>
        <w:rFonts w:ascii="Arial" w:hAnsi="Arial" w:hint="default"/>
      </w:rPr>
    </w:lvl>
    <w:lvl w:ilvl="8" w:tplc="2742658C" w:tentative="1">
      <w:start w:val="1"/>
      <w:numFmt w:val="bullet"/>
      <w:lvlText w:val="•"/>
      <w:lvlJc w:val="left"/>
      <w:pPr>
        <w:tabs>
          <w:tab w:val="num" w:pos="6480"/>
        </w:tabs>
        <w:ind w:left="6480" w:hanging="360"/>
      </w:pPr>
      <w:rPr>
        <w:rFonts w:ascii="Arial" w:hAnsi="Arial" w:hint="default"/>
      </w:rPr>
    </w:lvl>
  </w:abstractNum>
  <w:abstractNum w:abstractNumId="3">
    <w:nsid w:val="07DA601C"/>
    <w:multiLevelType w:val="multilevel"/>
    <w:tmpl w:val="BC08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607588"/>
    <w:multiLevelType w:val="hybridMultilevel"/>
    <w:tmpl w:val="77A43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983208F"/>
    <w:multiLevelType w:val="hybridMultilevel"/>
    <w:tmpl w:val="9B8E4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E06B5D"/>
    <w:multiLevelType w:val="multilevel"/>
    <w:tmpl w:val="87928C76"/>
    <w:lvl w:ilvl="0">
      <w:start w:val="1"/>
      <w:numFmt w:val="decimal"/>
      <w:pStyle w:val="1"/>
      <w:lvlText w:val="%1"/>
      <w:lvlJc w:val="left"/>
      <w:pPr>
        <w:tabs>
          <w:tab w:val="num" w:pos="432"/>
        </w:tabs>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vertAlign w:val="baseline"/>
        <w:em w:val="none"/>
      </w:rPr>
    </w:lvl>
    <w:lvl w:ilvl="1">
      <w:start w:val="1"/>
      <w:numFmt w:val="decimal"/>
      <w:pStyle w:val="2"/>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3"/>
      <w:lvlText w:val="%1.%2.%3"/>
      <w:lvlJc w:val="left"/>
      <w:pPr>
        <w:tabs>
          <w:tab w:val="num" w:pos="1004"/>
        </w:tabs>
        <w:ind w:left="1004"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sz w:val="28"/>
        <w:szCs w:val="28"/>
        <w:u w:val="none"/>
        <w:vertAlign w:val="baseline"/>
        <w:em w:val="none"/>
      </w:rPr>
    </w:lvl>
    <w:lvl w:ilvl="3">
      <w:start w:val="1"/>
      <w:numFmt w:val="decimal"/>
      <w:pStyle w:val="4"/>
      <w:lvlText w:val="%1.%2.%3.%4"/>
      <w:lvlJc w:val="left"/>
      <w:pPr>
        <w:tabs>
          <w:tab w:val="num" w:pos="864"/>
        </w:tabs>
        <w:ind w:left="864" w:hanging="86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vertAlign w:val="baseline"/>
        <w:em w:val="none"/>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7">
    <w:nsid w:val="0BE170E4"/>
    <w:multiLevelType w:val="hybridMultilevel"/>
    <w:tmpl w:val="36DE2F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CB9586D"/>
    <w:multiLevelType w:val="multilevel"/>
    <w:tmpl w:val="B61AB7C4"/>
    <w:lvl w:ilvl="0">
      <w:start w:val="1"/>
      <w:numFmt w:val="decimal"/>
      <w:lvlText w:val="%1."/>
      <w:lvlJc w:val="left"/>
      <w:pPr>
        <w:tabs>
          <w:tab w:val="num" w:pos="1080"/>
        </w:tabs>
        <w:ind w:left="720" w:firstLine="0"/>
      </w:pPr>
      <w:rPr>
        <w:rFonts w:hint="default"/>
        <w:b/>
        <w:i w:val="0"/>
        <w:sz w:val="24"/>
      </w:rPr>
    </w:lvl>
    <w:lvl w:ilvl="1">
      <w:start w:val="1"/>
      <w:numFmt w:val="decimal"/>
      <w:lvlText w:val="%1.%2."/>
      <w:lvlJc w:val="left"/>
      <w:pPr>
        <w:tabs>
          <w:tab w:val="num" w:pos="1440"/>
        </w:tabs>
        <w:ind w:left="720" w:firstLine="0"/>
      </w:pPr>
      <w:rPr>
        <w:rFonts w:hint="default"/>
        <w:b w:val="0"/>
        <w:i w:val="0"/>
        <w:sz w:val="24"/>
      </w:rPr>
    </w:lvl>
    <w:lvl w:ilvl="2">
      <w:start w:val="1"/>
      <w:numFmt w:val="decimal"/>
      <w:lvlText w:val="%1.%2.%3."/>
      <w:lvlJc w:val="left"/>
      <w:pPr>
        <w:tabs>
          <w:tab w:val="num" w:pos="1440"/>
        </w:tabs>
        <w:ind w:left="720" w:firstLine="0"/>
      </w:pPr>
      <w:rPr>
        <w:rFonts w:hint="default"/>
      </w:rPr>
    </w:lvl>
    <w:lvl w:ilvl="3">
      <w:start w:val="1"/>
      <w:numFmt w:val="decimal"/>
      <w:lvlText w:val="%1.%2.%3.%4."/>
      <w:lvlJc w:val="left"/>
      <w:pPr>
        <w:tabs>
          <w:tab w:val="num" w:pos="1800"/>
        </w:tabs>
        <w:ind w:left="720" w:firstLine="0"/>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9">
    <w:nsid w:val="10D1592A"/>
    <w:multiLevelType w:val="hybridMultilevel"/>
    <w:tmpl w:val="BE987116"/>
    <w:lvl w:ilvl="0" w:tplc="C6CAC814">
      <w:start w:val="1"/>
      <w:numFmt w:val="decimal"/>
      <w:lvlText w:val="%1."/>
      <w:lvlJc w:val="left"/>
      <w:pPr>
        <w:ind w:left="720" w:hanging="360"/>
      </w:pPr>
      <w:rPr>
        <w:sz w:val="40"/>
        <w:szCs w:val="4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28F3271"/>
    <w:multiLevelType w:val="hybridMultilevel"/>
    <w:tmpl w:val="A15009AE"/>
    <w:lvl w:ilvl="0" w:tplc="04190001">
      <w:start w:val="1"/>
      <w:numFmt w:val="bullet"/>
      <w:lvlText w:val=""/>
      <w:lvlJc w:val="left"/>
      <w:pPr>
        <w:ind w:left="1320" w:hanging="360"/>
      </w:pPr>
      <w:rPr>
        <w:rFonts w:ascii="Symbol" w:hAnsi="Symbol" w:hint="default"/>
      </w:rPr>
    </w:lvl>
    <w:lvl w:ilvl="1" w:tplc="04190003" w:tentative="1">
      <w:start w:val="1"/>
      <w:numFmt w:val="bullet"/>
      <w:lvlText w:val="o"/>
      <w:lvlJc w:val="left"/>
      <w:pPr>
        <w:ind w:left="2040" w:hanging="360"/>
      </w:pPr>
      <w:rPr>
        <w:rFonts w:ascii="Courier New" w:hAnsi="Courier New" w:cs="Courier New" w:hint="default"/>
      </w:rPr>
    </w:lvl>
    <w:lvl w:ilvl="2" w:tplc="04190005" w:tentative="1">
      <w:start w:val="1"/>
      <w:numFmt w:val="bullet"/>
      <w:lvlText w:val=""/>
      <w:lvlJc w:val="left"/>
      <w:pPr>
        <w:ind w:left="2760" w:hanging="360"/>
      </w:pPr>
      <w:rPr>
        <w:rFonts w:ascii="Wingdings" w:hAnsi="Wingdings" w:hint="default"/>
      </w:rPr>
    </w:lvl>
    <w:lvl w:ilvl="3" w:tplc="04190001" w:tentative="1">
      <w:start w:val="1"/>
      <w:numFmt w:val="bullet"/>
      <w:lvlText w:val=""/>
      <w:lvlJc w:val="left"/>
      <w:pPr>
        <w:ind w:left="3480" w:hanging="360"/>
      </w:pPr>
      <w:rPr>
        <w:rFonts w:ascii="Symbol" w:hAnsi="Symbol" w:hint="default"/>
      </w:rPr>
    </w:lvl>
    <w:lvl w:ilvl="4" w:tplc="04190003" w:tentative="1">
      <w:start w:val="1"/>
      <w:numFmt w:val="bullet"/>
      <w:lvlText w:val="o"/>
      <w:lvlJc w:val="left"/>
      <w:pPr>
        <w:ind w:left="4200" w:hanging="360"/>
      </w:pPr>
      <w:rPr>
        <w:rFonts w:ascii="Courier New" w:hAnsi="Courier New" w:cs="Courier New" w:hint="default"/>
      </w:rPr>
    </w:lvl>
    <w:lvl w:ilvl="5" w:tplc="04190005" w:tentative="1">
      <w:start w:val="1"/>
      <w:numFmt w:val="bullet"/>
      <w:lvlText w:val=""/>
      <w:lvlJc w:val="left"/>
      <w:pPr>
        <w:ind w:left="4920" w:hanging="360"/>
      </w:pPr>
      <w:rPr>
        <w:rFonts w:ascii="Wingdings" w:hAnsi="Wingdings" w:hint="default"/>
      </w:rPr>
    </w:lvl>
    <w:lvl w:ilvl="6" w:tplc="04190001" w:tentative="1">
      <w:start w:val="1"/>
      <w:numFmt w:val="bullet"/>
      <w:lvlText w:val=""/>
      <w:lvlJc w:val="left"/>
      <w:pPr>
        <w:ind w:left="5640" w:hanging="360"/>
      </w:pPr>
      <w:rPr>
        <w:rFonts w:ascii="Symbol" w:hAnsi="Symbol" w:hint="default"/>
      </w:rPr>
    </w:lvl>
    <w:lvl w:ilvl="7" w:tplc="04190003" w:tentative="1">
      <w:start w:val="1"/>
      <w:numFmt w:val="bullet"/>
      <w:lvlText w:val="o"/>
      <w:lvlJc w:val="left"/>
      <w:pPr>
        <w:ind w:left="6360" w:hanging="360"/>
      </w:pPr>
      <w:rPr>
        <w:rFonts w:ascii="Courier New" w:hAnsi="Courier New" w:cs="Courier New" w:hint="default"/>
      </w:rPr>
    </w:lvl>
    <w:lvl w:ilvl="8" w:tplc="04190005" w:tentative="1">
      <w:start w:val="1"/>
      <w:numFmt w:val="bullet"/>
      <w:lvlText w:val=""/>
      <w:lvlJc w:val="left"/>
      <w:pPr>
        <w:ind w:left="7080" w:hanging="360"/>
      </w:pPr>
      <w:rPr>
        <w:rFonts w:ascii="Wingdings" w:hAnsi="Wingdings" w:hint="default"/>
      </w:rPr>
    </w:lvl>
  </w:abstractNum>
  <w:abstractNum w:abstractNumId="11">
    <w:nsid w:val="13943BBF"/>
    <w:multiLevelType w:val="multilevel"/>
    <w:tmpl w:val="66EA8CB0"/>
    <w:lvl w:ilvl="0">
      <w:start w:val="1"/>
      <w:numFmt w:val="decimal"/>
      <w:lvlText w:val="%1."/>
      <w:lvlJc w:val="left"/>
      <w:pPr>
        <w:tabs>
          <w:tab w:val="num" w:pos="1080"/>
        </w:tabs>
        <w:ind w:left="720" w:firstLine="0"/>
      </w:pPr>
      <w:rPr>
        <w:rFonts w:hint="default"/>
        <w:b/>
        <w:i w:val="0"/>
        <w:sz w:val="24"/>
      </w:rPr>
    </w:lvl>
    <w:lvl w:ilvl="1">
      <w:start w:val="1"/>
      <w:numFmt w:val="decimal"/>
      <w:lvlText w:val="%1.%2."/>
      <w:lvlJc w:val="left"/>
      <w:pPr>
        <w:tabs>
          <w:tab w:val="num" w:pos="1440"/>
        </w:tabs>
        <w:ind w:left="720" w:firstLine="0"/>
      </w:pPr>
      <w:rPr>
        <w:rFonts w:ascii="Times New Roman" w:hAnsi="Times New Roman" w:cs="Times New Roman" w:hint="default"/>
        <w:b/>
        <w:i w:val="0"/>
        <w:sz w:val="28"/>
        <w:szCs w:val="28"/>
      </w:rPr>
    </w:lvl>
    <w:lvl w:ilvl="2">
      <w:start w:val="1"/>
      <w:numFmt w:val="decimal"/>
      <w:lvlText w:val="%1.%2.%3."/>
      <w:lvlJc w:val="left"/>
      <w:pPr>
        <w:tabs>
          <w:tab w:val="num" w:pos="1440"/>
        </w:tabs>
        <w:ind w:left="720" w:firstLine="0"/>
      </w:pPr>
      <w:rPr>
        <w:rFonts w:hint="default"/>
      </w:rPr>
    </w:lvl>
    <w:lvl w:ilvl="3">
      <w:start w:val="1"/>
      <w:numFmt w:val="decimal"/>
      <w:lvlText w:val="%1.%2.%3.%4."/>
      <w:lvlJc w:val="left"/>
      <w:pPr>
        <w:tabs>
          <w:tab w:val="num" w:pos="1800"/>
        </w:tabs>
        <w:ind w:left="720" w:firstLine="0"/>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12">
    <w:nsid w:val="15495290"/>
    <w:multiLevelType w:val="hybridMultilevel"/>
    <w:tmpl w:val="7F4C20C2"/>
    <w:lvl w:ilvl="0" w:tplc="24B4800A">
      <w:start w:val="1"/>
      <w:numFmt w:val="decimal"/>
      <w:pStyle w:val="20"/>
      <w:lvlText w:val="%1."/>
      <w:lvlJc w:val="left"/>
      <w:pPr>
        <w:tabs>
          <w:tab w:val="num" w:pos="1080"/>
        </w:tabs>
        <w:ind w:left="1080" w:hanging="360"/>
      </w:pPr>
    </w:lvl>
    <w:lvl w:ilvl="1" w:tplc="04190001">
      <w:start w:val="1"/>
      <w:numFmt w:val="bullet"/>
      <w:lvlText w:val=""/>
      <w:lvlJc w:val="left"/>
      <w:pPr>
        <w:tabs>
          <w:tab w:val="num" w:pos="1800"/>
        </w:tabs>
        <w:ind w:left="1800" w:hanging="360"/>
      </w:pPr>
      <w:rPr>
        <w:rFonts w:ascii="Symbol" w:hAnsi="Symbol" w:hint="default"/>
      </w:r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3">
    <w:nsid w:val="17A37094"/>
    <w:multiLevelType w:val="hybridMultilevel"/>
    <w:tmpl w:val="90FA67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1ACB1604"/>
    <w:multiLevelType w:val="hybridMultilevel"/>
    <w:tmpl w:val="7474FB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1E833DB8"/>
    <w:multiLevelType w:val="hybridMultilevel"/>
    <w:tmpl w:val="14B4B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6012712"/>
    <w:multiLevelType w:val="hybridMultilevel"/>
    <w:tmpl w:val="09F8BC6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7AA6628"/>
    <w:multiLevelType w:val="hybridMultilevel"/>
    <w:tmpl w:val="B63CA43A"/>
    <w:lvl w:ilvl="0" w:tplc="B138593E">
      <w:start w:val="1"/>
      <w:numFmt w:val="bullet"/>
      <w:lvlText w:val=""/>
      <w:lvlPicBulletId w:val="0"/>
      <w:lvlJc w:val="left"/>
      <w:pPr>
        <w:tabs>
          <w:tab w:val="num" w:pos="720"/>
        </w:tabs>
        <w:ind w:left="720" w:hanging="360"/>
      </w:pPr>
      <w:rPr>
        <w:rFonts w:ascii="Symbol" w:hAnsi="Symbol" w:hint="default"/>
      </w:rPr>
    </w:lvl>
    <w:lvl w:ilvl="1" w:tplc="F1CCC8C2" w:tentative="1">
      <w:start w:val="1"/>
      <w:numFmt w:val="bullet"/>
      <w:lvlText w:val=""/>
      <w:lvlJc w:val="left"/>
      <w:pPr>
        <w:tabs>
          <w:tab w:val="num" w:pos="1440"/>
        </w:tabs>
        <w:ind w:left="1440" w:hanging="360"/>
      </w:pPr>
      <w:rPr>
        <w:rFonts w:ascii="Symbol" w:hAnsi="Symbol" w:hint="default"/>
      </w:rPr>
    </w:lvl>
    <w:lvl w:ilvl="2" w:tplc="695C4EC4" w:tentative="1">
      <w:start w:val="1"/>
      <w:numFmt w:val="bullet"/>
      <w:lvlText w:val=""/>
      <w:lvlJc w:val="left"/>
      <w:pPr>
        <w:tabs>
          <w:tab w:val="num" w:pos="2160"/>
        </w:tabs>
        <w:ind w:left="2160" w:hanging="360"/>
      </w:pPr>
      <w:rPr>
        <w:rFonts w:ascii="Symbol" w:hAnsi="Symbol" w:hint="default"/>
      </w:rPr>
    </w:lvl>
    <w:lvl w:ilvl="3" w:tplc="26C2389E" w:tentative="1">
      <w:start w:val="1"/>
      <w:numFmt w:val="bullet"/>
      <w:lvlText w:val=""/>
      <w:lvlJc w:val="left"/>
      <w:pPr>
        <w:tabs>
          <w:tab w:val="num" w:pos="2880"/>
        </w:tabs>
        <w:ind w:left="2880" w:hanging="360"/>
      </w:pPr>
      <w:rPr>
        <w:rFonts w:ascii="Symbol" w:hAnsi="Symbol" w:hint="default"/>
      </w:rPr>
    </w:lvl>
    <w:lvl w:ilvl="4" w:tplc="76C8328E" w:tentative="1">
      <w:start w:val="1"/>
      <w:numFmt w:val="bullet"/>
      <w:lvlText w:val=""/>
      <w:lvlJc w:val="left"/>
      <w:pPr>
        <w:tabs>
          <w:tab w:val="num" w:pos="3600"/>
        </w:tabs>
        <w:ind w:left="3600" w:hanging="360"/>
      </w:pPr>
      <w:rPr>
        <w:rFonts w:ascii="Symbol" w:hAnsi="Symbol" w:hint="default"/>
      </w:rPr>
    </w:lvl>
    <w:lvl w:ilvl="5" w:tplc="C72465E6" w:tentative="1">
      <w:start w:val="1"/>
      <w:numFmt w:val="bullet"/>
      <w:lvlText w:val=""/>
      <w:lvlJc w:val="left"/>
      <w:pPr>
        <w:tabs>
          <w:tab w:val="num" w:pos="4320"/>
        </w:tabs>
        <w:ind w:left="4320" w:hanging="360"/>
      </w:pPr>
      <w:rPr>
        <w:rFonts w:ascii="Symbol" w:hAnsi="Symbol" w:hint="default"/>
      </w:rPr>
    </w:lvl>
    <w:lvl w:ilvl="6" w:tplc="B58AEF06" w:tentative="1">
      <w:start w:val="1"/>
      <w:numFmt w:val="bullet"/>
      <w:lvlText w:val=""/>
      <w:lvlJc w:val="left"/>
      <w:pPr>
        <w:tabs>
          <w:tab w:val="num" w:pos="5040"/>
        </w:tabs>
        <w:ind w:left="5040" w:hanging="360"/>
      </w:pPr>
      <w:rPr>
        <w:rFonts w:ascii="Symbol" w:hAnsi="Symbol" w:hint="default"/>
      </w:rPr>
    </w:lvl>
    <w:lvl w:ilvl="7" w:tplc="4830EC84" w:tentative="1">
      <w:start w:val="1"/>
      <w:numFmt w:val="bullet"/>
      <w:lvlText w:val=""/>
      <w:lvlJc w:val="left"/>
      <w:pPr>
        <w:tabs>
          <w:tab w:val="num" w:pos="5760"/>
        </w:tabs>
        <w:ind w:left="5760" w:hanging="360"/>
      </w:pPr>
      <w:rPr>
        <w:rFonts w:ascii="Symbol" w:hAnsi="Symbol" w:hint="default"/>
      </w:rPr>
    </w:lvl>
    <w:lvl w:ilvl="8" w:tplc="28E64C9A" w:tentative="1">
      <w:start w:val="1"/>
      <w:numFmt w:val="bullet"/>
      <w:lvlText w:val=""/>
      <w:lvlJc w:val="left"/>
      <w:pPr>
        <w:tabs>
          <w:tab w:val="num" w:pos="6480"/>
        </w:tabs>
        <w:ind w:left="6480" w:hanging="360"/>
      </w:pPr>
      <w:rPr>
        <w:rFonts w:ascii="Symbol" w:hAnsi="Symbol" w:hint="default"/>
      </w:rPr>
    </w:lvl>
  </w:abstractNum>
  <w:abstractNum w:abstractNumId="18">
    <w:nsid w:val="29E566E0"/>
    <w:multiLevelType w:val="multilevel"/>
    <w:tmpl w:val="B61AB7C4"/>
    <w:lvl w:ilvl="0">
      <w:start w:val="1"/>
      <w:numFmt w:val="decimal"/>
      <w:lvlText w:val="%1."/>
      <w:lvlJc w:val="left"/>
      <w:pPr>
        <w:tabs>
          <w:tab w:val="num" w:pos="1080"/>
        </w:tabs>
        <w:ind w:left="720" w:firstLine="0"/>
      </w:pPr>
      <w:rPr>
        <w:rFonts w:hint="default"/>
        <w:b/>
        <w:i w:val="0"/>
        <w:sz w:val="24"/>
      </w:rPr>
    </w:lvl>
    <w:lvl w:ilvl="1">
      <w:start w:val="1"/>
      <w:numFmt w:val="decimal"/>
      <w:lvlText w:val="%1.%2."/>
      <w:lvlJc w:val="left"/>
      <w:pPr>
        <w:tabs>
          <w:tab w:val="num" w:pos="1440"/>
        </w:tabs>
        <w:ind w:left="720" w:firstLine="0"/>
      </w:pPr>
      <w:rPr>
        <w:rFonts w:hint="default"/>
        <w:b w:val="0"/>
        <w:i w:val="0"/>
        <w:sz w:val="24"/>
      </w:rPr>
    </w:lvl>
    <w:lvl w:ilvl="2">
      <w:start w:val="1"/>
      <w:numFmt w:val="decimal"/>
      <w:lvlText w:val="%1.%2.%3."/>
      <w:lvlJc w:val="left"/>
      <w:pPr>
        <w:tabs>
          <w:tab w:val="num" w:pos="1440"/>
        </w:tabs>
        <w:ind w:left="720" w:firstLine="0"/>
      </w:pPr>
      <w:rPr>
        <w:rFonts w:hint="default"/>
      </w:rPr>
    </w:lvl>
    <w:lvl w:ilvl="3">
      <w:start w:val="1"/>
      <w:numFmt w:val="decimal"/>
      <w:lvlText w:val="%1.%2.%3.%4."/>
      <w:lvlJc w:val="left"/>
      <w:pPr>
        <w:tabs>
          <w:tab w:val="num" w:pos="1800"/>
        </w:tabs>
        <w:ind w:left="720" w:firstLine="0"/>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19">
    <w:nsid w:val="2B6E43A8"/>
    <w:multiLevelType w:val="hybridMultilevel"/>
    <w:tmpl w:val="9C109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D677750"/>
    <w:multiLevelType w:val="hybridMultilevel"/>
    <w:tmpl w:val="1EC4C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0793EDC"/>
    <w:multiLevelType w:val="multilevel"/>
    <w:tmpl w:val="9300D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1E028C6"/>
    <w:multiLevelType w:val="hybridMultilevel"/>
    <w:tmpl w:val="FEAC97F6"/>
    <w:lvl w:ilvl="0" w:tplc="25CC8172">
      <w:start w:val="1"/>
      <w:numFmt w:val="bullet"/>
      <w:lvlText w:val=""/>
      <w:lvlPicBulletId w:val="0"/>
      <w:lvlJc w:val="left"/>
      <w:pPr>
        <w:tabs>
          <w:tab w:val="num" w:pos="720"/>
        </w:tabs>
        <w:ind w:left="720" w:hanging="360"/>
      </w:pPr>
      <w:rPr>
        <w:rFonts w:ascii="Symbol" w:hAnsi="Symbol" w:hint="default"/>
      </w:rPr>
    </w:lvl>
    <w:lvl w:ilvl="1" w:tplc="879038EA" w:tentative="1">
      <w:start w:val="1"/>
      <w:numFmt w:val="bullet"/>
      <w:lvlText w:val=""/>
      <w:lvlJc w:val="left"/>
      <w:pPr>
        <w:tabs>
          <w:tab w:val="num" w:pos="1440"/>
        </w:tabs>
        <w:ind w:left="1440" w:hanging="360"/>
      </w:pPr>
      <w:rPr>
        <w:rFonts w:ascii="Symbol" w:hAnsi="Symbol" w:hint="default"/>
      </w:rPr>
    </w:lvl>
    <w:lvl w:ilvl="2" w:tplc="BEFA38C2" w:tentative="1">
      <w:start w:val="1"/>
      <w:numFmt w:val="bullet"/>
      <w:lvlText w:val=""/>
      <w:lvlJc w:val="left"/>
      <w:pPr>
        <w:tabs>
          <w:tab w:val="num" w:pos="2160"/>
        </w:tabs>
        <w:ind w:left="2160" w:hanging="360"/>
      </w:pPr>
      <w:rPr>
        <w:rFonts w:ascii="Symbol" w:hAnsi="Symbol" w:hint="default"/>
      </w:rPr>
    </w:lvl>
    <w:lvl w:ilvl="3" w:tplc="C840EDC2" w:tentative="1">
      <w:start w:val="1"/>
      <w:numFmt w:val="bullet"/>
      <w:lvlText w:val=""/>
      <w:lvlJc w:val="left"/>
      <w:pPr>
        <w:tabs>
          <w:tab w:val="num" w:pos="2880"/>
        </w:tabs>
        <w:ind w:left="2880" w:hanging="360"/>
      </w:pPr>
      <w:rPr>
        <w:rFonts w:ascii="Symbol" w:hAnsi="Symbol" w:hint="default"/>
      </w:rPr>
    </w:lvl>
    <w:lvl w:ilvl="4" w:tplc="C54EC0AA" w:tentative="1">
      <w:start w:val="1"/>
      <w:numFmt w:val="bullet"/>
      <w:lvlText w:val=""/>
      <w:lvlJc w:val="left"/>
      <w:pPr>
        <w:tabs>
          <w:tab w:val="num" w:pos="3600"/>
        </w:tabs>
        <w:ind w:left="3600" w:hanging="360"/>
      </w:pPr>
      <w:rPr>
        <w:rFonts w:ascii="Symbol" w:hAnsi="Symbol" w:hint="default"/>
      </w:rPr>
    </w:lvl>
    <w:lvl w:ilvl="5" w:tplc="DA269DAC" w:tentative="1">
      <w:start w:val="1"/>
      <w:numFmt w:val="bullet"/>
      <w:lvlText w:val=""/>
      <w:lvlJc w:val="left"/>
      <w:pPr>
        <w:tabs>
          <w:tab w:val="num" w:pos="4320"/>
        </w:tabs>
        <w:ind w:left="4320" w:hanging="360"/>
      </w:pPr>
      <w:rPr>
        <w:rFonts w:ascii="Symbol" w:hAnsi="Symbol" w:hint="default"/>
      </w:rPr>
    </w:lvl>
    <w:lvl w:ilvl="6" w:tplc="6DB8928C" w:tentative="1">
      <w:start w:val="1"/>
      <w:numFmt w:val="bullet"/>
      <w:lvlText w:val=""/>
      <w:lvlJc w:val="left"/>
      <w:pPr>
        <w:tabs>
          <w:tab w:val="num" w:pos="5040"/>
        </w:tabs>
        <w:ind w:left="5040" w:hanging="360"/>
      </w:pPr>
      <w:rPr>
        <w:rFonts w:ascii="Symbol" w:hAnsi="Symbol" w:hint="default"/>
      </w:rPr>
    </w:lvl>
    <w:lvl w:ilvl="7" w:tplc="992825D8" w:tentative="1">
      <w:start w:val="1"/>
      <w:numFmt w:val="bullet"/>
      <w:lvlText w:val=""/>
      <w:lvlJc w:val="left"/>
      <w:pPr>
        <w:tabs>
          <w:tab w:val="num" w:pos="5760"/>
        </w:tabs>
        <w:ind w:left="5760" w:hanging="360"/>
      </w:pPr>
      <w:rPr>
        <w:rFonts w:ascii="Symbol" w:hAnsi="Symbol" w:hint="default"/>
      </w:rPr>
    </w:lvl>
    <w:lvl w:ilvl="8" w:tplc="2916A1DE" w:tentative="1">
      <w:start w:val="1"/>
      <w:numFmt w:val="bullet"/>
      <w:lvlText w:val=""/>
      <w:lvlJc w:val="left"/>
      <w:pPr>
        <w:tabs>
          <w:tab w:val="num" w:pos="6480"/>
        </w:tabs>
        <w:ind w:left="6480" w:hanging="360"/>
      </w:pPr>
      <w:rPr>
        <w:rFonts w:ascii="Symbol" w:hAnsi="Symbol" w:hint="default"/>
      </w:rPr>
    </w:lvl>
  </w:abstractNum>
  <w:abstractNum w:abstractNumId="23">
    <w:nsid w:val="32FD460A"/>
    <w:multiLevelType w:val="multilevel"/>
    <w:tmpl w:val="66D8D8B4"/>
    <w:lvl w:ilvl="0">
      <w:start w:val="1"/>
      <w:numFmt w:val="decimal"/>
      <w:pStyle w:val="SubHeader"/>
      <w:lvlText w:val="%1."/>
      <w:lvlJc w:val="left"/>
      <w:pPr>
        <w:tabs>
          <w:tab w:val="num" w:pos="1080"/>
        </w:tabs>
        <w:ind w:left="1080" w:hanging="1080"/>
      </w:pPr>
      <w:rPr>
        <w:rFonts w:hint="default"/>
        <w:b/>
        <w:i w:val="0"/>
        <w:sz w:val="24"/>
      </w:rPr>
    </w:lvl>
    <w:lvl w:ilvl="1">
      <w:start w:val="1"/>
      <w:numFmt w:val="decimal"/>
      <w:lvlText w:val="%1.%2."/>
      <w:lvlJc w:val="left"/>
      <w:pPr>
        <w:tabs>
          <w:tab w:val="num" w:pos="360"/>
        </w:tabs>
        <w:ind w:left="0" w:firstLine="0"/>
      </w:pPr>
      <w:rPr>
        <w:rFonts w:hint="default"/>
        <w:b/>
        <w:i w:val="0"/>
        <w:sz w:val="24"/>
      </w:rPr>
    </w:lvl>
    <w:lvl w:ilvl="2">
      <w:start w:val="1"/>
      <w:numFmt w:val="decimal"/>
      <w:lvlText w:val="%1.%2.%3."/>
      <w:lvlJc w:val="left"/>
      <w:pPr>
        <w:tabs>
          <w:tab w:val="num" w:pos="1944"/>
        </w:tabs>
        <w:ind w:left="1944" w:hanging="1944"/>
      </w:pPr>
      <w:rPr>
        <w:rFonts w:hint="default"/>
        <w:b/>
        <w:i w:val="0"/>
      </w:rPr>
    </w:lvl>
    <w:lvl w:ilvl="3">
      <w:start w:val="1"/>
      <w:numFmt w:val="decimal"/>
      <w:lvlText w:val="%1.%2.%3.%4."/>
      <w:lvlJc w:val="left"/>
      <w:pPr>
        <w:tabs>
          <w:tab w:val="num" w:pos="2880"/>
        </w:tabs>
        <w:ind w:left="2448" w:hanging="648"/>
      </w:pPr>
      <w:rPr>
        <w:rFonts w:hint="default"/>
      </w:rPr>
    </w:lvl>
    <w:lvl w:ilvl="4">
      <w:start w:val="1"/>
      <w:numFmt w:val="decimal"/>
      <w:lvlText w:val="%1.%2.%3.%4.%5."/>
      <w:lvlJc w:val="left"/>
      <w:pPr>
        <w:tabs>
          <w:tab w:val="num" w:pos="3240"/>
        </w:tabs>
        <w:ind w:left="2952" w:hanging="792"/>
      </w:pPr>
      <w:rPr>
        <w:rFonts w:hint="default"/>
      </w:rPr>
    </w:lvl>
    <w:lvl w:ilvl="5">
      <w:start w:val="1"/>
      <w:numFmt w:val="decimal"/>
      <w:lvlText w:val="%1.%2.%3.%4.%5.%6."/>
      <w:lvlJc w:val="left"/>
      <w:pPr>
        <w:tabs>
          <w:tab w:val="num" w:pos="3600"/>
        </w:tabs>
        <w:ind w:left="3456" w:hanging="936"/>
      </w:pPr>
      <w:rPr>
        <w:rFonts w:hint="default"/>
      </w:rPr>
    </w:lvl>
    <w:lvl w:ilvl="6">
      <w:start w:val="1"/>
      <w:numFmt w:val="decimal"/>
      <w:lvlText w:val="%1.%2.%3.%4.%5.%6.%7."/>
      <w:lvlJc w:val="left"/>
      <w:pPr>
        <w:tabs>
          <w:tab w:val="num" w:pos="4320"/>
        </w:tabs>
        <w:ind w:left="3960" w:hanging="1080"/>
      </w:pPr>
      <w:rPr>
        <w:rFonts w:hint="default"/>
      </w:rPr>
    </w:lvl>
    <w:lvl w:ilvl="7">
      <w:start w:val="1"/>
      <w:numFmt w:val="decimal"/>
      <w:lvlText w:val="%1.%2.%3.%4.%5.%6.%7.%8."/>
      <w:lvlJc w:val="left"/>
      <w:pPr>
        <w:tabs>
          <w:tab w:val="num" w:pos="4680"/>
        </w:tabs>
        <w:ind w:left="4464" w:hanging="1224"/>
      </w:pPr>
      <w:rPr>
        <w:rFonts w:hint="default"/>
      </w:rPr>
    </w:lvl>
    <w:lvl w:ilvl="8">
      <w:start w:val="1"/>
      <w:numFmt w:val="decimal"/>
      <w:lvlText w:val="%1.%2.%3.%4.%5.%6.%7.%8.%9."/>
      <w:lvlJc w:val="left"/>
      <w:pPr>
        <w:tabs>
          <w:tab w:val="num" w:pos="5400"/>
        </w:tabs>
        <w:ind w:left="5040" w:hanging="1440"/>
      </w:pPr>
      <w:rPr>
        <w:rFonts w:hint="default"/>
      </w:rPr>
    </w:lvl>
  </w:abstractNum>
  <w:abstractNum w:abstractNumId="24">
    <w:nsid w:val="33686862"/>
    <w:multiLevelType w:val="multilevel"/>
    <w:tmpl w:val="5CEE80CE"/>
    <w:lvl w:ilvl="0">
      <w:start w:val="1"/>
      <w:numFmt w:val="decimal"/>
      <w:pStyle w:val="a0"/>
      <w:lvlText w:val="%1."/>
      <w:lvlJc w:val="left"/>
      <w:pPr>
        <w:tabs>
          <w:tab w:val="num" w:pos="567"/>
        </w:tabs>
        <w:ind w:left="567" w:hanging="283"/>
      </w:pPr>
      <w:rPr>
        <w:rFonts w:hint="default"/>
      </w:rPr>
    </w:lvl>
    <w:lvl w:ilvl="1">
      <w:start w:val="1"/>
      <w:numFmt w:val="decimal"/>
      <w:lvlText w:val="%1.%2."/>
      <w:lvlJc w:val="left"/>
      <w:pPr>
        <w:tabs>
          <w:tab w:val="num" w:pos="1361"/>
        </w:tabs>
        <w:ind w:left="1361" w:hanging="510"/>
      </w:pPr>
      <w:rPr>
        <w:rFonts w:hint="default"/>
      </w:rPr>
    </w:lvl>
    <w:lvl w:ilvl="2">
      <w:start w:val="1"/>
      <w:numFmt w:val="decimal"/>
      <w:lvlText w:val="%1.%2.%3."/>
      <w:lvlJc w:val="left"/>
      <w:pPr>
        <w:tabs>
          <w:tab w:val="num" w:pos="2155"/>
        </w:tabs>
        <w:ind w:left="2155" w:hanging="737"/>
      </w:pPr>
      <w:rPr>
        <w:rFonts w:hint="default"/>
      </w:rPr>
    </w:lvl>
    <w:lvl w:ilvl="3">
      <w:start w:val="1"/>
      <w:numFmt w:val="decimal"/>
      <w:lvlText w:val="%1.%2.%3.%4."/>
      <w:lvlJc w:val="left"/>
      <w:pPr>
        <w:tabs>
          <w:tab w:val="num" w:pos="2948"/>
        </w:tabs>
        <w:ind w:left="2948" w:hanging="963"/>
      </w:pPr>
      <w:rPr>
        <w:rFonts w:hint="default"/>
      </w:rPr>
    </w:lvl>
    <w:lvl w:ilvl="4">
      <w:start w:val="1"/>
      <w:numFmt w:val="decimal"/>
      <w:lvlText w:val="%1.%2.%3.%4.%5."/>
      <w:lvlJc w:val="left"/>
      <w:pPr>
        <w:tabs>
          <w:tab w:val="num" w:pos="3742"/>
        </w:tabs>
        <w:ind w:left="3742" w:hanging="1190"/>
      </w:pPr>
      <w:rPr>
        <w:rFonts w:hint="default"/>
      </w:rPr>
    </w:lvl>
    <w:lvl w:ilvl="5">
      <w:start w:val="1"/>
      <w:numFmt w:val="decimal"/>
      <w:lvlText w:val="%1.%2.%3.%4.%5.%6."/>
      <w:lvlJc w:val="left"/>
      <w:pPr>
        <w:tabs>
          <w:tab w:val="num" w:pos="3371"/>
        </w:tabs>
        <w:ind w:left="3227" w:hanging="936"/>
      </w:pPr>
      <w:rPr>
        <w:rFonts w:hint="default"/>
      </w:rPr>
    </w:lvl>
    <w:lvl w:ilvl="6">
      <w:start w:val="1"/>
      <w:numFmt w:val="decimal"/>
      <w:lvlText w:val="%1.%2.%3.%4.%5.%6.%7."/>
      <w:lvlJc w:val="left"/>
      <w:pPr>
        <w:tabs>
          <w:tab w:val="num" w:pos="4091"/>
        </w:tabs>
        <w:ind w:left="3731" w:hanging="1080"/>
      </w:pPr>
      <w:rPr>
        <w:rFonts w:hint="default"/>
      </w:rPr>
    </w:lvl>
    <w:lvl w:ilvl="7">
      <w:start w:val="1"/>
      <w:numFmt w:val="decimal"/>
      <w:lvlText w:val="%1.%2.%3.%4.%5.%6.%7.%8."/>
      <w:lvlJc w:val="left"/>
      <w:pPr>
        <w:tabs>
          <w:tab w:val="num" w:pos="4451"/>
        </w:tabs>
        <w:ind w:left="4235" w:hanging="1224"/>
      </w:pPr>
      <w:rPr>
        <w:rFonts w:hint="default"/>
      </w:rPr>
    </w:lvl>
    <w:lvl w:ilvl="8">
      <w:start w:val="1"/>
      <w:numFmt w:val="decimal"/>
      <w:lvlText w:val="%1.%2.%3.%4.%5.%6.%7.%8.%9."/>
      <w:lvlJc w:val="left"/>
      <w:pPr>
        <w:tabs>
          <w:tab w:val="num" w:pos="5171"/>
        </w:tabs>
        <w:ind w:left="4811" w:hanging="1440"/>
      </w:pPr>
      <w:rPr>
        <w:rFonts w:hint="default"/>
      </w:rPr>
    </w:lvl>
  </w:abstractNum>
  <w:abstractNum w:abstractNumId="25">
    <w:nsid w:val="350E09FE"/>
    <w:multiLevelType w:val="multilevel"/>
    <w:tmpl w:val="0BA4D514"/>
    <w:lvl w:ilvl="0">
      <w:start w:val="1"/>
      <w:numFmt w:val="decimal"/>
      <w:lvlText w:val="%1."/>
      <w:lvlJc w:val="left"/>
      <w:pPr>
        <w:tabs>
          <w:tab w:val="num" w:pos="1080"/>
        </w:tabs>
        <w:ind w:left="720" w:firstLine="0"/>
      </w:pPr>
      <w:rPr>
        <w:rFonts w:hint="default"/>
        <w:b/>
        <w:i w:val="0"/>
        <w:sz w:val="24"/>
      </w:rPr>
    </w:lvl>
    <w:lvl w:ilvl="1">
      <w:start w:val="1"/>
      <w:numFmt w:val="decimal"/>
      <w:lvlText w:val="%1.%2."/>
      <w:lvlJc w:val="left"/>
      <w:pPr>
        <w:tabs>
          <w:tab w:val="num" w:pos="1440"/>
        </w:tabs>
        <w:ind w:left="720" w:firstLine="0"/>
      </w:pPr>
      <w:rPr>
        <w:rFonts w:hint="default"/>
        <w:b w:val="0"/>
        <w:i w:val="0"/>
        <w:sz w:val="24"/>
      </w:rPr>
    </w:lvl>
    <w:lvl w:ilvl="2">
      <w:start w:val="1"/>
      <w:numFmt w:val="decimal"/>
      <w:lvlText w:val="%1.%2.%3."/>
      <w:lvlJc w:val="left"/>
      <w:pPr>
        <w:tabs>
          <w:tab w:val="num" w:pos="1440"/>
        </w:tabs>
        <w:ind w:left="720" w:firstLine="0"/>
      </w:pPr>
      <w:rPr>
        <w:rFonts w:hint="default"/>
        <w:b w:val="0"/>
      </w:rPr>
    </w:lvl>
    <w:lvl w:ilvl="3">
      <w:start w:val="1"/>
      <w:numFmt w:val="decimal"/>
      <w:lvlText w:val="%1.%2.%3.%4."/>
      <w:lvlJc w:val="left"/>
      <w:pPr>
        <w:tabs>
          <w:tab w:val="num" w:pos="1800"/>
        </w:tabs>
        <w:ind w:left="720" w:firstLine="0"/>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26">
    <w:nsid w:val="3B1272C2"/>
    <w:multiLevelType w:val="multilevel"/>
    <w:tmpl w:val="FEC0B112"/>
    <w:lvl w:ilvl="0">
      <w:start w:val="1"/>
      <w:numFmt w:val="bullet"/>
      <w:pStyle w:val="a1"/>
      <w:lvlText w:val=""/>
      <w:lvlJc w:val="left"/>
      <w:pPr>
        <w:tabs>
          <w:tab w:val="num" w:pos="567"/>
        </w:tabs>
        <w:ind w:left="567" w:hanging="283"/>
      </w:pPr>
      <w:rPr>
        <w:rFonts w:ascii="Symbol" w:hAnsi="Symbol" w:hint="default"/>
        <w:color w:val="auto"/>
        <w:sz w:val="24"/>
      </w:rPr>
    </w:lvl>
    <w:lvl w:ilvl="1">
      <w:start w:val="1"/>
      <w:numFmt w:val="bullet"/>
      <w:lvlText w:val=""/>
      <w:lvlJc w:val="left"/>
      <w:pPr>
        <w:tabs>
          <w:tab w:val="num" w:pos="1134"/>
        </w:tabs>
        <w:ind w:left="1134" w:hanging="283"/>
      </w:pPr>
      <w:rPr>
        <w:rFonts w:ascii="Wingdings" w:hAnsi="Wingdings" w:hint="default"/>
        <w:color w:val="auto"/>
      </w:rPr>
    </w:lvl>
    <w:lvl w:ilvl="2">
      <w:start w:val="1"/>
      <w:numFmt w:val="bullet"/>
      <w:lvlText w:val=""/>
      <w:lvlJc w:val="left"/>
      <w:pPr>
        <w:tabs>
          <w:tab w:val="num" w:pos="1701"/>
        </w:tabs>
        <w:ind w:left="1701" w:hanging="283"/>
      </w:pPr>
      <w:rPr>
        <w:rFonts w:ascii="Symbol" w:hAnsi="Symbol" w:hint="default"/>
        <w:color w:val="auto"/>
      </w:rPr>
    </w:lvl>
    <w:lvl w:ilvl="3">
      <w:start w:val="1"/>
      <w:numFmt w:val="bullet"/>
      <w:lvlText w:val=""/>
      <w:lvlJc w:val="left"/>
      <w:pPr>
        <w:tabs>
          <w:tab w:val="num" w:pos="2268"/>
        </w:tabs>
        <w:ind w:left="2268" w:hanging="283"/>
      </w:pPr>
      <w:rPr>
        <w:rFonts w:ascii="Wingdings" w:hAnsi="Wingdings" w:hint="default"/>
      </w:rPr>
    </w:lvl>
    <w:lvl w:ilvl="4">
      <w:start w:val="1"/>
      <w:numFmt w:val="bullet"/>
      <w:lvlText w:val=""/>
      <w:lvlJc w:val="left"/>
      <w:pPr>
        <w:tabs>
          <w:tab w:val="num" w:pos="2835"/>
        </w:tabs>
        <w:ind w:left="2835" w:hanging="283"/>
      </w:pPr>
      <w:rPr>
        <w:rFonts w:ascii="Symbol" w:hAnsi="Symbol" w:hint="default"/>
      </w:rPr>
    </w:lvl>
    <w:lvl w:ilvl="5">
      <w:start w:val="1"/>
      <w:numFmt w:val="bullet"/>
      <w:lvlText w:val=""/>
      <w:lvlJc w:val="left"/>
      <w:pPr>
        <w:tabs>
          <w:tab w:val="num" w:pos="1985"/>
        </w:tabs>
        <w:ind w:left="1985" w:hanging="284"/>
      </w:pPr>
      <w:rPr>
        <w:rFonts w:ascii="Wingdings" w:hAnsi="Wingdings" w:hint="default"/>
      </w:rPr>
    </w:lvl>
    <w:lvl w:ilvl="6">
      <w:start w:val="1"/>
      <w:numFmt w:val="bullet"/>
      <w:lvlText w:val=""/>
      <w:lvlJc w:val="left"/>
      <w:pPr>
        <w:tabs>
          <w:tab w:val="num" w:pos="2268"/>
        </w:tabs>
        <w:ind w:left="2268" w:hanging="283"/>
      </w:pPr>
      <w:rPr>
        <w:rFonts w:ascii="Symbol" w:hAnsi="Symbol" w:hint="default"/>
      </w:rPr>
    </w:lvl>
    <w:lvl w:ilvl="7">
      <w:start w:val="1"/>
      <w:numFmt w:val="bullet"/>
      <w:lvlText w:val=""/>
      <w:lvlJc w:val="left"/>
      <w:pPr>
        <w:tabs>
          <w:tab w:val="num" w:pos="2552"/>
        </w:tabs>
        <w:ind w:left="2552" w:hanging="284"/>
      </w:pPr>
      <w:rPr>
        <w:rFonts w:ascii="Wingdings" w:hAnsi="Wingdings" w:hint="default"/>
      </w:rPr>
    </w:lvl>
    <w:lvl w:ilvl="8">
      <w:start w:val="1"/>
      <w:numFmt w:val="bullet"/>
      <w:lvlText w:val=""/>
      <w:lvlJc w:val="left"/>
      <w:pPr>
        <w:tabs>
          <w:tab w:val="num" w:pos="2835"/>
        </w:tabs>
        <w:ind w:left="2835" w:hanging="283"/>
      </w:pPr>
      <w:rPr>
        <w:rFonts w:ascii="Symbol" w:hAnsi="Symbol" w:hint="default"/>
      </w:rPr>
    </w:lvl>
  </w:abstractNum>
  <w:abstractNum w:abstractNumId="27">
    <w:nsid w:val="3B53161D"/>
    <w:multiLevelType w:val="hybridMultilevel"/>
    <w:tmpl w:val="F21E31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8300CA2"/>
    <w:multiLevelType w:val="multilevel"/>
    <w:tmpl w:val="A12C9028"/>
    <w:lvl w:ilvl="0">
      <w:start w:val="1"/>
      <w:numFmt w:val="decimal"/>
      <w:lvlText w:val="%1."/>
      <w:lvlJc w:val="left"/>
      <w:pPr>
        <w:tabs>
          <w:tab w:val="num" w:pos="1080"/>
        </w:tabs>
        <w:ind w:left="720" w:firstLine="0"/>
      </w:pPr>
      <w:rPr>
        <w:rFonts w:hint="default"/>
        <w:b/>
        <w:i w:val="0"/>
        <w:sz w:val="24"/>
      </w:rPr>
    </w:lvl>
    <w:lvl w:ilvl="1">
      <w:start w:val="1"/>
      <w:numFmt w:val="decimal"/>
      <w:lvlText w:val="%1.%2."/>
      <w:lvlJc w:val="left"/>
      <w:pPr>
        <w:tabs>
          <w:tab w:val="num" w:pos="1440"/>
        </w:tabs>
        <w:ind w:left="720" w:firstLine="0"/>
      </w:pPr>
      <w:rPr>
        <w:rFonts w:hint="default"/>
        <w:b/>
        <w:i/>
        <w:sz w:val="28"/>
        <w:szCs w:val="28"/>
      </w:rPr>
    </w:lvl>
    <w:lvl w:ilvl="2">
      <w:start w:val="1"/>
      <w:numFmt w:val="decimal"/>
      <w:lvlText w:val="%1.%2.%3."/>
      <w:lvlJc w:val="left"/>
      <w:pPr>
        <w:tabs>
          <w:tab w:val="num" w:pos="1440"/>
        </w:tabs>
        <w:ind w:left="720" w:firstLine="0"/>
      </w:pPr>
      <w:rPr>
        <w:rFonts w:hint="default"/>
        <w:b w:val="0"/>
      </w:rPr>
    </w:lvl>
    <w:lvl w:ilvl="3">
      <w:start w:val="1"/>
      <w:numFmt w:val="decimal"/>
      <w:lvlText w:val="%1.%2.%3.%4."/>
      <w:lvlJc w:val="left"/>
      <w:pPr>
        <w:tabs>
          <w:tab w:val="num" w:pos="1800"/>
        </w:tabs>
        <w:ind w:left="720" w:firstLine="0"/>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29">
    <w:nsid w:val="49B67FB5"/>
    <w:multiLevelType w:val="hybridMultilevel"/>
    <w:tmpl w:val="4C7CB7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26F27EE"/>
    <w:multiLevelType w:val="multilevel"/>
    <w:tmpl w:val="1D6ADC7C"/>
    <w:lvl w:ilvl="0">
      <w:start w:val="1"/>
      <w:numFmt w:val="decimal"/>
      <w:pStyle w:val="a2"/>
      <w:lvlText w:val="%1."/>
      <w:lvlJc w:val="left"/>
      <w:pPr>
        <w:tabs>
          <w:tab w:val="num" w:pos="360"/>
        </w:tabs>
        <w:ind w:left="360" w:hanging="360"/>
      </w:pPr>
      <w:rPr>
        <w:b/>
        <w:i w:val="0"/>
        <w:sz w:val="24"/>
      </w:rPr>
    </w:lvl>
    <w:lvl w:ilvl="1">
      <w:start w:val="1"/>
      <w:numFmt w:val="decimal"/>
      <w:lvlText w:val="%1.%2."/>
      <w:lvlJc w:val="left"/>
      <w:pPr>
        <w:tabs>
          <w:tab w:val="num" w:pos="792"/>
        </w:tabs>
        <w:ind w:left="792" w:hanging="432"/>
      </w:pPr>
      <w:rPr>
        <w:b w:val="0"/>
        <w:i w:val="0"/>
        <w:sz w:val="24"/>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1">
    <w:nsid w:val="534533C4"/>
    <w:multiLevelType w:val="multilevel"/>
    <w:tmpl w:val="7E6443B2"/>
    <w:lvl w:ilvl="0">
      <w:start w:val="1"/>
      <w:numFmt w:val="decimal"/>
      <w:lvlText w:val="%1."/>
      <w:lvlJc w:val="left"/>
      <w:pPr>
        <w:tabs>
          <w:tab w:val="num" w:pos="1080"/>
        </w:tabs>
        <w:ind w:left="720" w:firstLine="0"/>
      </w:pPr>
      <w:rPr>
        <w:rFonts w:hint="default"/>
        <w:b/>
        <w:i w:val="0"/>
        <w:sz w:val="24"/>
      </w:rPr>
    </w:lvl>
    <w:lvl w:ilvl="1">
      <w:start w:val="1"/>
      <w:numFmt w:val="decimal"/>
      <w:lvlText w:val="%1.%2."/>
      <w:lvlJc w:val="left"/>
      <w:pPr>
        <w:tabs>
          <w:tab w:val="num" w:pos="1440"/>
        </w:tabs>
        <w:ind w:left="720" w:firstLine="0"/>
      </w:pPr>
      <w:rPr>
        <w:rFonts w:hint="default"/>
        <w:b/>
        <w:i w:val="0"/>
        <w:sz w:val="28"/>
        <w:szCs w:val="28"/>
      </w:rPr>
    </w:lvl>
    <w:lvl w:ilvl="2">
      <w:start w:val="1"/>
      <w:numFmt w:val="decimal"/>
      <w:lvlText w:val="%1.%2.%3."/>
      <w:lvlJc w:val="left"/>
      <w:pPr>
        <w:tabs>
          <w:tab w:val="num" w:pos="1440"/>
        </w:tabs>
        <w:ind w:left="720" w:firstLine="0"/>
      </w:pPr>
      <w:rPr>
        <w:rFonts w:hint="default"/>
      </w:rPr>
    </w:lvl>
    <w:lvl w:ilvl="3">
      <w:start w:val="1"/>
      <w:numFmt w:val="decimal"/>
      <w:lvlText w:val="%1.%2.%3.%4."/>
      <w:lvlJc w:val="left"/>
      <w:pPr>
        <w:tabs>
          <w:tab w:val="num" w:pos="1800"/>
        </w:tabs>
        <w:ind w:left="720" w:firstLine="0"/>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32">
    <w:nsid w:val="56FD628E"/>
    <w:multiLevelType w:val="hybridMultilevel"/>
    <w:tmpl w:val="5E2A06BA"/>
    <w:lvl w:ilvl="0" w:tplc="5DAC298E">
      <w:start w:val="1"/>
      <w:numFmt w:val="bullet"/>
      <w:lvlText w:val="•"/>
      <w:lvlJc w:val="left"/>
      <w:pPr>
        <w:tabs>
          <w:tab w:val="num" w:pos="720"/>
        </w:tabs>
        <w:ind w:left="720" w:hanging="360"/>
      </w:pPr>
      <w:rPr>
        <w:rFonts w:ascii="Arial" w:hAnsi="Arial" w:hint="default"/>
      </w:rPr>
    </w:lvl>
    <w:lvl w:ilvl="1" w:tplc="7F92A3C6" w:tentative="1">
      <w:start w:val="1"/>
      <w:numFmt w:val="bullet"/>
      <w:lvlText w:val="•"/>
      <w:lvlJc w:val="left"/>
      <w:pPr>
        <w:tabs>
          <w:tab w:val="num" w:pos="1440"/>
        </w:tabs>
        <w:ind w:left="1440" w:hanging="360"/>
      </w:pPr>
      <w:rPr>
        <w:rFonts w:ascii="Arial" w:hAnsi="Arial" w:hint="default"/>
      </w:rPr>
    </w:lvl>
    <w:lvl w:ilvl="2" w:tplc="6DF23AE8" w:tentative="1">
      <w:start w:val="1"/>
      <w:numFmt w:val="bullet"/>
      <w:lvlText w:val="•"/>
      <w:lvlJc w:val="left"/>
      <w:pPr>
        <w:tabs>
          <w:tab w:val="num" w:pos="2160"/>
        </w:tabs>
        <w:ind w:left="2160" w:hanging="360"/>
      </w:pPr>
      <w:rPr>
        <w:rFonts w:ascii="Arial" w:hAnsi="Arial" w:hint="default"/>
      </w:rPr>
    </w:lvl>
    <w:lvl w:ilvl="3" w:tplc="328A3A26" w:tentative="1">
      <w:start w:val="1"/>
      <w:numFmt w:val="bullet"/>
      <w:lvlText w:val="•"/>
      <w:lvlJc w:val="left"/>
      <w:pPr>
        <w:tabs>
          <w:tab w:val="num" w:pos="2880"/>
        </w:tabs>
        <w:ind w:left="2880" w:hanging="360"/>
      </w:pPr>
      <w:rPr>
        <w:rFonts w:ascii="Arial" w:hAnsi="Arial" w:hint="default"/>
      </w:rPr>
    </w:lvl>
    <w:lvl w:ilvl="4" w:tplc="0C3A86C2" w:tentative="1">
      <w:start w:val="1"/>
      <w:numFmt w:val="bullet"/>
      <w:lvlText w:val="•"/>
      <w:lvlJc w:val="left"/>
      <w:pPr>
        <w:tabs>
          <w:tab w:val="num" w:pos="3600"/>
        </w:tabs>
        <w:ind w:left="3600" w:hanging="360"/>
      </w:pPr>
      <w:rPr>
        <w:rFonts w:ascii="Arial" w:hAnsi="Arial" w:hint="default"/>
      </w:rPr>
    </w:lvl>
    <w:lvl w:ilvl="5" w:tplc="30C202E2" w:tentative="1">
      <w:start w:val="1"/>
      <w:numFmt w:val="bullet"/>
      <w:lvlText w:val="•"/>
      <w:lvlJc w:val="left"/>
      <w:pPr>
        <w:tabs>
          <w:tab w:val="num" w:pos="4320"/>
        </w:tabs>
        <w:ind w:left="4320" w:hanging="360"/>
      </w:pPr>
      <w:rPr>
        <w:rFonts w:ascii="Arial" w:hAnsi="Arial" w:hint="default"/>
      </w:rPr>
    </w:lvl>
    <w:lvl w:ilvl="6" w:tplc="E774D7E2" w:tentative="1">
      <w:start w:val="1"/>
      <w:numFmt w:val="bullet"/>
      <w:lvlText w:val="•"/>
      <w:lvlJc w:val="left"/>
      <w:pPr>
        <w:tabs>
          <w:tab w:val="num" w:pos="5040"/>
        </w:tabs>
        <w:ind w:left="5040" w:hanging="360"/>
      </w:pPr>
      <w:rPr>
        <w:rFonts w:ascii="Arial" w:hAnsi="Arial" w:hint="default"/>
      </w:rPr>
    </w:lvl>
    <w:lvl w:ilvl="7" w:tplc="758AD012" w:tentative="1">
      <w:start w:val="1"/>
      <w:numFmt w:val="bullet"/>
      <w:lvlText w:val="•"/>
      <w:lvlJc w:val="left"/>
      <w:pPr>
        <w:tabs>
          <w:tab w:val="num" w:pos="5760"/>
        </w:tabs>
        <w:ind w:left="5760" w:hanging="360"/>
      </w:pPr>
      <w:rPr>
        <w:rFonts w:ascii="Arial" w:hAnsi="Arial" w:hint="default"/>
      </w:rPr>
    </w:lvl>
    <w:lvl w:ilvl="8" w:tplc="CB063CFC" w:tentative="1">
      <w:start w:val="1"/>
      <w:numFmt w:val="bullet"/>
      <w:lvlText w:val="•"/>
      <w:lvlJc w:val="left"/>
      <w:pPr>
        <w:tabs>
          <w:tab w:val="num" w:pos="6480"/>
        </w:tabs>
        <w:ind w:left="6480" w:hanging="360"/>
      </w:pPr>
      <w:rPr>
        <w:rFonts w:ascii="Arial" w:hAnsi="Arial" w:hint="default"/>
      </w:rPr>
    </w:lvl>
  </w:abstractNum>
  <w:abstractNum w:abstractNumId="33">
    <w:nsid w:val="5B0E671E"/>
    <w:multiLevelType w:val="multilevel"/>
    <w:tmpl w:val="66EA8CB0"/>
    <w:lvl w:ilvl="0">
      <w:start w:val="1"/>
      <w:numFmt w:val="decimal"/>
      <w:lvlText w:val="%1."/>
      <w:lvlJc w:val="left"/>
      <w:pPr>
        <w:tabs>
          <w:tab w:val="num" w:pos="1080"/>
        </w:tabs>
        <w:ind w:left="720" w:firstLine="0"/>
      </w:pPr>
      <w:rPr>
        <w:rFonts w:hint="default"/>
        <w:b/>
        <w:i w:val="0"/>
        <w:sz w:val="24"/>
      </w:rPr>
    </w:lvl>
    <w:lvl w:ilvl="1">
      <w:start w:val="1"/>
      <w:numFmt w:val="decimal"/>
      <w:lvlText w:val="%1.%2."/>
      <w:lvlJc w:val="left"/>
      <w:pPr>
        <w:tabs>
          <w:tab w:val="num" w:pos="1440"/>
        </w:tabs>
        <w:ind w:left="720" w:firstLine="0"/>
      </w:pPr>
      <w:rPr>
        <w:rFonts w:ascii="Times New Roman" w:hAnsi="Times New Roman" w:cs="Times New Roman" w:hint="default"/>
        <w:b/>
        <w:i w:val="0"/>
        <w:sz w:val="28"/>
        <w:szCs w:val="28"/>
      </w:rPr>
    </w:lvl>
    <w:lvl w:ilvl="2">
      <w:start w:val="1"/>
      <w:numFmt w:val="decimal"/>
      <w:lvlText w:val="%1.%2.%3."/>
      <w:lvlJc w:val="left"/>
      <w:pPr>
        <w:tabs>
          <w:tab w:val="num" w:pos="1440"/>
        </w:tabs>
        <w:ind w:left="720" w:firstLine="0"/>
      </w:pPr>
      <w:rPr>
        <w:rFonts w:hint="default"/>
      </w:rPr>
    </w:lvl>
    <w:lvl w:ilvl="3">
      <w:start w:val="1"/>
      <w:numFmt w:val="decimal"/>
      <w:lvlText w:val="%1.%2.%3.%4."/>
      <w:lvlJc w:val="left"/>
      <w:pPr>
        <w:tabs>
          <w:tab w:val="num" w:pos="1800"/>
        </w:tabs>
        <w:ind w:left="720" w:firstLine="0"/>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34">
    <w:nsid w:val="5C0165BF"/>
    <w:multiLevelType w:val="hybridMultilevel"/>
    <w:tmpl w:val="87C65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5CF438EE"/>
    <w:multiLevelType w:val="hybridMultilevel"/>
    <w:tmpl w:val="5D563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5E566043"/>
    <w:multiLevelType w:val="hybridMultilevel"/>
    <w:tmpl w:val="5EA2D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08D5C34"/>
    <w:multiLevelType w:val="hybridMultilevel"/>
    <w:tmpl w:val="50B2448C"/>
    <w:lvl w:ilvl="0" w:tplc="459CD3A0">
      <w:start w:val="1"/>
      <w:numFmt w:val="bullet"/>
      <w:lvlText w:val=""/>
      <w:lvlJc w:val="left"/>
      <w:pPr>
        <w:ind w:left="720" w:hanging="360"/>
      </w:pPr>
      <w:rPr>
        <w:rFonts w:ascii="Symbol" w:hAnsi="Symbol" w:hint="default"/>
      </w:rPr>
    </w:lvl>
    <w:lvl w:ilvl="1" w:tplc="20189242" w:tentative="1">
      <w:start w:val="1"/>
      <w:numFmt w:val="bullet"/>
      <w:lvlText w:val="o"/>
      <w:lvlJc w:val="left"/>
      <w:pPr>
        <w:ind w:left="1440" w:hanging="360"/>
      </w:pPr>
      <w:rPr>
        <w:rFonts w:ascii="Courier New" w:hAnsi="Courier New" w:cs="Courier New" w:hint="default"/>
      </w:rPr>
    </w:lvl>
    <w:lvl w:ilvl="2" w:tplc="50C044DC" w:tentative="1">
      <w:start w:val="1"/>
      <w:numFmt w:val="bullet"/>
      <w:lvlText w:val=""/>
      <w:lvlJc w:val="left"/>
      <w:pPr>
        <w:ind w:left="2160" w:hanging="360"/>
      </w:pPr>
      <w:rPr>
        <w:rFonts w:ascii="Wingdings" w:hAnsi="Wingdings" w:hint="default"/>
      </w:rPr>
    </w:lvl>
    <w:lvl w:ilvl="3" w:tplc="2BFE0112" w:tentative="1">
      <w:start w:val="1"/>
      <w:numFmt w:val="bullet"/>
      <w:lvlText w:val=""/>
      <w:lvlJc w:val="left"/>
      <w:pPr>
        <w:ind w:left="2880" w:hanging="360"/>
      </w:pPr>
      <w:rPr>
        <w:rFonts w:ascii="Symbol" w:hAnsi="Symbol" w:hint="default"/>
      </w:rPr>
    </w:lvl>
    <w:lvl w:ilvl="4" w:tplc="8A00B1FA" w:tentative="1">
      <w:start w:val="1"/>
      <w:numFmt w:val="bullet"/>
      <w:lvlText w:val="o"/>
      <w:lvlJc w:val="left"/>
      <w:pPr>
        <w:ind w:left="3600" w:hanging="360"/>
      </w:pPr>
      <w:rPr>
        <w:rFonts w:ascii="Courier New" w:hAnsi="Courier New" w:cs="Courier New" w:hint="default"/>
      </w:rPr>
    </w:lvl>
    <w:lvl w:ilvl="5" w:tplc="6D8866BA" w:tentative="1">
      <w:start w:val="1"/>
      <w:numFmt w:val="bullet"/>
      <w:lvlText w:val=""/>
      <w:lvlJc w:val="left"/>
      <w:pPr>
        <w:ind w:left="4320" w:hanging="360"/>
      </w:pPr>
      <w:rPr>
        <w:rFonts w:ascii="Wingdings" w:hAnsi="Wingdings" w:hint="default"/>
      </w:rPr>
    </w:lvl>
    <w:lvl w:ilvl="6" w:tplc="792ABBF2" w:tentative="1">
      <w:start w:val="1"/>
      <w:numFmt w:val="bullet"/>
      <w:lvlText w:val=""/>
      <w:lvlJc w:val="left"/>
      <w:pPr>
        <w:ind w:left="5040" w:hanging="360"/>
      </w:pPr>
      <w:rPr>
        <w:rFonts w:ascii="Symbol" w:hAnsi="Symbol" w:hint="default"/>
      </w:rPr>
    </w:lvl>
    <w:lvl w:ilvl="7" w:tplc="C76C1D90" w:tentative="1">
      <w:start w:val="1"/>
      <w:numFmt w:val="bullet"/>
      <w:lvlText w:val="o"/>
      <w:lvlJc w:val="left"/>
      <w:pPr>
        <w:ind w:left="5760" w:hanging="360"/>
      </w:pPr>
      <w:rPr>
        <w:rFonts w:ascii="Courier New" w:hAnsi="Courier New" w:cs="Courier New" w:hint="default"/>
      </w:rPr>
    </w:lvl>
    <w:lvl w:ilvl="8" w:tplc="8B48E618" w:tentative="1">
      <w:start w:val="1"/>
      <w:numFmt w:val="bullet"/>
      <w:lvlText w:val=""/>
      <w:lvlJc w:val="left"/>
      <w:pPr>
        <w:ind w:left="6480" w:hanging="360"/>
      </w:pPr>
      <w:rPr>
        <w:rFonts w:ascii="Wingdings" w:hAnsi="Wingdings" w:hint="default"/>
      </w:rPr>
    </w:lvl>
  </w:abstractNum>
  <w:abstractNum w:abstractNumId="38">
    <w:nsid w:val="63602451"/>
    <w:multiLevelType w:val="hybridMultilevel"/>
    <w:tmpl w:val="B162B08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nsid w:val="64DB6837"/>
    <w:multiLevelType w:val="hybridMultilevel"/>
    <w:tmpl w:val="9EB401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66424D5D"/>
    <w:multiLevelType w:val="hybridMultilevel"/>
    <w:tmpl w:val="5F221E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66AF1861"/>
    <w:multiLevelType w:val="hybridMultilevel"/>
    <w:tmpl w:val="F12A84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67F55C99"/>
    <w:multiLevelType w:val="hybridMultilevel"/>
    <w:tmpl w:val="6D76B5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683C05F1"/>
    <w:multiLevelType w:val="hybridMultilevel"/>
    <w:tmpl w:val="2C700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6AAF0837"/>
    <w:multiLevelType w:val="hybridMultilevel"/>
    <w:tmpl w:val="8AAA04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6F5F523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70955D1D"/>
    <w:multiLevelType w:val="hybridMultilevel"/>
    <w:tmpl w:val="CB004AC2"/>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711E5CA2"/>
    <w:multiLevelType w:val="hybridMultilevel"/>
    <w:tmpl w:val="11C40D88"/>
    <w:lvl w:ilvl="0" w:tplc="906AD94A">
      <w:start w:val="1"/>
      <w:numFmt w:val="decimal"/>
      <w:lvlText w:val="2.1.6.%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7A8472D7"/>
    <w:multiLevelType w:val="hybridMultilevel"/>
    <w:tmpl w:val="C8086614"/>
    <w:lvl w:ilvl="0" w:tplc="417243DA">
      <w:start w:val="1"/>
      <w:numFmt w:val="decimal"/>
      <w:lvlText w:val="%1."/>
      <w:lvlJc w:val="left"/>
      <w:pPr>
        <w:tabs>
          <w:tab w:val="num" w:pos="1065"/>
        </w:tabs>
        <w:ind w:left="1065" w:hanging="705"/>
      </w:pPr>
      <w:rPr>
        <w:rFonts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49">
    <w:nsid w:val="7B3A3C2A"/>
    <w:multiLevelType w:val="hybridMultilevel"/>
    <w:tmpl w:val="B2D42608"/>
    <w:lvl w:ilvl="0" w:tplc="CA3E3C7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7D087D3E"/>
    <w:multiLevelType w:val="hybridMultilevel"/>
    <w:tmpl w:val="FBB859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7F744C7B"/>
    <w:multiLevelType w:val="hybridMultilevel"/>
    <w:tmpl w:val="7E76E4FE"/>
    <w:lvl w:ilvl="0" w:tplc="04190001">
      <w:start w:val="1"/>
      <w:numFmt w:val="bullet"/>
      <w:lvlText w:val=""/>
      <w:lvlJc w:val="left"/>
      <w:pPr>
        <w:ind w:left="1321" w:hanging="360"/>
      </w:pPr>
      <w:rPr>
        <w:rFonts w:ascii="Symbol" w:hAnsi="Symbol" w:hint="default"/>
      </w:rPr>
    </w:lvl>
    <w:lvl w:ilvl="1" w:tplc="04190003" w:tentative="1">
      <w:start w:val="1"/>
      <w:numFmt w:val="bullet"/>
      <w:lvlText w:val="o"/>
      <w:lvlJc w:val="left"/>
      <w:pPr>
        <w:ind w:left="2041" w:hanging="360"/>
      </w:pPr>
      <w:rPr>
        <w:rFonts w:ascii="Courier New" w:hAnsi="Courier New" w:cs="Courier New" w:hint="default"/>
      </w:rPr>
    </w:lvl>
    <w:lvl w:ilvl="2" w:tplc="04190005" w:tentative="1">
      <w:start w:val="1"/>
      <w:numFmt w:val="bullet"/>
      <w:lvlText w:val=""/>
      <w:lvlJc w:val="left"/>
      <w:pPr>
        <w:ind w:left="2761" w:hanging="360"/>
      </w:pPr>
      <w:rPr>
        <w:rFonts w:ascii="Wingdings" w:hAnsi="Wingdings" w:hint="default"/>
      </w:rPr>
    </w:lvl>
    <w:lvl w:ilvl="3" w:tplc="04190001" w:tentative="1">
      <w:start w:val="1"/>
      <w:numFmt w:val="bullet"/>
      <w:lvlText w:val=""/>
      <w:lvlJc w:val="left"/>
      <w:pPr>
        <w:ind w:left="3481" w:hanging="360"/>
      </w:pPr>
      <w:rPr>
        <w:rFonts w:ascii="Symbol" w:hAnsi="Symbol" w:hint="default"/>
      </w:rPr>
    </w:lvl>
    <w:lvl w:ilvl="4" w:tplc="04190003" w:tentative="1">
      <w:start w:val="1"/>
      <w:numFmt w:val="bullet"/>
      <w:lvlText w:val="o"/>
      <w:lvlJc w:val="left"/>
      <w:pPr>
        <w:ind w:left="4201" w:hanging="360"/>
      </w:pPr>
      <w:rPr>
        <w:rFonts w:ascii="Courier New" w:hAnsi="Courier New" w:cs="Courier New" w:hint="default"/>
      </w:rPr>
    </w:lvl>
    <w:lvl w:ilvl="5" w:tplc="04190005" w:tentative="1">
      <w:start w:val="1"/>
      <w:numFmt w:val="bullet"/>
      <w:lvlText w:val=""/>
      <w:lvlJc w:val="left"/>
      <w:pPr>
        <w:ind w:left="4921" w:hanging="360"/>
      </w:pPr>
      <w:rPr>
        <w:rFonts w:ascii="Wingdings" w:hAnsi="Wingdings" w:hint="default"/>
      </w:rPr>
    </w:lvl>
    <w:lvl w:ilvl="6" w:tplc="04190001" w:tentative="1">
      <w:start w:val="1"/>
      <w:numFmt w:val="bullet"/>
      <w:lvlText w:val=""/>
      <w:lvlJc w:val="left"/>
      <w:pPr>
        <w:ind w:left="5641" w:hanging="360"/>
      </w:pPr>
      <w:rPr>
        <w:rFonts w:ascii="Symbol" w:hAnsi="Symbol" w:hint="default"/>
      </w:rPr>
    </w:lvl>
    <w:lvl w:ilvl="7" w:tplc="04190003" w:tentative="1">
      <w:start w:val="1"/>
      <w:numFmt w:val="bullet"/>
      <w:lvlText w:val="o"/>
      <w:lvlJc w:val="left"/>
      <w:pPr>
        <w:ind w:left="6361" w:hanging="360"/>
      </w:pPr>
      <w:rPr>
        <w:rFonts w:ascii="Courier New" w:hAnsi="Courier New" w:cs="Courier New" w:hint="default"/>
      </w:rPr>
    </w:lvl>
    <w:lvl w:ilvl="8" w:tplc="04190005" w:tentative="1">
      <w:start w:val="1"/>
      <w:numFmt w:val="bullet"/>
      <w:lvlText w:val=""/>
      <w:lvlJc w:val="left"/>
      <w:pPr>
        <w:ind w:left="7081" w:hanging="360"/>
      </w:pPr>
      <w:rPr>
        <w:rFonts w:ascii="Wingdings" w:hAnsi="Wingdings" w:hint="default"/>
      </w:rPr>
    </w:lvl>
  </w:abstractNum>
  <w:num w:numId="1">
    <w:abstractNumId w:val="12"/>
  </w:num>
  <w:num w:numId="2">
    <w:abstractNumId w:val="30"/>
  </w:num>
  <w:num w:numId="3">
    <w:abstractNumId w:val="23"/>
  </w:num>
  <w:num w:numId="4">
    <w:abstractNumId w:val="28"/>
  </w:num>
  <w:num w:numId="5">
    <w:abstractNumId w:val="0"/>
  </w:num>
  <w:num w:numId="6">
    <w:abstractNumId w:val="26"/>
  </w:num>
  <w:num w:numId="7">
    <w:abstractNumId w:val="31"/>
  </w:num>
  <w:num w:numId="8">
    <w:abstractNumId w:val="45"/>
  </w:num>
  <w:num w:numId="9">
    <w:abstractNumId w:val="37"/>
  </w:num>
  <w:num w:numId="10">
    <w:abstractNumId w:val="13"/>
  </w:num>
  <w:num w:numId="11">
    <w:abstractNumId w:val="9"/>
  </w:num>
  <w:num w:numId="12">
    <w:abstractNumId w:val="19"/>
  </w:num>
  <w:num w:numId="13">
    <w:abstractNumId w:val="11"/>
  </w:num>
  <w:num w:numId="14">
    <w:abstractNumId w:val="33"/>
  </w:num>
  <w:num w:numId="15">
    <w:abstractNumId w:val="5"/>
  </w:num>
  <w:num w:numId="16">
    <w:abstractNumId w:val="25"/>
  </w:num>
  <w:num w:numId="17">
    <w:abstractNumId w:val="8"/>
  </w:num>
  <w:num w:numId="18">
    <w:abstractNumId w:val="18"/>
  </w:num>
  <w:num w:numId="19">
    <w:abstractNumId w:val="27"/>
  </w:num>
  <w:num w:numId="20">
    <w:abstractNumId w:val="24"/>
  </w:num>
  <w:num w:numId="21">
    <w:abstractNumId w:val="14"/>
  </w:num>
  <w:num w:numId="22">
    <w:abstractNumId w:val="36"/>
  </w:num>
  <w:num w:numId="23">
    <w:abstractNumId w:val="29"/>
  </w:num>
  <w:num w:numId="24">
    <w:abstractNumId w:val="43"/>
  </w:num>
  <w:num w:numId="25">
    <w:abstractNumId w:val="35"/>
  </w:num>
  <w:num w:numId="26">
    <w:abstractNumId w:val="10"/>
  </w:num>
  <w:num w:numId="27">
    <w:abstractNumId w:val="4"/>
  </w:num>
  <w:num w:numId="28">
    <w:abstractNumId w:val="51"/>
  </w:num>
  <w:num w:numId="29">
    <w:abstractNumId w:val="42"/>
  </w:num>
  <w:num w:numId="30">
    <w:abstractNumId w:val="41"/>
  </w:num>
  <w:num w:numId="31">
    <w:abstractNumId w:val="1"/>
  </w:num>
  <w:num w:numId="32">
    <w:abstractNumId w:val="7"/>
  </w:num>
  <w:num w:numId="33">
    <w:abstractNumId w:val="48"/>
  </w:num>
  <w:num w:numId="34">
    <w:abstractNumId w:val="3"/>
  </w:num>
  <w:num w:numId="35">
    <w:abstractNumId w:val="15"/>
  </w:num>
  <w:num w:numId="36">
    <w:abstractNumId w:val="38"/>
  </w:num>
  <w:num w:numId="37">
    <w:abstractNumId w:val="20"/>
  </w:num>
  <w:num w:numId="38">
    <w:abstractNumId w:val="40"/>
  </w:num>
  <w:num w:numId="39">
    <w:abstractNumId w:val="50"/>
  </w:num>
  <w:num w:numId="40">
    <w:abstractNumId w:val="44"/>
  </w:num>
  <w:num w:numId="41">
    <w:abstractNumId w:val="34"/>
  </w:num>
  <w:num w:numId="42">
    <w:abstractNumId w:val="39"/>
  </w:num>
  <w:num w:numId="43">
    <w:abstractNumId w:val="24"/>
    <w:lvlOverride w:ilvl="0">
      <w:startOverride w:val="1"/>
    </w:lvlOverride>
  </w:num>
  <w:num w:numId="44">
    <w:abstractNumId w:val="6"/>
  </w:num>
  <w:num w:numId="45">
    <w:abstractNumId w:val="6"/>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num>
  <w:num w:numId="47">
    <w:abstractNumId w:val="6"/>
  </w:num>
  <w:num w:numId="48">
    <w:abstractNumId w:val="22"/>
  </w:num>
  <w:num w:numId="49">
    <w:abstractNumId w:val="17"/>
  </w:num>
  <w:num w:numId="50">
    <w:abstractNumId w:val="46"/>
  </w:num>
  <w:num w:numId="51">
    <w:abstractNumId w:val="49"/>
  </w:num>
  <w:num w:numId="52">
    <w:abstractNumId w:val="16"/>
  </w:num>
  <w:num w:numId="53">
    <w:abstractNumId w:val="32"/>
  </w:num>
  <w:num w:numId="54">
    <w:abstractNumId w:val="2"/>
  </w:num>
  <w:num w:numId="55">
    <w:abstractNumId w:val="21"/>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noPunctuationKerning/>
  <w:characterSpacingControl w:val="doNotCompress"/>
  <w:footnotePr>
    <w:footnote w:id="0"/>
    <w:footnote w:id="1"/>
  </w:footnotePr>
  <w:endnotePr>
    <w:endnote w:id="0"/>
    <w:endnote w:id="1"/>
  </w:endnotePr>
  <w:compat/>
  <w:rsids>
    <w:rsidRoot w:val="004606EA"/>
    <w:rsid w:val="00002E33"/>
    <w:rsid w:val="00003A2C"/>
    <w:rsid w:val="000052BA"/>
    <w:rsid w:val="0000767C"/>
    <w:rsid w:val="0000788E"/>
    <w:rsid w:val="00011ADB"/>
    <w:rsid w:val="000133C9"/>
    <w:rsid w:val="0001536E"/>
    <w:rsid w:val="00016C4F"/>
    <w:rsid w:val="00017244"/>
    <w:rsid w:val="00017FF5"/>
    <w:rsid w:val="000212DA"/>
    <w:rsid w:val="00022918"/>
    <w:rsid w:val="000255E3"/>
    <w:rsid w:val="0003076B"/>
    <w:rsid w:val="00030868"/>
    <w:rsid w:val="000316AE"/>
    <w:rsid w:val="00032C4D"/>
    <w:rsid w:val="00042A80"/>
    <w:rsid w:val="000471AC"/>
    <w:rsid w:val="00051D31"/>
    <w:rsid w:val="00052474"/>
    <w:rsid w:val="00053D4A"/>
    <w:rsid w:val="0005580A"/>
    <w:rsid w:val="00070779"/>
    <w:rsid w:val="00072DDC"/>
    <w:rsid w:val="00072E0C"/>
    <w:rsid w:val="000772D1"/>
    <w:rsid w:val="00090F4B"/>
    <w:rsid w:val="00093A36"/>
    <w:rsid w:val="000A3713"/>
    <w:rsid w:val="000A4819"/>
    <w:rsid w:val="000A7026"/>
    <w:rsid w:val="000B207C"/>
    <w:rsid w:val="000B5353"/>
    <w:rsid w:val="000B7463"/>
    <w:rsid w:val="000C0D67"/>
    <w:rsid w:val="000D23FF"/>
    <w:rsid w:val="000D3408"/>
    <w:rsid w:val="000D725D"/>
    <w:rsid w:val="000D7600"/>
    <w:rsid w:val="000D79FE"/>
    <w:rsid w:val="000E6E68"/>
    <w:rsid w:val="000E76C0"/>
    <w:rsid w:val="000F09DB"/>
    <w:rsid w:val="000F2F73"/>
    <w:rsid w:val="000F6269"/>
    <w:rsid w:val="0010184B"/>
    <w:rsid w:val="00111187"/>
    <w:rsid w:val="001126DD"/>
    <w:rsid w:val="00116F4E"/>
    <w:rsid w:val="001275B6"/>
    <w:rsid w:val="00130E20"/>
    <w:rsid w:val="00132034"/>
    <w:rsid w:val="00132725"/>
    <w:rsid w:val="001440DE"/>
    <w:rsid w:val="001505DA"/>
    <w:rsid w:val="001529DF"/>
    <w:rsid w:val="00155577"/>
    <w:rsid w:val="001604FF"/>
    <w:rsid w:val="001628F0"/>
    <w:rsid w:val="00164E24"/>
    <w:rsid w:val="001716F1"/>
    <w:rsid w:val="00172D3E"/>
    <w:rsid w:val="00172F7D"/>
    <w:rsid w:val="00173332"/>
    <w:rsid w:val="00174608"/>
    <w:rsid w:val="001746C0"/>
    <w:rsid w:val="001755F5"/>
    <w:rsid w:val="001757A6"/>
    <w:rsid w:val="00175893"/>
    <w:rsid w:val="001769EE"/>
    <w:rsid w:val="00177EDC"/>
    <w:rsid w:val="00180AD1"/>
    <w:rsid w:val="0018516A"/>
    <w:rsid w:val="001908A4"/>
    <w:rsid w:val="0019324E"/>
    <w:rsid w:val="001933A0"/>
    <w:rsid w:val="001938CD"/>
    <w:rsid w:val="00193FDC"/>
    <w:rsid w:val="0019798C"/>
    <w:rsid w:val="001A01AF"/>
    <w:rsid w:val="001A061C"/>
    <w:rsid w:val="001A153E"/>
    <w:rsid w:val="001A1AA7"/>
    <w:rsid w:val="001B19B6"/>
    <w:rsid w:val="001B3A84"/>
    <w:rsid w:val="001B5DC5"/>
    <w:rsid w:val="001B6E44"/>
    <w:rsid w:val="001B7F7E"/>
    <w:rsid w:val="001C2BBD"/>
    <w:rsid w:val="001C4525"/>
    <w:rsid w:val="001C4A8E"/>
    <w:rsid w:val="001C7AD1"/>
    <w:rsid w:val="001C7AE6"/>
    <w:rsid w:val="001D00F9"/>
    <w:rsid w:val="001D2E1B"/>
    <w:rsid w:val="001D4176"/>
    <w:rsid w:val="001E20D8"/>
    <w:rsid w:val="001E6B45"/>
    <w:rsid w:val="001F26E8"/>
    <w:rsid w:val="001F45FB"/>
    <w:rsid w:val="00201D39"/>
    <w:rsid w:val="002025FC"/>
    <w:rsid w:val="00203D06"/>
    <w:rsid w:val="00206407"/>
    <w:rsid w:val="002069D3"/>
    <w:rsid w:val="00206E0D"/>
    <w:rsid w:val="002079F7"/>
    <w:rsid w:val="002100D4"/>
    <w:rsid w:val="00210A5A"/>
    <w:rsid w:val="00211601"/>
    <w:rsid w:val="002127AC"/>
    <w:rsid w:val="00212D9F"/>
    <w:rsid w:val="002213DA"/>
    <w:rsid w:val="00222B4A"/>
    <w:rsid w:val="0022308A"/>
    <w:rsid w:val="00227619"/>
    <w:rsid w:val="0023474C"/>
    <w:rsid w:val="00236824"/>
    <w:rsid w:val="00241B05"/>
    <w:rsid w:val="002424C9"/>
    <w:rsid w:val="00242F7F"/>
    <w:rsid w:val="00243418"/>
    <w:rsid w:val="0024556F"/>
    <w:rsid w:val="00245A51"/>
    <w:rsid w:val="00246F4B"/>
    <w:rsid w:val="002522E9"/>
    <w:rsid w:val="00255373"/>
    <w:rsid w:val="00255725"/>
    <w:rsid w:val="00255F45"/>
    <w:rsid w:val="002604A8"/>
    <w:rsid w:val="00260B0B"/>
    <w:rsid w:val="00262E4D"/>
    <w:rsid w:val="002650BA"/>
    <w:rsid w:val="00270896"/>
    <w:rsid w:val="002718C9"/>
    <w:rsid w:val="00274320"/>
    <w:rsid w:val="0028361A"/>
    <w:rsid w:val="002842C9"/>
    <w:rsid w:val="002843A4"/>
    <w:rsid w:val="00285998"/>
    <w:rsid w:val="00287134"/>
    <w:rsid w:val="0029359E"/>
    <w:rsid w:val="00294055"/>
    <w:rsid w:val="0029589D"/>
    <w:rsid w:val="0029690F"/>
    <w:rsid w:val="002A00A8"/>
    <w:rsid w:val="002A1331"/>
    <w:rsid w:val="002A4D86"/>
    <w:rsid w:val="002A6D8F"/>
    <w:rsid w:val="002B7B00"/>
    <w:rsid w:val="002C2246"/>
    <w:rsid w:val="002C2353"/>
    <w:rsid w:val="002C2CD0"/>
    <w:rsid w:val="002C3810"/>
    <w:rsid w:val="002C6800"/>
    <w:rsid w:val="002D0BED"/>
    <w:rsid w:val="002D41C6"/>
    <w:rsid w:val="002D6698"/>
    <w:rsid w:val="002D6997"/>
    <w:rsid w:val="002D7324"/>
    <w:rsid w:val="002D7CBC"/>
    <w:rsid w:val="002E1808"/>
    <w:rsid w:val="002E1B72"/>
    <w:rsid w:val="002E2071"/>
    <w:rsid w:val="002E5BD9"/>
    <w:rsid w:val="002E6E84"/>
    <w:rsid w:val="002F2E18"/>
    <w:rsid w:val="002F3604"/>
    <w:rsid w:val="002F3C6C"/>
    <w:rsid w:val="002F3CD3"/>
    <w:rsid w:val="002F6AD7"/>
    <w:rsid w:val="003014AE"/>
    <w:rsid w:val="00305233"/>
    <w:rsid w:val="0030560B"/>
    <w:rsid w:val="00305622"/>
    <w:rsid w:val="0031177C"/>
    <w:rsid w:val="00324A32"/>
    <w:rsid w:val="00330BC4"/>
    <w:rsid w:val="00332DE7"/>
    <w:rsid w:val="00334D06"/>
    <w:rsid w:val="003357E0"/>
    <w:rsid w:val="00354412"/>
    <w:rsid w:val="00355123"/>
    <w:rsid w:val="00356CFF"/>
    <w:rsid w:val="00361053"/>
    <w:rsid w:val="00362957"/>
    <w:rsid w:val="00363CF6"/>
    <w:rsid w:val="00364101"/>
    <w:rsid w:val="003648E6"/>
    <w:rsid w:val="00365BBC"/>
    <w:rsid w:val="003669E1"/>
    <w:rsid w:val="0037091C"/>
    <w:rsid w:val="00373766"/>
    <w:rsid w:val="0037426B"/>
    <w:rsid w:val="003744B7"/>
    <w:rsid w:val="003751AA"/>
    <w:rsid w:val="0037526D"/>
    <w:rsid w:val="00375CC0"/>
    <w:rsid w:val="003770AB"/>
    <w:rsid w:val="00386EC9"/>
    <w:rsid w:val="00390725"/>
    <w:rsid w:val="00393B57"/>
    <w:rsid w:val="003A26C0"/>
    <w:rsid w:val="003A4469"/>
    <w:rsid w:val="003A54FE"/>
    <w:rsid w:val="003B3949"/>
    <w:rsid w:val="003B6C27"/>
    <w:rsid w:val="003C0FF1"/>
    <w:rsid w:val="003C2747"/>
    <w:rsid w:val="003C3E9E"/>
    <w:rsid w:val="003C511E"/>
    <w:rsid w:val="003C741A"/>
    <w:rsid w:val="003D18AB"/>
    <w:rsid w:val="003D4E70"/>
    <w:rsid w:val="003E165F"/>
    <w:rsid w:val="003E6C82"/>
    <w:rsid w:val="003F36F2"/>
    <w:rsid w:val="003F580E"/>
    <w:rsid w:val="003F72BC"/>
    <w:rsid w:val="003F77D3"/>
    <w:rsid w:val="00403D96"/>
    <w:rsid w:val="00411786"/>
    <w:rsid w:val="00411919"/>
    <w:rsid w:val="00412030"/>
    <w:rsid w:val="00417979"/>
    <w:rsid w:val="00420BE2"/>
    <w:rsid w:val="00431D23"/>
    <w:rsid w:val="004332C1"/>
    <w:rsid w:val="004407C7"/>
    <w:rsid w:val="004408DC"/>
    <w:rsid w:val="0044439A"/>
    <w:rsid w:val="00447061"/>
    <w:rsid w:val="004606EA"/>
    <w:rsid w:val="004607A8"/>
    <w:rsid w:val="00462E1E"/>
    <w:rsid w:val="0046674B"/>
    <w:rsid w:val="00472973"/>
    <w:rsid w:val="00474985"/>
    <w:rsid w:val="00475A96"/>
    <w:rsid w:val="0048214F"/>
    <w:rsid w:val="00483959"/>
    <w:rsid w:val="0048410F"/>
    <w:rsid w:val="004862B4"/>
    <w:rsid w:val="004941F9"/>
    <w:rsid w:val="004A0899"/>
    <w:rsid w:val="004A724A"/>
    <w:rsid w:val="004B2BE1"/>
    <w:rsid w:val="004B510A"/>
    <w:rsid w:val="004B593A"/>
    <w:rsid w:val="004B6596"/>
    <w:rsid w:val="004B7AD3"/>
    <w:rsid w:val="004B7F27"/>
    <w:rsid w:val="004C7862"/>
    <w:rsid w:val="004D61D2"/>
    <w:rsid w:val="004E0A63"/>
    <w:rsid w:val="004E16FF"/>
    <w:rsid w:val="004E2AA3"/>
    <w:rsid w:val="004E330F"/>
    <w:rsid w:val="004F0E62"/>
    <w:rsid w:val="004F3A0F"/>
    <w:rsid w:val="004F4EE7"/>
    <w:rsid w:val="004F522C"/>
    <w:rsid w:val="005049F7"/>
    <w:rsid w:val="00504B4B"/>
    <w:rsid w:val="00515A00"/>
    <w:rsid w:val="005204A5"/>
    <w:rsid w:val="00521886"/>
    <w:rsid w:val="005251CB"/>
    <w:rsid w:val="00525C00"/>
    <w:rsid w:val="00532250"/>
    <w:rsid w:val="0053356D"/>
    <w:rsid w:val="00533907"/>
    <w:rsid w:val="00533C9B"/>
    <w:rsid w:val="00534258"/>
    <w:rsid w:val="00534BFE"/>
    <w:rsid w:val="005357C7"/>
    <w:rsid w:val="00540839"/>
    <w:rsid w:val="00541B6A"/>
    <w:rsid w:val="00542202"/>
    <w:rsid w:val="005465E3"/>
    <w:rsid w:val="00550032"/>
    <w:rsid w:val="00550198"/>
    <w:rsid w:val="00551D8B"/>
    <w:rsid w:val="0055217A"/>
    <w:rsid w:val="005522A5"/>
    <w:rsid w:val="00552A33"/>
    <w:rsid w:val="00554DDE"/>
    <w:rsid w:val="00556E1E"/>
    <w:rsid w:val="00560A30"/>
    <w:rsid w:val="00563EF9"/>
    <w:rsid w:val="00564CF5"/>
    <w:rsid w:val="005660C0"/>
    <w:rsid w:val="00566AEF"/>
    <w:rsid w:val="00566CBC"/>
    <w:rsid w:val="00570BCF"/>
    <w:rsid w:val="005764E8"/>
    <w:rsid w:val="00577315"/>
    <w:rsid w:val="00581FC4"/>
    <w:rsid w:val="005834FB"/>
    <w:rsid w:val="0058670D"/>
    <w:rsid w:val="00591BAC"/>
    <w:rsid w:val="005944B1"/>
    <w:rsid w:val="00594ABC"/>
    <w:rsid w:val="0059766F"/>
    <w:rsid w:val="005A0438"/>
    <w:rsid w:val="005A2476"/>
    <w:rsid w:val="005B0E2E"/>
    <w:rsid w:val="005B1451"/>
    <w:rsid w:val="005B74DE"/>
    <w:rsid w:val="005C4ECF"/>
    <w:rsid w:val="005D0EF2"/>
    <w:rsid w:val="005D470C"/>
    <w:rsid w:val="005D5D62"/>
    <w:rsid w:val="005E0E81"/>
    <w:rsid w:val="005E20C8"/>
    <w:rsid w:val="005E22CF"/>
    <w:rsid w:val="005E48DA"/>
    <w:rsid w:val="005E6099"/>
    <w:rsid w:val="005F12CA"/>
    <w:rsid w:val="005F314D"/>
    <w:rsid w:val="005F6EC9"/>
    <w:rsid w:val="005F76D4"/>
    <w:rsid w:val="0060139D"/>
    <w:rsid w:val="00603AD6"/>
    <w:rsid w:val="00604A4B"/>
    <w:rsid w:val="00610448"/>
    <w:rsid w:val="00610F3F"/>
    <w:rsid w:val="006132EE"/>
    <w:rsid w:val="00613672"/>
    <w:rsid w:val="006155B9"/>
    <w:rsid w:val="006165DF"/>
    <w:rsid w:val="00617118"/>
    <w:rsid w:val="0061719F"/>
    <w:rsid w:val="00621360"/>
    <w:rsid w:val="006220BB"/>
    <w:rsid w:val="00623CB0"/>
    <w:rsid w:val="006253D4"/>
    <w:rsid w:val="00625F63"/>
    <w:rsid w:val="00633E34"/>
    <w:rsid w:val="00635627"/>
    <w:rsid w:val="00640D13"/>
    <w:rsid w:val="006437E1"/>
    <w:rsid w:val="00643C39"/>
    <w:rsid w:val="006522E3"/>
    <w:rsid w:val="0065619A"/>
    <w:rsid w:val="00656303"/>
    <w:rsid w:val="00660700"/>
    <w:rsid w:val="00663346"/>
    <w:rsid w:val="006638F1"/>
    <w:rsid w:val="00665A70"/>
    <w:rsid w:val="00667614"/>
    <w:rsid w:val="00670E8E"/>
    <w:rsid w:val="00672710"/>
    <w:rsid w:val="0067638E"/>
    <w:rsid w:val="00685696"/>
    <w:rsid w:val="006951EB"/>
    <w:rsid w:val="006A0390"/>
    <w:rsid w:val="006A15EF"/>
    <w:rsid w:val="006A7CD2"/>
    <w:rsid w:val="006B3218"/>
    <w:rsid w:val="006B6677"/>
    <w:rsid w:val="006C038D"/>
    <w:rsid w:val="006C4ADC"/>
    <w:rsid w:val="006C6A5A"/>
    <w:rsid w:val="006D24F3"/>
    <w:rsid w:val="006D5224"/>
    <w:rsid w:val="006D5553"/>
    <w:rsid w:val="006E75E2"/>
    <w:rsid w:val="006F0422"/>
    <w:rsid w:val="006F0F15"/>
    <w:rsid w:val="00700C10"/>
    <w:rsid w:val="00701BC7"/>
    <w:rsid w:val="00703440"/>
    <w:rsid w:val="00704649"/>
    <w:rsid w:val="007066FF"/>
    <w:rsid w:val="00706CBA"/>
    <w:rsid w:val="00710EEA"/>
    <w:rsid w:val="0071189D"/>
    <w:rsid w:val="00716328"/>
    <w:rsid w:val="007176AF"/>
    <w:rsid w:val="00727AEC"/>
    <w:rsid w:val="00730025"/>
    <w:rsid w:val="00730A6A"/>
    <w:rsid w:val="00732F31"/>
    <w:rsid w:val="00733EEF"/>
    <w:rsid w:val="00740DD3"/>
    <w:rsid w:val="00740E58"/>
    <w:rsid w:val="0074298F"/>
    <w:rsid w:val="00743197"/>
    <w:rsid w:val="00745B61"/>
    <w:rsid w:val="007468AC"/>
    <w:rsid w:val="007530EB"/>
    <w:rsid w:val="0075311D"/>
    <w:rsid w:val="0075445A"/>
    <w:rsid w:val="00755182"/>
    <w:rsid w:val="007557A1"/>
    <w:rsid w:val="0075694B"/>
    <w:rsid w:val="00760586"/>
    <w:rsid w:val="007623A3"/>
    <w:rsid w:val="00780532"/>
    <w:rsid w:val="007876EA"/>
    <w:rsid w:val="007A2AC1"/>
    <w:rsid w:val="007A4109"/>
    <w:rsid w:val="007B4D94"/>
    <w:rsid w:val="007B63F2"/>
    <w:rsid w:val="007B66CF"/>
    <w:rsid w:val="007C0D83"/>
    <w:rsid w:val="007C1DB1"/>
    <w:rsid w:val="007C3928"/>
    <w:rsid w:val="007C52D5"/>
    <w:rsid w:val="007C553C"/>
    <w:rsid w:val="007D092D"/>
    <w:rsid w:val="007E0566"/>
    <w:rsid w:val="007E06F6"/>
    <w:rsid w:val="007E08EA"/>
    <w:rsid w:val="007E5F07"/>
    <w:rsid w:val="007F01A7"/>
    <w:rsid w:val="007F04E4"/>
    <w:rsid w:val="007F464F"/>
    <w:rsid w:val="007F61CA"/>
    <w:rsid w:val="008018AE"/>
    <w:rsid w:val="008044CF"/>
    <w:rsid w:val="00804CEA"/>
    <w:rsid w:val="00810CDC"/>
    <w:rsid w:val="00811935"/>
    <w:rsid w:val="008147A9"/>
    <w:rsid w:val="00815CF2"/>
    <w:rsid w:val="008164FE"/>
    <w:rsid w:val="008172E7"/>
    <w:rsid w:val="00820C27"/>
    <w:rsid w:val="008219B8"/>
    <w:rsid w:val="00825F3C"/>
    <w:rsid w:val="00827529"/>
    <w:rsid w:val="00832B10"/>
    <w:rsid w:val="00835A44"/>
    <w:rsid w:val="0084162D"/>
    <w:rsid w:val="00842F6F"/>
    <w:rsid w:val="008511E0"/>
    <w:rsid w:val="008538B9"/>
    <w:rsid w:val="008562C6"/>
    <w:rsid w:val="00861E21"/>
    <w:rsid w:val="00863120"/>
    <w:rsid w:val="00866BC9"/>
    <w:rsid w:val="00874D8C"/>
    <w:rsid w:val="00880670"/>
    <w:rsid w:val="00881851"/>
    <w:rsid w:val="00884BA8"/>
    <w:rsid w:val="00893E41"/>
    <w:rsid w:val="008A4D10"/>
    <w:rsid w:val="008B1965"/>
    <w:rsid w:val="008B21B6"/>
    <w:rsid w:val="008B29BB"/>
    <w:rsid w:val="008B47C4"/>
    <w:rsid w:val="008B543C"/>
    <w:rsid w:val="008B69DB"/>
    <w:rsid w:val="008C2DA6"/>
    <w:rsid w:val="008C6B8D"/>
    <w:rsid w:val="008D6F2E"/>
    <w:rsid w:val="008E0BBB"/>
    <w:rsid w:val="008E1E00"/>
    <w:rsid w:val="008E7A66"/>
    <w:rsid w:val="008F0F86"/>
    <w:rsid w:val="008F1C8D"/>
    <w:rsid w:val="008F4954"/>
    <w:rsid w:val="008F6BC5"/>
    <w:rsid w:val="008F74D0"/>
    <w:rsid w:val="00911D84"/>
    <w:rsid w:val="00920641"/>
    <w:rsid w:val="00921AA3"/>
    <w:rsid w:val="0092236D"/>
    <w:rsid w:val="009224F2"/>
    <w:rsid w:val="00925122"/>
    <w:rsid w:val="00926959"/>
    <w:rsid w:val="00933FC0"/>
    <w:rsid w:val="00935D27"/>
    <w:rsid w:val="009362A9"/>
    <w:rsid w:val="009450C4"/>
    <w:rsid w:val="00946A37"/>
    <w:rsid w:val="00950B01"/>
    <w:rsid w:val="00951A66"/>
    <w:rsid w:val="00953329"/>
    <w:rsid w:val="0095393D"/>
    <w:rsid w:val="00955116"/>
    <w:rsid w:val="009557E3"/>
    <w:rsid w:val="009631E8"/>
    <w:rsid w:val="00971AEF"/>
    <w:rsid w:val="00971E92"/>
    <w:rsid w:val="0097565B"/>
    <w:rsid w:val="0098285E"/>
    <w:rsid w:val="00982CA0"/>
    <w:rsid w:val="00983942"/>
    <w:rsid w:val="0098574F"/>
    <w:rsid w:val="00990377"/>
    <w:rsid w:val="0099379B"/>
    <w:rsid w:val="0099703A"/>
    <w:rsid w:val="009A132D"/>
    <w:rsid w:val="009A24B4"/>
    <w:rsid w:val="009A26A0"/>
    <w:rsid w:val="009A2950"/>
    <w:rsid w:val="009A2CF1"/>
    <w:rsid w:val="009A429C"/>
    <w:rsid w:val="009A4A6F"/>
    <w:rsid w:val="009A4FF3"/>
    <w:rsid w:val="009A63A2"/>
    <w:rsid w:val="009A765F"/>
    <w:rsid w:val="009B3A67"/>
    <w:rsid w:val="009B47D0"/>
    <w:rsid w:val="009B4CF8"/>
    <w:rsid w:val="009B5CB3"/>
    <w:rsid w:val="009B6030"/>
    <w:rsid w:val="009B71EA"/>
    <w:rsid w:val="009C4663"/>
    <w:rsid w:val="009D1A6E"/>
    <w:rsid w:val="009D1BA8"/>
    <w:rsid w:val="009D3A2A"/>
    <w:rsid w:val="009D4645"/>
    <w:rsid w:val="009D46DE"/>
    <w:rsid w:val="009D5C44"/>
    <w:rsid w:val="009D78AC"/>
    <w:rsid w:val="009D7C38"/>
    <w:rsid w:val="009E7E7F"/>
    <w:rsid w:val="009F0C1F"/>
    <w:rsid w:val="009F332E"/>
    <w:rsid w:val="009F581A"/>
    <w:rsid w:val="009F5D32"/>
    <w:rsid w:val="009F6BBA"/>
    <w:rsid w:val="00A000F3"/>
    <w:rsid w:val="00A02921"/>
    <w:rsid w:val="00A04BAC"/>
    <w:rsid w:val="00A10205"/>
    <w:rsid w:val="00A12EB5"/>
    <w:rsid w:val="00A15FCF"/>
    <w:rsid w:val="00A232B3"/>
    <w:rsid w:val="00A26500"/>
    <w:rsid w:val="00A31350"/>
    <w:rsid w:val="00A31939"/>
    <w:rsid w:val="00A34E60"/>
    <w:rsid w:val="00A371D6"/>
    <w:rsid w:val="00A37918"/>
    <w:rsid w:val="00A42F00"/>
    <w:rsid w:val="00A54586"/>
    <w:rsid w:val="00A60990"/>
    <w:rsid w:val="00A65EA4"/>
    <w:rsid w:val="00A6668D"/>
    <w:rsid w:val="00A70857"/>
    <w:rsid w:val="00A71A4D"/>
    <w:rsid w:val="00A73E28"/>
    <w:rsid w:val="00A749B8"/>
    <w:rsid w:val="00A7501D"/>
    <w:rsid w:val="00A7581A"/>
    <w:rsid w:val="00A75A05"/>
    <w:rsid w:val="00A76B2B"/>
    <w:rsid w:val="00A84D16"/>
    <w:rsid w:val="00A91937"/>
    <w:rsid w:val="00A9317B"/>
    <w:rsid w:val="00A950A0"/>
    <w:rsid w:val="00A95CF5"/>
    <w:rsid w:val="00A9636E"/>
    <w:rsid w:val="00A96E17"/>
    <w:rsid w:val="00A977A2"/>
    <w:rsid w:val="00AA06AC"/>
    <w:rsid w:val="00AA23BA"/>
    <w:rsid w:val="00AA2947"/>
    <w:rsid w:val="00AA3D23"/>
    <w:rsid w:val="00AA6E92"/>
    <w:rsid w:val="00AB1381"/>
    <w:rsid w:val="00AB219F"/>
    <w:rsid w:val="00AB455D"/>
    <w:rsid w:val="00AC1396"/>
    <w:rsid w:val="00AC2674"/>
    <w:rsid w:val="00AC68F9"/>
    <w:rsid w:val="00AD0660"/>
    <w:rsid w:val="00AD07AA"/>
    <w:rsid w:val="00AD32EC"/>
    <w:rsid w:val="00AD4C6C"/>
    <w:rsid w:val="00AD5751"/>
    <w:rsid w:val="00AD674B"/>
    <w:rsid w:val="00AD6CE5"/>
    <w:rsid w:val="00AE07BE"/>
    <w:rsid w:val="00AE3EBA"/>
    <w:rsid w:val="00AF08B7"/>
    <w:rsid w:val="00AF3C00"/>
    <w:rsid w:val="00AF4273"/>
    <w:rsid w:val="00AF4BB7"/>
    <w:rsid w:val="00AF5F47"/>
    <w:rsid w:val="00AF613A"/>
    <w:rsid w:val="00AF7C50"/>
    <w:rsid w:val="00B0640B"/>
    <w:rsid w:val="00B12124"/>
    <w:rsid w:val="00B167C7"/>
    <w:rsid w:val="00B25796"/>
    <w:rsid w:val="00B2670E"/>
    <w:rsid w:val="00B26D99"/>
    <w:rsid w:val="00B314E8"/>
    <w:rsid w:val="00B34BE1"/>
    <w:rsid w:val="00B35038"/>
    <w:rsid w:val="00B37DB9"/>
    <w:rsid w:val="00B45810"/>
    <w:rsid w:val="00B53EBB"/>
    <w:rsid w:val="00B558CB"/>
    <w:rsid w:val="00B6021C"/>
    <w:rsid w:val="00B60F40"/>
    <w:rsid w:val="00B62B1B"/>
    <w:rsid w:val="00B65A1B"/>
    <w:rsid w:val="00B7558F"/>
    <w:rsid w:val="00B77E2B"/>
    <w:rsid w:val="00B872C0"/>
    <w:rsid w:val="00B873D7"/>
    <w:rsid w:val="00B87B9E"/>
    <w:rsid w:val="00B908A1"/>
    <w:rsid w:val="00B923E7"/>
    <w:rsid w:val="00B92E14"/>
    <w:rsid w:val="00B96A6A"/>
    <w:rsid w:val="00BA3488"/>
    <w:rsid w:val="00BA3C09"/>
    <w:rsid w:val="00BA40B2"/>
    <w:rsid w:val="00BA61E6"/>
    <w:rsid w:val="00BA64FE"/>
    <w:rsid w:val="00BB373E"/>
    <w:rsid w:val="00BB589C"/>
    <w:rsid w:val="00BC0B2B"/>
    <w:rsid w:val="00BC2261"/>
    <w:rsid w:val="00BC244F"/>
    <w:rsid w:val="00BC4C99"/>
    <w:rsid w:val="00BC5550"/>
    <w:rsid w:val="00BC6AEF"/>
    <w:rsid w:val="00BD35FA"/>
    <w:rsid w:val="00BD7578"/>
    <w:rsid w:val="00BE1EF0"/>
    <w:rsid w:val="00BE5306"/>
    <w:rsid w:val="00BE7D9C"/>
    <w:rsid w:val="00BF630F"/>
    <w:rsid w:val="00C042F4"/>
    <w:rsid w:val="00C06E78"/>
    <w:rsid w:val="00C07F16"/>
    <w:rsid w:val="00C1393C"/>
    <w:rsid w:val="00C144D0"/>
    <w:rsid w:val="00C17F33"/>
    <w:rsid w:val="00C23499"/>
    <w:rsid w:val="00C24CFD"/>
    <w:rsid w:val="00C30714"/>
    <w:rsid w:val="00C32C02"/>
    <w:rsid w:val="00C331EE"/>
    <w:rsid w:val="00C3322B"/>
    <w:rsid w:val="00C355D3"/>
    <w:rsid w:val="00C36316"/>
    <w:rsid w:val="00C53E3D"/>
    <w:rsid w:val="00C54EFD"/>
    <w:rsid w:val="00C55724"/>
    <w:rsid w:val="00C61D45"/>
    <w:rsid w:val="00C6287B"/>
    <w:rsid w:val="00C660EC"/>
    <w:rsid w:val="00C70597"/>
    <w:rsid w:val="00C72BA4"/>
    <w:rsid w:val="00C75B6B"/>
    <w:rsid w:val="00C76CA2"/>
    <w:rsid w:val="00C80E09"/>
    <w:rsid w:val="00C87519"/>
    <w:rsid w:val="00C960AB"/>
    <w:rsid w:val="00C96C9E"/>
    <w:rsid w:val="00C973A0"/>
    <w:rsid w:val="00CA095B"/>
    <w:rsid w:val="00CA20DB"/>
    <w:rsid w:val="00CA498B"/>
    <w:rsid w:val="00CA4C3D"/>
    <w:rsid w:val="00CA5DB5"/>
    <w:rsid w:val="00CB29B8"/>
    <w:rsid w:val="00CB2CBC"/>
    <w:rsid w:val="00CB3046"/>
    <w:rsid w:val="00CB7782"/>
    <w:rsid w:val="00CC0C38"/>
    <w:rsid w:val="00CC29C6"/>
    <w:rsid w:val="00CC30C7"/>
    <w:rsid w:val="00CC507B"/>
    <w:rsid w:val="00CD21FA"/>
    <w:rsid w:val="00CD445A"/>
    <w:rsid w:val="00CD5A2D"/>
    <w:rsid w:val="00CD5B3B"/>
    <w:rsid w:val="00CF2E15"/>
    <w:rsid w:val="00CF563E"/>
    <w:rsid w:val="00CF6BF2"/>
    <w:rsid w:val="00D029C9"/>
    <w:rsid w:val="00D0374F"/>
    <w:rsid w:val="00D03AFC"/>
    <w:rsid w:val="00D05EE5"/>
    <w:rsid w:val="00D06027"/>
    <w:rsid w:val="00D06F97"/>
    <w:rsid w:val="00D11B31"/>
    <w:rsid w:val="00D14866"/>
    <w:rsid w:val="00D14979"/>
    <w:rsid w:val="00D14D47"/>
    <w:rsid w:val="00D25BE9"/>
    <w:rsid w:val="00D25ED7"/>
    <w:rsid w:val="00D33BE6"/>
    <w:rsid w:val="00D442A2"/>
    <w:rsid w:val="00D57BD5"/>
    <w:rsid w:val="00D6378F"/>
    <w:rsid w:val="00D659EE"/>
    <w:rsid w:val="00D65C8E"/>
    <w:rsid w:val="00D66F1F"/>
    <w:rsid w:val="00D7124C"/>
    <w:rsid w:val="00D866F3"/>
    <w:rsid w:val="00D86823"/>
    <w:rsid w:val="00D906CE"/>
    <w:rsid w:val="00D923CB"/>
    <w:rsid w:val="00D93927"/>
    <w:rsid w:val="00DA14FB"/>
    <w:rsid w:val="00DA461C"/>
    <w:rsid w:val="00DA5A40"/>
    <w:rsid w:val="00DA70CD"/>
    <w:rsid w:val="00DC090F"/>
    <w:rsid w:val="00DC0B14"/>
    <w:rsid w:val="00DC669A"/>
    <w:rsid w:val="00DC7AB8"/>
    <w:rsid w:val="00DD09ED"/>
    <w:rsid w:val="00DD1A26"/>
    <w:rsid w:val="00DD2C0C"/>
    <w:rsid w:val="00DD37D5"/>
    <w:rsid w:val="00DD579E"/>
    <w:rsid w:val="00DE0E98"/>
    <w:rsid w:val="00DE1D99"/>
    <w:rsid w:val="00DE1DA4"/>
    <w:rsid w:val="00DE53B4"/>
    <w:rsid w:val="00DF2192"/>
    <w:rsid w:val="00DF2844"/>
    <w:rsid w:val="00DF2B2E"/>
    <w:rsid w:val="00E00328"/>
    <w:rsid w:val="00E01364"/>
    <w:rsid w:val="00E01B08"/>
    <w:rsid w:val="00E032B0"/>
    <w:rsid w:val="00E0373B"/>
    <w:rsid w:val="00E05BFA"/>
    <w:rsid w:val="00E069CA"/>
    <w:rsid w:val="00E12882"/>
    <w:rsid w:val="00E1678D"/>
    <w:rsid w:val="00E20B92"/>
    <w:rsid w:val="00E24E2A"/>
    <w:rsid w:val="00E25BAE"/>
    <w:rsid w:val="00E26B31"/>
    <w:rsid w:val="00E310CB"/>
    <w:rsid w:val="00E3480B"/>
    <w:rsid w:val="00E41FD5"/>
    <w:rsid w:val="00E42452"/>
    <w:rsid w:val="00E43215"/>
    <w:rsid w:val="00E45990"/>
    <w:rsid w:val="00E45B94"/>
    <w:rsid w:val="00E47BC8"/>
    <w:rsid w:val="00E50B86"/>
    <w:rsid w:val="00E51F1C"/>
    <w:rsid w:val="00E53EE5"/>
    <w:rsid w:val="00E54270"/>
    <w:rsid w:val="00E60E39"/>
    <w:rsid w:val="00E70204"/>
    <w:rsid w:val="00E71FBB"/>
    <w:rsid w:val="00E758D4"/>
    <w:rsid w:val="00E77BBB"/>
    <w:rsid w:val="00E87DEA"/>
    <w:rsid w:val="00E91C38"/>
    <w:rsid w:val="00E94BA6"/>
    <w:rsid w:val="00E96E7F"/>
    <w:rsid w:val="00EA561E"/>
    <w:rsid w:val="00EA5D32"/>
    <w:rsid w:val="00EB0B37"/>
    <w:rsid w:val="00EB1BD7"/>
    <w:rsid w:val="00EB43C0"/>
    <w:rsid w:val="00EC042A"/>
    <w:rsid w:val="00EC60E8"/>
    <w:rsid w:val="00ED06AD"/>
    <w:rsid w:val="00ED1367"/>
    <w:rsid w:val="00ED14D0"/>
    <w:rsid w:val="00ED1EF1"/>
    <w:rsid w:val="00ED24FB"/>
    <w:rsid w:val="00ED3421"/>
    <w:rsid w:val="00ED3CD1"/>
    <w:rsid w:val="00ED42E0"/>
    <w:rsid w:val="00ED54E8"/>
    <w:rsid w:val="00EE200A"/>
    <w:rsid w:val="00EE4CF7"/>
    <w:rsid w:val="00EE6340"/>
    <w:rsid w:val="00EE74CE"/>
    <w:rsid w:val="00EF052D"/>
    <w:rsid w:val="00EF4926"/>
    <w:rsid w:val="00F0037A"/>
    <w:rsid w:val="00F01490"/>
    <w:rsid w:val="00F02F80"/>
    <w:rsid w:val="00F036E7"/>
    <w:rsid w:val="00F04038"/>
    <w:rsid w:val="00F041F4"/>
    <w:rsid w:val="00F115A7"/>
    <w:rsid w:val="00F11D80"/>
    <w:rsid w:val="00F12229"/>
    <w:rsid w:val="00F12FF7"/>
    <w:rsid w:val="00F1313D"/>
    <w:rsid w:val="00F14532"/>
    <w:rsid w:val="00F16ECD"/>
    <w:rsid w:val="00F20063"/>
    <w:rsid w:val="00F254E5"/>
    <w:rsid w:val="00F25C33"/>
    <w:rsid w:val="00F266D8"/>
    <w:rsid w:val="00F30EEE"/>
    <w:rsid w:val="00F32253"/>
    <w:rsid w:val="00F33215"/>
    <w:rsid w:val="00F36E5D"/>
    <w:rsid w:val="00F4116F"/>
    <w:rsid w:val="00F42F80"/>
    <w:rsid w:val="00F47F7E"/>
    <w:rsid w:val="00F50996"/>
    <w:rsid w:val="00F513D2"/>
    <w:rsid w:val="00F521E1"/>
    <w:rsid w:val="00F61427"/>
    <w:rsid w:val="00F62124"/>
    <w:rsid w:val="00F630C4"/>
    <w:rsid w:val="00F64D8D"/>
    <w:rsid w:val="00F71C75"/>
    <w:rsid w:val="00F73231"/>
    <w:rsid w:val="00F74270"/>
    <w:rsid w:val="00F75C88"/>
    <w:rsid w:val="00F76AD7"/>
    <w:rsid w:val="00F801BA"/>
    <w:rsid w:val="00F84EAA"/>
    <w:rsid w:val="00F86D13"/>
    <w:rsid w:val="00F97FED"/>
    <w:rsid w:val="00FA0E4F"/>
    <w:rsid w:val="00FA41F5"/>
    <w:rsid w:val="00FA4A97"/>
    <w:rsid w:val="00FA7BA2"/>
    <w:rsid w:val="00FB09E9"/>
    <w:rsid w:val="00FB5F54"/>
    <w:rsid w:val="00FC2E06"/>
    <w:rsid w:val="00FC5836"/>
    <w:rsid w:val="00FC6413"/>
    <w:rsid w:val="00FC66A7"/>
    <w:rsid w:val="00FC747C"/>
    <w:rsid w:val="00FD0A52"/>
    <w:rsid w:val="00FD27A6"/>
    <w:rsid w:val="00FE4928"/>
    <w:rsid w:val="00FF2353"/>
    <w:rsid w:val="00FF309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37890"/>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9B4CF8"/>
    <w:rPr>
      <w:sz w:val="24"/>
      <w:szCs w:val="24"/>
    </w:rPr>
  </w:style>
  <w:style w:type="paragraph" w:styleId="1">
    <w:name w:val="heading 1"/>
    <w:basedOn w:val="a3"/>
    <w:next w:val="a3"/>
    <w:qFormat/>
    <w:rsid w:val="009B4CF8"/>
    <w:pPr>
      <w:keepNext/>
      <w:numPr>
        <w:numId w:val="44"/>
      </w:numPr>
      <w:spacing w:line="264" w:lineRule="auto"/>
      <w:jc w:val="center"/>
      <w:outlineLvl w:val="0"/>
    </w:pPr>
    <w:rPr>
      <w:b/>
      <w:sz w:val="40"/>
      <w:szCs w:val="20"/>
    </w:rPr>
  </w:style>
  <w:style w:type="paragraph" w:styleId="2">
    <w:name w:val="heading 2"/>
    <w:basedOn w:val="a3"/>
    <w:next w:val="a3"/>
    <w:qFormat/>
    <w:rsid w:val="009B4CF8"/>
    <w:pPr>
      <w:keepNext/>
      <w:numPr>
        <w:ilvl w:val="1"/>
        <w:numId w:val="44"/>
      </w:numPr>
      <w:spacing w:before="240" w:after="60"/>
      <w:outlineLvl w:val="1"/>
    </w:pPr>
    <w:rPr>
      <w:rFonts w:ascii="Arial" w:hAnsi="Arial" w:cs="Arial"/>
      <w:b/>
      <w:bCs/>
      <w:i/>
      <w:iCs/>
      <w:sz w:val="28"/>
      <w:szCs w:val="28"/>
    </w:rPr>
  </w:style>
  <w:style w:type="paragraph" w:styleId="3">
    <w:name w:val="heading 3"/>
    <w:basedOn w:val="a3"/>
    <w:next w:val="a3"/>
    <w:qFormat/>
    <w:rsid w:val="009B4CF8"/>
    <w:pPr>
      <w:keepNext/>
      <w:numPr>
        <w:ilvl w:val="2"/>
        <w:numId w:val="44"/>
      </w:numPr>
      <w:jc w:val="center"/>
      <w:outlineLvl w:val="2"/>
    </w:pPr>
    <w:rPr>
      <w:sz w:val="28"/>
    </w:rPr>
  </w:style>
  <w:style w:type="paragraph" w:styleId="4">
    <w:name w:val="heading 4"/>
    <w:basedOn w:val="a3"/>
    <w:next w:val="a3"/>
    <w:link w:val="40"/>
    <w:qFormat/>
    <w:rsid w:val="009B4CF8"/>
    <w:pPr>
      <w:keepNext/>
      <w:numPr>
        <w:ilvl w:val="3"/>
        <w:numId w:val="44"/>
      </w:numPr>
      <w:outlineLvl w:val="3"/>
    </w:pPr>
    <w:rPr>
      <w:b/>
      <w:sz w:val="28"/>
      <w:szCs w:val="20"/>
    </w:rPr>
  </w:style>
  <w:style w:type="paragraph" w:styleId="5">
    <w:name w:val="heading 5"/>
    <w:basedOn w:val="a3"/>
    <w:next w:val="a3"/>
    <w:qFormat/>
    <w:rsid w:val="009B4CF8"/>
    <w:pPr>
      <w:keepNext/>
      <w:numPr>
        <w:ilvl w:val="4"/>
        <w:numId w:val="44"/>
      </w:numPr>
      <w:outlineLvl w:val="4"/>
    </w:pPr>
    <w:rPr>
      <w:b/>
      <w:bCs/>
    </w:rPr>
  </w:style>
  <w:style w:type="paragraph" w:styleId="6">
    <w:name w:val="heading 6"/>
    <w:basedOn w:val="a3"/>
    <w:next w:val="a3"/>
    <w:qFormat/>
    <w:rsid w:val="009B4CF8"/>
    <w:pPr>
      <w:keepNext/>
      <w:numPr>
        <w:ilvl w:val="5"/>
        <w:numId w:val="44"/>
      </w:numPr>
      <w:outlineLvl w:val="5"/>
    </w:pPr>
    <w:rPr>
      <w:b/>
      <w:bCs/>
    </w:rPr>
  </w:style>
  <w:style w:type="paragraph" w:styleId="7">
    <w:name w:val="heading 7"/>
    <w:basedOn w:val="a3"/>
    <w:next w:val="a3"/>
    <w:qFormat/>
    <w:rsid w:val="009B4CF8"/>
    <w:pPr>
      <w:keepNext/>
      <w:numPr>
        <w:ilvl w:val="6"/>
        <w:numId w:val="44"/>
      </w:numPr>
      <w:jc w:val="right"/>
      <w:outlineLvl w:val="6"/>
    </w:pPr>
    <w:rPr>
      <w:i/>
      <w:sz w:val="20"/>
      <w:szCs w:val="20"/>
    </w:rPr>
  </w:style>
  <w:style w:type="paragraph" w:styleId="8">
    <w:name w:val="heading 8"/>
    <w:basedOn w:val="a3"/>
    <w:next w:val="a3"/>
    <w:qFormat/>
    <w:rsid w:val="009B4CF8"/>
    <w:pPr>
      <w:keepNext/>
      <w:numPr>
        <w:ilvl w:val="7"/>
        <w:numId w:val="44"/>
      </w:numPr>
      <w:jc w:val="center"/>
      <w:outlineLvl w:val="7"/>
    </w:pPr>
    <w:rPr>
      <w:b/>
      <w:bCs/>
      <w:sz w:val="20"/>
      <w:szCs w:val="20"/>
    </w:rPr>
  </w:style>
  <w:style w:type="paragraph" w:styleId="9">
    <w:name w:val="heading 9"/>
    <w:basedOn w:val="a3"/>
    <w:next w:val="a3"/>
    <w:qFormat/>
    <w:rsid w:val="009B4CF8"/>
    <w:pPr>
      <w:keepNext/>
      <w:numPr>
        <w:ilvl w:val="8"/>
        <w:numId w:val="44"/>
      </w:numPr>
      <w:jc w:val="center"/>
      <w:outlineLvl w:val="8"/>
    </w:pPr>
    <w:rPr>
      <w:szCs w:val="20"/>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MainHeader">
    <w:name w:val="Main Header"/>
    <w:autoRedefine/>
    <w:rsid w:val="009B4CF8"/>
    <w:pPr>
      <w:tabs>
        <w:tab w:val="num" w:pos="1080"/>
      </w:tabs>
      <w:spacing w:before="240" w:after="120"/>
      <w:ind w:left="720"/>
    </w:pPr>
    <w:rPr>
      <w:rFonts w:ascii="Arial" w:hAnsi="Arial"/>
      <w:sz w:val="28"/>
    </w:rPr>
  </w:style>
  <w:style w:type="paragraph" w:customStyle="1" w:styleId="a7">
    <w:name w:val="список"/>
    <w:basedOn w:val="NORMAL"/>
    <w:autoRedefine/>
    <w:rsid w:val="002843A4"/>
  </w:style>
  <w:style w:type="paragraph" w:customStyle="1" w:styleId="NORMAL">
    <w:name w:val="NORMAL"/>
    <w:autoRedefine/>
    <w:rsid w:val="00355123"/>
    <w:pPr>
      <w:spacing w:line="360" w:lineRule="auto"/>
      <w:ind w:firstLine="540"/>
      <w:jc w:val="both"/>
    </w:pPr>
    <w:rPr>
      <w:color w:val="000000"/>
      <w:sz w:val="24"/>
    </w:rPr>
  </w:style>
  <w:style w:type="paragraph" w:customStyle="1" w:styleId="myheader">
    <w:name w:val="myheader"/>
    <w:basedOn w:val="1"/>
    <w:autoRedefine/>
    <w:rsid w:val="00305622"/>
    <w:pPr>
      <w:spacing w:before="240" w:after="120" w:line="360" w:lineRule="auto"/>
    </w:pPr>
    <w:rPr>
      <w:rFonts w:ascii="Arial" w:hAnsi="Arial"/>
      <w:color w:val="000000"/>
      <w:sz w:val="32"/>
    </w:rPr>
  </w:style>
  <w:style w:type="paragraph" w:customStyle="1" w:styleId="myheader1">
    <w:name w:val="myheader1"/>
    <w:basedOn w:val="2"/>
    <w:autoRedefine/>
    <w:rsid w:val="009B4CF8"/>
    <w:pPr>
      <w:spacing w:after="120" w:line="360" w:lineRule="auto"/>
      <w:jc w:val="center"/>
    </w:pPr>
    <w:rPr>
      <w:rFonts w:cs="Times New Roman"/>
      <w:i w:val="0"/>
      <w:iCs w:val="0"/>
      <w:szCs w:val="20"/>
    </w:rPr>
  </w:style>
  <w:style w:type="paragraph" w:styleId="10">
    <w:name w:val="toc 1"/>
    <w:basedOn w:val="a3"/>
    <w:next w:val="a3"/>
    <w:autoRedefine/>
    <w:uiPriority w:val="39"/>
    <w:qFormat/>
    <w:rsid w:val="009B4CF8"/>
    <w:pPr>
      <w:spacing w:before="120" w:after="120"/>
    </w:pPr>
    <w:rPr>
      <w:b/>
      <w:bCs/>
      <w:caps/>
      <w:sz w:val="20"/>
    </w:rPr>
  </w:style>
  <w:style w:type="paragraph" w:styleId="21">
    <w:name w:val="toc 2"/>
    <w:basedOn w:val="a3"/>
    <w:next w:val="a3"/>
    <w:autoRedefine/>
    <w:uiPriority w:val="39"/>
    <w:qFormat/>
    <w:rsid w:val="009B4CF8"/>
    <w:pPr>
      <w:ind w:left="240"/>
    </w:pPr>
    <w:rPr>
      <w:smallCaps/>
      <w:sz w:val="20"/>
    </w:rPr>
  </w:style>
  <w:style w:type="paragraph" w:styleId="30">
    <w:name w:val="toc 3"/>
    <w:basedOn w:val="a3"/>
    <w:next w:val="a3"/>
    <w:autoRedefine/>
    <w:uiPriority w:val="39"/>
    <w:qFormat/>
    <w:rsid w:val="009B4CF8"/>
    <w:pPr>
      <w:ind w:left="480"/>
    </w:pPr>
    <w:rPr>
      <w:i/>
      <w:iCs/>
      <w:sz w:val="20"/>
    </w:rPr>
  </w:style>
  <w:style w:type="paragraph" w:styleId="a8">
    <w:name w:val="Body Text Indent"/>
    <w:basedOn w:val="a3"/>
    <w:rsid w:val="009B4CF8"/>
    <w:pPr>
      <w:ind w:left="360"/>
    </w:pPr>
  </w:style>
  <w:style w:type="paragraph" w:styleId="a9">
    <w:name w:val="Body Text"/>
    <w:basedOn w:val="a3"/>
    <w:rsid w:val="009B4CF8"/>
    <w:pPr>
      <w:jc w:val="center"/>
    </w:pPr>
  </w:style>
  <w:style w:type="paragraph" w:styleId="22">
    <w:name w:val="Body Text 2"/>
    <w:basedOn w:val="a3"/>
    <w:rsid w:val="009B4CF8"/>
    <w:pPr>
      <w:jc w:val="center"/>
    </w:pPr>
    <w:rPr>
      <w:b/>
      <w:bCs/>
      <w:sz w:val="28"/>
      <w:lang w:val="en-US"/>
    </w:rPr>
  </w:style>
  <w:style w:type="paragraph" w:styleId="23">
    <w:name w:val="Body Text Indent 2"/>
    <w:basedOn w:val="a3"/>
    <w:rsid w:val="009B4CF8"/>
    <w:pPr>
      <w:ind w:firstLine="360"/>
    </w:pPr>
  </w:style>
  <w:style w:type="paragraph" w:styleId="31">
    <w:name w:val="Body Text 3"/>
    <w:basedOn w:val="a3"/>
    <w:rsid w:val="009B4CF8"/>
    <w:rPr>
      <w:sz w:val="22"/>
    </w:rPr>
  </w:style>
  <w:style w:type="paragraph" w:styleId="32">
    <w:name w:val="Body Text Indent 3"/>
    <w:basedOn w:val="a3"/>
    <w:rsid w:val="009B4CF8"/>
    <w:pPr>
      <w:spacing w:line="360" w:lineRule="auto"/>
      <w:ind w:firstLine="540"/>
      <w:jc w:val="center"/>
    </w:pPr>
    <w:rPr>
      <w:bCs/>
    </w:rPr>
  </w:style>
  <w:style w:type="character" w:styleId="aa">
    <w:name w:val="page number"/>
    <w:basedOn w:val="a4"/>
    <w:rsid w:val="009B4CF8"/>
  </w:style>
  <w:style w:type="paragraph" w:customStyle="1" w:styleId="myheader2">
    <w:name w:val="myheader2"/>
    <w:basedOn w:val="3"/>
    <w:autoRedefine/>
    <w:rsid w:val="009B4CF8"/>
    <w:pPr>
      <w:spacing w:before="240" w:after="320" w:line="360" w:lineRule="auto"/>
    </w:pPr>
    <w:rPr>
      <w:rFonts w:ascii="Arial" w:hAnsi="Arial"/>
      <w:szCs w:val="20"/>
    </w:rPr>
  </w:style>
  <w:style w:type="paragraph" w:customStyle="1" w:styleId="ab">
    <w:name w:val="Текст программы"/>
    <w:basedOn w:val="a9"/>
    <w:rsid w:val="009B4CF8"/>
    <w:pPr>
      <w:jc w:val="left"/>
    </w:pPr>
    <w:rPr>
      <w:rFonts w:ascii="Arial" w:hAnsi="Arial" w:cs="Arial"/>
      <w:lang w:val="en-US"/>
    </w:rPr>
  </w:style>
  <w:style w:type="paragraph" w:customStyle="1" w:styleId="ac">
    <w:name w:val="Подписи к рисункам"/>
    <w:basedOn w:val="a3"/>
    <w:rsid w:val="009B4CF8"/>
    <w:pPr>
      <w:jc w:val="center"/>
    </w:pPr>
  </w:style>
  <w:style w:type="paragraph" w:customStyle="1" w:styleId="myheader3">
    <w:name w:val="myheader3"/>
    <w:basedOn w:val="2"/>
    <w:next w:val="11"/>
    <w:rsid w:val="009B4CF8"/>
    <w:pPr>
      <w:spacing w:line="360" w:lineRule="auto"/>
      <w:jc w:val="center"/>
    </w:pPr>
    <w:rPr>
      <w:i w:val="0"/>
      <w:iCs w:val="0"/>
      <w:sz w:val="24"/>
      <w:lang w:val="en-US"/>
    </w:rPr>
  </w:style>
  <w:style w:type="paragraph" w:customStyle="1" w:styleId="11">
    <w:name w:val="Обычный1"/>
    <w:rsid w:val="009B4CF8"/>
    <w:pPr>
      <w:spacing w:before="100" w:after="100"/>
    </w:pPr>
    <w:rPr>
      <w:snapToGrid w:val="0"/>
      <w:sz w:val="24"/>
    </w:rPr>
  </w:style>
  <w:style w:type="paragraph" w:styleId="HTML">
    <w:name w:val="HTML Preformatted"/>
    <w:basedOn w:val="a3"/>
    <w:rsid w:val="009B4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HTML0">
    <w:name w:val="HTML Code"/>
    <w:basedOn w:val="a4"/>
    <w:rsid w:val="009B4CF8"/>
    <w:rPr>
      <w:rFonts w:ascii="Arial Unicode MS" w:eastAsia="Arial Unicode MS" w:hAnsi="Arial Unicode MS" w:cs="Arial Unicode MS"/>
      <w:sz w:val="20"/>
      <w:szCs w:val="20"/>
    </w:rPr>
  </w:style>
  <w:style w:type="paragraph" w:styleId="ad">
    <w:name w:val="caption"/>
    <w:basedOn w:val="a3"/>
    <w:next w:val="a3"/>
    <w:qFormat/>
    <w:rsid w:val="009B4CF8"/>
    <w:pPr>
      <w:ind w:firstLine="540"/>
      <w:jc w:val="center"/>
    </w:pPr>
    <w:rPr>
      <w:b/>
      <w:bCs/>
      <w:szCs w:val="20"/>
    </w:rPr>
  </w:style>
  <w:style w:type="paragraph" w:customStyle="1" w:styleId="NORMALFAT">
    <w:name w:val="NORMAL_FAT"/>
    <w:basedOn w:val="NORMAL"/>
    <w:rsid w:val="009B4CF8"/>
    <w:rPr>
      <w:b/>
      <w:bCs/>
    </w:rPr>
  </w:style>
  <w:style w:type="paragraph" w:customStyle="1" w:styleId="20">
    <w:name w:val="список2"/>
    <w:basedOn w:val="a3"/>
    <w:rsid w:val="009B4CF8"/>
    <w:pPr>
      <w:numPr>
        <w:numId w:val="1"/>
      </w:numPr>
      <w:spacing w:line="360" w:lineRule="auto"/>
    </w:pPr>
  </w:style>
  <w:style w:type="paragraph" w:customStyle="1" w:styleId="NORMALTAB">
    <w:name w:val="NORMALTAB"/>
    <w:basedOn w:val="NORMAL"/>
    <w:rsid w:val="009B4CF8"/>
    <w:pPr>
      <w:ind w:firstLine="0"/>
    </w:pPr>
    <w:rPr>
      <w:color w:val="auto"/>
    </w:rPr>
  </w:style>
  <w:style w:type="paragraph" w:customStyle="1" w:styleId="a2">
    <w:name w:val="Содержание"/>
    <w:basedOn w:val="a3"/>
    <w:rsid w:val="009B4CF8"/>
    <w:pPr>
      <w:numPr>
        <w:numId w:val="2"/>
      </w:numPr>
      <w:spacing w:before="40" w:after="60"/>
      <w:jc w:val="center"/>
    </w:pPr>
    <w:rPr>
      <w:szCs w:val="20"/>
    </w:rPr>
  </w:style>
  <w:style w:type="paragraph" w:customStyle="1" w:styleId="SubHeader">
    <w:name w:val="Sub Header"/>
    <w:basedOn w:val="ae"/>
    <w:autoRedefine/>
    <w:rsid w:val="009B4CF8"/>
    <w:pPr>
      <w:numPr>
        <w:numId w:val="3"/>
      </w:numPr>
      <w:spacing w:before="360" w:after="120"/>
      <w:jc w:val="left"/>
    </w:pPr>
  </w:style>
  <w:style w:type="paragraph" w:customStyle="1" w:styleId="ae">
    <w:name w:val="Заголовки"/>
    <w:next w:val="NORMAL"/>
    <w:rsid w:val="009B4CF8"/>
    <w:pPr>
      <w:spacing w:before="120" w:after="60"/>
      <w:jc w:val="center"/>
    </w:pPr>
    <w:rPr>
      <w:b/>
      <w:sz w:val="28"/>
    </w:rPr>
  </w:style>
  <w:style w:type="paragraph" w:customStyle="1" w:styleId="af">
    <w:name w:val="Середина"/>
    <w:basedOn w:val="NORMAL"/>
    <w:rsid w:val="009B4CF8"/>
    <w:pPr>
      <w:ind w:firstLine="567"/>
      <w:jc w:val="center"/>
    </w:pPr>
    <w:rPr>
      <w:color w:val="auto"/>
      <w:lang w:val="en-US"/>
    </w:rPr>
  </w:style>
  <w:style w:type="paragraph" w:styleId="af0">
    <w:name w:val="footer"/>
    <w:basedOn w:val="a3"/>
    <w:rsid w:val="009B4CF8"/>
    <w:pPr>
      <w:tabs>
        <w:tab w:val="center" w:pos="4677"/>
        <w:tab w:val="right" w:pos="9355"/>
      </w:tabs>
      <w:spacing w:before="40" w:after="60" w:line="288" w:lineRule="auto"/>
      <w:jc w:val="center"/>
    </w:pPr>
    <w:rPr>
      <w:szCs w:val="20"/>
    </w:rPr>
  </w:style>
  <w:style w:type="paragraph" w:styleId="af1">
    <w:name w:val="header"/>
    <w:basedOn w:val="a3"/>
    <w:rsid w:val="009B4CF8"/>
    <w:pPr>
      <w:tabs>
        <w:tab w:val="center" w:pos="4536"/>
        <w:tab w:val="right" w:pos="9072"/>
      </w:tabs>
    </w:pPr>
    <w:rPr>
      <w:rFonts w:ascii="Pragmatica" w:hAnsi="Pragmatica"/>
      <w:sz w:val="20"/>
      <w:szCs w:val="20"/>
      <w:lang w:eastAsia="en-US"/>
    </w:rPr>
  </w:style>
  <w:style w:type="paragraph" w:styleId="af2">
    <w:name w:val="Block Text"/>
    <w:basedOn w:val="a3"/>
    <w:rsid w:val="009B4CF8"/>
    <w:pPr>
      <w:spacing w:line="360" w:lineRule="auto"/>
      <w:ind w:left="4" w:right="14" w:firstLine="720"/>
      <w:jc w:val="both"/>
    </w:pPr>
    <w:rPr>
      <w:sz w:val="28"/>
    </w:rPr>
  </w:style>
  <w:style w:type="character" w:styleId="af3">
    <w:name w:val="Hyperlink"/>
    <w:basedOn w:val="a4"/>
    <w:uiPriority w:val="99"/>
    <w:rsid w:val="009B4CF8"/>
    <w:rPr>
      <w:color w:val="0000FF"/>
      <w:sz w:val="24"/>
      <w:u w:val="single"/>
    </w:rPr>
  </w:style>
  <w:style w:type="paragraph" w:styleId="af4">
    <w:name w:val="Normal (Web)"/>
    <w:basedOn w:val="a3"/>
    <w:uiPriority w:val="99"/>
    <w:rsid w:val="009B4CF8"/>
    <w:pPr>
      <w:spacing w:before="100" w:beforeAutospacing="1" w:after="100" w:afterAutospacing="1"/>
    </w:pPr>
    <w:rPr>
      <w:rFonts w:ascii="Arial Unicode MS" w:eastAsia="Arial Unicode MS" w:hAnsi="Arial Unicode MS" w:cs="Arial Unicode MS"/>
    </w:rPr>
  </w:style>
  <w:style w:type="paragraph" w:styleId="41">
    <w:name w:val="toc 4"/>
    <w:basedOn w:val="a3"/>
    <w:next w:val="a3"/>
    <w:autoRedefine/>
    <w:uiPriority w:val="39"/>
    <w:rsid w:val="009B4CF8"/>
    <w:pPr>
      <w:ind w:left="720"/>
    </w:pPr>
    <w:rPr>
      <w:sz w:val="18"/>
      <w:szCs w:val="21"/>
    </w:rPr>
  </w:style>
  <w:style w:type="paragraph" w:customStyle="1" w:styleId="CenterFAT">
    <w:name w:val="Center_FAT"/>
    <w:basedOn w:val="NORMALFAT"/>
    <w:rsid w:val="009B4CF8"/>
    <w:pPr>
      <w:jc w:val="center"/>
    </w:pPr>
  </w:style>
  <w:style w:type="paragraph" w:styleId="90">
    <w:name w:val="toc 9"/>
    <w:basedOn w:val="a3"/>
    <w:next w:val="a3"/>
    <w:autoRedefine/>
    <w:uiPriority w:val="39"/>
    <w:rsid w:val="009B4CF8"/>
    <w:pPr>
      <w:ind w:left="1920"/>
    </w:pPr>
    <w:rPr>
      <w:sz w:val="18"/>
      <w:szCs w:val="21"/>
    </w:rPr>
  </w:style>
  <w:style w:type="paragraph" w:styleId="50">
    <w:name w:val="toc 5"/>
    <w:basedOn w:val="a3"/>
    <w:next w:val="a3"/>
    <w:autoRedefine/>
    <w:uiPriority w:val="39"/>
    <w:rsid w:val="009B4CF8"/>
    <w:pPr>
      <w:ind w:left="960"/>
    </w:pPr>
    <w:rPr>
      <w:sz w:val="18"/>
      <w:szCs w:val="21"/>
    </w:rPr>
  </w:style>
  <w:style w:type="paragraph" w:styleId="60">
    <w:name w:val="toc 6"/>
    <w:basedOn w:val="a3"/>
    <w:next w:val="a3"/>
    <w:autoRedefine/>
    <w:uiPriority w:val="39"/>
    <w:rsid w:val="009B4CF8"/>
    <w:pPr>
      <w:ind w:left="1200"/>
    </w:pPr>
    <w:rPr>
      <w:sz w:val="18"/>
      <w:szCs w:val="21"/>
    </w:rPr>
  </w:style>
  <w:style w:type="paragraph" w:styleId="70">
    <w:name w:val="toc 7"/>
    <w:basedOn w:val="a3"/>
    <w:next w:val="a3"/>
    <w:autoRedefine/>
    <w:uiPriority w:val="39"/>
    <w:rsid w:val="009B4CF8"/>
    <w:pPr>
      <w:ind w:left="1440"/>
    </w:pPr>
    <w:rPr>
      <w:sz w:val="18"/>
      <w:szCs w:val="21"/>
    </w:rPr>
  </w:style>
  <w:style w:type="paragraph" w:styleId="80">
    <w:name w:val="toc 8"/>
    <w:basedOn w:val="a3"/>
    <w:next w:val="a3"/>
    <w:autoRedefine/>
    <w:uiPriority w:val="39"/>
    <w:rsid w:val="009B4CF8"/>
    <w:pPr>
      <w:ind w:left="1680"/>
    </w:pPr>
    <w:rPr>
      <w:sz w:val="18"/>
      <w:szCs w:val="21"/>
    </w:rPr>
  </w:style>
  <w:style w:type="paragraph" w:customStyle="1" w:styleId="NORMAL0">
    <w:name w:val="NORMAL Знак Знак"/>
    <w:link w:val="NORMAL1"/>
    <w:autoRedefine/>
    <w:rsid w:val="009A765F"/>
    <w:pPr>
      <w:spacing w:line="360" w:lineRule="auto"/>
      <w:ind w:firstLine="540"/>
      <w:jc w:val="both"/>
    </w:pPr>
    <w:rPr>
      <w:color w:val="000000"/>
      <w:sz w:val="24"/>
      <w:szCs w:val="24"/>
    </w:rPr>
  </w:style>
  <w:style w:type="paragraph" w:customStyle="1" w:styleId="Fatref">
    <w:name w:val="Fat_ref"/>
    <w:basedOn w:val="myheader"/>
    <w:rsid w:val="009B4CF8"/>
  </w:style>
  <w:style w:type="character" w:customStyle="1" w:styleId="NORMAL1">
    <w:name w:val="NORMAL Знак Знак Знак"/>
    <w:basedOn w:val="a4"/>
    <w:link w:val="NORMAL0"/>
    <w:rsid w:val="009A765F"/>
    <w:rPr>
      <w:color w:val="000000"/>
      <w:sz w:val="24"/>
      <w:szCs w:val="24"/>
      <w:lang w:val="ru-RU" w:eastAsia="ru-RU" w:bidi="ar-SA"/>
    </w:rPr>
  </w:style>
  <w:style w:type="paragraph" w:styleId="af5">
    <w:name w:val="Title"/>
    <w:basedOn w:val="a3"/>
    <w:qFormat/>
    <w:rsid w:val="002843A4"/>
    <w:pPr>
      <w:jc w:val="center"/>
    </w:pPr>
    <w:rPr>
      <w:rFonts w:ascii="Arial" w:hAnsi="Arial" w:cs="Arial"/>
      <w:sz w:val="28"/>
      <w:szCs w:val="20"/>
    </w:rPr>
  </w:style>
  <w:style w:type="paragraph" w:styleId="af6">
    <w:name w:val="Subtitle"/>
    <w:basedOn w:val="a3"/>
    <w:qFormat/>
    <w:rsid w:val="002843A4"/>
    <w:pPr>
      <w:jc w:val="center"/>
    </w:pPr>
    <w:rPr>
      <w:rFonts w:ascii="Arial" w:hAnsi="Arial" w:cs="Arial"/>
      <w:szCs w:val="20"/>
    </w:rPr>
  </w:style>
  <w:style w:type="character" w:styleId="af7">
    <w:name w:val="Strong"/>
    <w:basedOn w:val="a4"/>
    <w:uiPriority w:val="22"/>
    <w:qFormat/>
    <w:rsid w:val="002843A4"/>
    <w:rPr>
      <w:b/>
      <w:bCs/>
    </w:rPr>
  </w:style>
  <w:style w:type="paragraph" w:styleId="af8">
    <w:name w:val="No Spacing"/>
    <w:link w:val="af9"/>
    <w:qFormat/>
    <w:rsid w:val="00E758D4"/>
    <w:pPr>
      <w:ind w:firstLine="709"/>
      <w:jc w:val="both"/>
    </w:pPr>
    <w:rPr>
      <w:rFonts w:ascii="Calibri" w:hAnsi="Calibri"/>
      <w:sz w:val="28"/>
      <w:szCs w:val="22"/>
    </w:rPr>
  </w:style>
  <w:style w:type="paragraph" w:styleId="a">
    <w:name w:val="List Bullet"/>
    <w:basedOn w:val="a3"/>
    <w:rsid w:val="00CD445A"/>
    <w:pPr>
      <w:numPr>
        <w:numId w:val="5"/>
      </w:numPr>
      <w:jc w:val="both"/>
    </w:pPr>
    <w:rPr>
      <w:sz w:val="28"/>
      <w:szCs w:val="28"/>
    </w:rPr>
  </w:style>
  <w:style w:type="paragraph" w:customStyle="1" w:styleId="0">
    <w:name w:val="Стиль Маркированный список + Первая строка:  0 см"/>
    <w:basedOn w:val="a"/>
    <w:autoRedefine/>
    <w:rsid w:val="00CD445A"/>
    <w:pPr>
      <w:tabs>
        <w:tab w:val="clear" w:pos="360"/>
        <w:tab w:val="num" w:pos="540"/>
      </w:tabs>
      <w:spacing w:line="360" w:lineRule="auto"/>
      <w:ind w:left="540" w:firstLine="0"/>
    </w:pPr>
    <w:rPr>
      <w:szCs w:val="20"/>
    </w:rPr>
  </w:style>
  <w:style w:type="paragraph" w:customStyle="1" w:styleId="a1">
    <w:name w:val="Пункты Знак"/>
    <w:basedOn w:val="a3"/>
    <w:rsid w:val="00CD445A"/>
    <w:pPr>
      <w:numPr>
        <w:numId w:val="6"/>
      </w:numPr>
      <w:spacing w:before="120" w:after="120" w:line="360" w:lineRule="auto"/>
      <w:contextualSpacing/>
      <w:jc w:val="both"/>
    </w:pPr>
    <w:rPr>
      <w:sz w:val="28"/>
      <w:szCs w:val="28"/>
    </w:rPr>
  </w:style>
  <w:style w:type="paragraph" w:styleId="afa">
    <w:name w:val="List Paragraph"/>
    <w:basedOn w:val="a3"/>
    <w:uiPriority w:val="34"/>
    <w:qFormat/>
    <w:rsid w:val="00D659EE"/>
    <w:pPr>
      <w:ind w:left="708"/>
    </w:pPr>
  </w:style>
  <w:style w:type="character" w:customStyle="1" w:styleId="af9">
    <w:name w:val="Без интервала Знак"/>
    <w:basedOn w:val="a4"/>
    <w:link w:val="af8"/>
    <w:rsid w:val="0037526D"/>
    <w:rPr>
      <w:rFonts w:ascii="Calibri" w:hAnsi="Calibri"/>
      <w:sz w:val="28"/>
      <w:szCs w:val="22"/>
      <w:lang w:val="ru-RU" w:eastAsia="ru-RU" w:bidi="ar-SA"/>
    </w:rPr>
  </w:style>
  <w:style w:type="character" w:styleId="afb">
    <w:name w:val="annotation reference"/>
    <w:basedOn w:val="a4"/>
    <w:uiPriority w:val="99"/>
    <w:semiHidden/>
    <w:unhideWhenUsed/>
    <w:rsid w:val="003744B7"/>
    <w:rPr>
      <w:sz w:val="16"/>
      <w:szCs w:val="16"/>
    </w:rPr>
  </w:style>
  <w:style w:type="paragraph" w:styleId="afc">
    <w:name w:val="annotation text"/>
    <w:basedOn w:val="a3"/>
    <w:link w:val="afd"/>
    <w:uiPriority w:val="99"/>
    <w:semiHidden/>
    <w:unhideWhenUsed/>
    <w:rsid w:val="003744B7"/>
    <w:rPr>
      <w:sz w:val="20"/>
      <w:szCs w:val="20"/>
    </w:rPr>
  </w:style>
  <w:style w:type="character" w:customStyle="1" w:styleId="afd">
    <w:name w:val="Текст примечания Знак"/>
    <w:basedOn w:val="a4"/>
    <w:link w:val="afc"/>
    <w:uiPriority w:val="99"/>
    <w:semiHidden/>
    <w:rsid w:val="003744B7"/>
  </w:style>
  <w:style w:type="paragraph" w:styleId="afe">
    <w:name w:val="annotation subject"/>
    <w:basedOn w:val="afc"/>
    <w:next w:val="afc"/>
    <w:link w:val="aff"/>
    <w:uiPriority w:val="99"/>
    <w:semiHidden/>
    <w:unhideWhenUsed/>
    <w:rsid w:val="003744B7"/>
    <w:rPr>
      <w:b/>
      <w:bCs/>
    </w:rPr>
  </w:style>
  <w:style w:type="character" w:customStyle="1" w:styleId="aff">
    <w:name w:val="Тема примечания Знак"/>
    <w:basedOn w:val="afd"/>
    <w:link w:val="afe"/>
    <w:uiPriority w:val="99"/>
    <w:semiHidden/>
    <w:rsid w:val="003744B7"/>
    <w:rPr>
      <w:b/>
      <w:bCs/>
    </w:rPr>
  </w:style>
  <w:style w:type="paragraph" w:styleId="aff0">
    <w:name w:val="Balloon Text"/>
    <w:basedOn w:val="a3"/>
    <w:link w:val="aff1"/>
    <w:uiPriority w:val="99"/>
    <w:semiHidden/>
    <w:unhideWhenUsed/>
    <w:rsid w:val="003744B7"/>
    <w:rPr>
      <w:rFonts w:ascii="Tahoma" w:hAnsi="Tahoma" w:cs="Tahoma"/>
      <w:sz w:val="16"/>
      <w:szCs w:val="16"/>
    </w:rPr>
  </w:style>
  <w:style w:type="character" w:customStyle="1" w:styleId="aff1">
    <w:name w:val="Текст выноски Знак"/>
    <w:basedOn w:val="a4"/>
    <w:link w:val="aff0"/>
    <w:uiPriority w:val="99"/>
    <w:semiHidden/>
    <w:rsid w:val="003744B7"/>
    <w:rPr>
      <w:rFonts w:ascii="Tahoma" w:hAnsi="Tahoma" w:cs="Tahoma"/>
      <w:sz w:val="16"/>
      <w:szCs w:val="16"/>
    </w:rPr>
  </w:style>
  <w:style w:type="character" w:customStyle="1" w:styleId="apple-converted-space">
    <w:name w:val="apple-converted-space"/>
    <w:basedOn w:val="a4"/>
    <w:rsid w:val="007E06F6"/>
  </w:style>
  <w:style w:type="paragraph" w:styleId="aff2">
    <w:name w:val="TOC Heading"/>
    <w:basedOn w:val="1"/>
    <w:next w:val="a3"/>
    <w:uiPriority w:val="39"/>
    <w:unhideWhenUsed/>
    <w:qFormat/>
    <w:rsid w:val="00554DDE"/>
    <w:pPr>
      <w:keepLines/>
      <w:spacing w:before="480" w:line="276" w:lineRule="auto"/>
      <w:jc w:val="left"/>
      <w:outlineLvl w:val="9"/>
    </w:pPr>
    <w:rPr>
      <w:rFonts w:ascii="Cambria" w:hAnsi="Cambria"/>
      <w:bCs/>
      <w:color w:val="365F91"/>
      <w:sz w:val="28"/>
      <w:szCs w:val="28"/>
      <w:lang w:eastAsia="en-US"/>
    </w:rPr>
  </w:style>
  <w:style w:type="paragraph" w:customStyle="1" w:styleId="aff3">
    <w:name w:val="Пункты"/>
    <w:basedOn w:val="a3"/>
    <w:rsid w:val="001746C0"/>
    <w:pPr>
      <w:tabs>
        <w:tab w:val="num" w:pos="567"/>
      </w:tabs>
      <w:spacing w:before="120" w:after="120" w:line="360" w:lineRule="auto"/>
      <w:ind w:left="567" w:hanging="283"/>
      <w:contextualSpacing/>
      <w:jc w:val="both"/>
    </w:pPr>
  </w:style>
  <w:style w:type="character" w:styleId="aff4">
    <w:name w:val="FollowedHyperlink"/>
    <w:basedOn w:val="a4"/>
    <w:uiPriority w:val="99"/>
    <w:semiHidden/>
    <w:unhideWhenUsed/>
    <w:rsid w:val="00660700"/>
    <w:rPr>
      <w:color w:val="800080"/>
      <w:u w:val="single"/>
    </w:rPr>
  </w:style>
  <w:style w:type="character" w:styleId="aff5">
    <w:name w:val="Emphasis"/>
    <w:basedOn w:val="a4"/>
    <w:uiPriority w:val="20"/>
    <w:qFormat/>
    <w:rsid w:val="00BD7578"/>
    <w:rPr>
      <w:i/>
      <w:iCs/>
    </w:rPr>
  </w:style>
  <w:style w:type="paragraph" w:customStyle="1" w:styleId="aff6">
    <w:name w:val="Центр"/>
    <w:basedOn w:val="a3"/>
    <w:rsid w:val="00700C10"/>
    <w:pPr>
      <w:spacing w:before="120" w:after="120" w:line="360" w:lineRule="auto"/>
      <w:jc w:val="center"/>
    </w:pPr>
    <w:rPr>
      <w:lang w:val="en-US"/>
    </w:rPr>
  </w:style>
  <w:style w:type="paragraph" w:customStyle="1" w:styleId="12">
    <w:name w:val="Отступ 1"/>
    <w:basedOn w:val="a3"/>
    <w:link w:val="1Char"/>
    <w:rsid w:val="005251CB"/>
    <w:pPr>
      <w:spacing w:before="120" w:after="120" w:line="360" w:lineRule="auto"/>
      <w:ind w:left="567"/>
      <w:jc w:val="both"/>
    </w:pPr>
    <w:rPr>
      <w:szCs w:val="20"/>
    </w:rPr>
  </w:style>
  <w:style w:type="character" w:customStyle="1" w:styleId="1Char">
    <w:name w:val="Отступ 1 Char"/>
    <w:basedOn w:val="a4"/>
    <w:link w:val="12"/>
    <w:rsid w:val="005251CB"/>
    <w:rPr>
      <w:sz w:val="24"/>
    </w:rPr>
  </w:style>
  <w:style w:type="paragraph" w:customStyle="1" w:styleId="aff7">
    <w:name w:val="таблицы"/>
    <w:basedOn w:val="a3"/>
    <w:link w:val="aff8"/>
    <w:rsid w:val="005251CB"/>
    <w:pPr>
      <w:ind w:firstLine="1"/>
    </w:pPr>
    <w:rPr>
      <w:szCs w:val="20"/>
    </w:rPr>
  </w:style>
  <w:style w:type="character" w:customStyle="1" w:styleId="aff8">
    <w:name w:val="таблицы Знак"/>
    <w:basedOn w:val="a4"/>
    <w:link w:val="aff7"/>
    <w:rsid w:val="005251CB"/>
    <w:rPr>
      <w:sz w:val="24"/>
    </w:rPr>
  </w:style>
  <w:style w:type="paragraph" w:customStyle="1" w:styleId="aff9">
    <w:name w:val="текст рисунков"/>
    <w:basedOn w:val="a3"/>
    <w:link w:val="affa"/>
    <w:rsid w:val="00A6668D"/>
    <w:pPr>
      <w:ind w:firstLine="1"/>
      <w:jc w:val="center"/>
    </w:pPr>
    <w:rPr>
      <w:szCs w:val="20"/>
    </w:rPr>
  </w:style>
  <w:style w:type="character" w:customStyle="1" w:styleId="affa">
    <w:name w:val="текст рисунков Знак Знак"/>
    <w:basedOn w:val="a4"/>
    <w:link w:val="aff9"/>
    <w:rsid w:val="00A6668D"/>
    <w:rPr>
      <w:sz w:val="24"/>
    </w:rPr>
  </w:style>
  <w:style w:type="paragraph" w:customStyle="1" w:styleId="a0">
    <w:name w:val="Список пунктов"/>
    <w:basedOn w:val="a3"/>
    <w:link w:val="affb"/>
    <w:rsid w:val="00A6668D"/>
    <w:pPr>
      <w:numPr>
        <w:numId w:val="20"/>
      </w:numPr>
      <w:spacing w:line="360" w:lineRule="auto"/>
    </w:pPr>
  </w:style>
  <w:style w:type="paragraph" w:customStyle="1" w:styleId="100">
    <w:name w:val="текст рисунков 10"/>
    <w:basedOn w:val="a3"/>
    <w:link w:val="101"/>
    <w:rsid w:val="00A6668D"/>
    <w:pPr>
      <w:ind w:firstLine="1"/>
      <w:jc w:val="center"/>
    </w:pPr>
    <w:rPr>
      <w:sz w:val="20"/>
      <w:szCs w:val="18"/>
    </w:rPr>
  </w:style>
  <w:style w:type="character" w:customStyle="1" w:styleId="101">
    <w:name w:val="текст рисунков 10 Знак"/>
    <w:basedOn w:val="a4"/>
    <w:link w:val="100"/>
    <w:rsid w:val="00A6668D"/>
    <w:rPr>
      <w:szCs w:val="18"/>
    </w:rPr>
  </w:style>
  <w:style w:type="character" w:customStyle="1" w:styleId="affb">
    <w:name w:val="Список пунктов Знак"/>
    <w:basedOn w:val="a4"/>
    <w:link w:val="a0"/>
    <w:rsid w:val="00A6668D"/>
    <w:rPr>
      <w:sz w:val="24"/>
      <w:szCs w:val="24"/>
    </w:rPr>
  </w:style>
  <w:style w:type="paragraph" w:customStyle="1" w:styleId="affc">
    <w:name w:val="Содержимое таблицы"/>
    <w:basedOn w:val="a3"/>
    <w:rsid w:val="00F25C33"/>
    <w:pPr>
      <w:suppressLineNumbers/>
      <w:suppressAutoHyphens/>
      <w:autoSpaceDE w:val="0"/>
    </w:pPr>
    <w:rPr>
      <w:rFonts w:eastAsia="SimSun"/>
      <w:sz w:val="20"/>
      <w:szCs w:val="20"/>
      <w:lang w:eastAsia="ar-SA"/>
    </w:rPr>
  </w:style>
  <w:style w:type="character" w:customStyle="1" w:styleId="40">
    <w:name w:val="Заголовок 4 Знак"/>
    <w:basedOn w:val="a4"/>
    <w:link w:val="4"/>
    <w:rsid w:val="003648E6"/>
    <w:rPr>
      <w:b/>
      <w:sz w:val="28"/>
    </w:rPr>
  </w:style>
  <w:style w:type="character" w:customStyle="1" w:styleId="highlighting">
    <w:name w:val="highlighting"/>
    <w:basedOn w:val="a4"/>
    <w:rsid w:val="00621360"/>
  </w:style>
  <w:style w:type="paragraph" w:customStyle="1" w:styleId="Style222">
    <w:name w:val="Style222"/>
    <w:basedOn w:val="a3"/>
    <w:uiPriority w:val="99"/>
    <w:rsid w:val="00BC4C99"/>
    <w:pPr>
      <w:widowControl w:val="0"/>
      <w:autoSpaceDE w:val="0"/>
      <w:autoSpaceDN w:val="0"/>
      <w:adjustRightInd w:val="0"/>
      <w:spacing w:line="191" w:lineRule="exact"/>
      <w:ind w:firstLine="1825"/>
    </w:pPr>
    <w:rPr>
      <w:rFonts w:eastAsiaTheme="minorEastAsia"/>
    </w:rPr>
  </w:style>
  <w:style w:type="character" w:customStyle="1" w:styleId="FontStyle413">
    <w:name w:val="Font Style413"/>
    <w:basedOn w:val="a4"/>
    <w:uiPriority w:val="99"/>
    <w:rsid w:val="00BC4C99"/>
    <w:rPr>
      <w:rFonts w:ascii="Times New Roman" w:hAnsi="Times New Roman" w:cs="Times New Roman"/>
      <w:b/>
      <w:bCs/>
      <w:sz w:val="16"/>
      <w:szCs w:val="16"/>
    </w:rPr>
  </w:style>
  <w:style w:type="character" w:customStyle="1" w:styleId="FontStyle419">
    <w:name w:val="Font Style419"/>
    <w:basedOn w:val="a4"/>
    <w:uiPriority w:val="99"/>
    <w:rsid w:val="00BC4C99"/>
    <w:rPr>
      <w:rFonts w:ascii="Times New Roman" w:hAnsi="Times New Roman" w:cs="Times New Roman"/>
      <w:b/>
      <w:bCs/>
      <w:i/>
      <w:iCs/>
      <w:sz w:val="16"/>
      <w:szCs w:val="16"/>
    </w:rPr>
  </w:style>
  <w:style w:type="character" w:customStyle="1" w:styleId="FontStyle445">
    <w:name w:val="Font Style445"/>
    <w:basedOn w:val="a4"/>
    <w:uiPriority w:val="99"/>
    <w:rsid w:val="00BC4C99"/>
    <w:rPr>
      <w:rFonts w:ascii="Times New Roman" w:hAnsi="Times New Roman" w:cs="Times New Roman"/>
      <w:b/>
      <w:bCs/>
      <w:sz w:val="14"/>
      <w:szCs w:val="14"/>
    </w:rPr>
  </w:style>
  <w:style w:type="paragraph" w:customStyle="1" w:styleId="Style185">
    <w:name w:val="Style185"/>
    <w:basedOn w:val="a3"/>
    <w:uiPriority w:val="99"/>
    <w:rsid w:val="00BC4C99"/>
    <w:pPr>
      <w:widowControl w:val="0"/>
      <w:autoSpaceDE w:val="0"/>
      <w:autoSpaceDN w:val="0"/>
      <w:adjustRightInd w:val="0"/>
      <w:jc w:val="center"/>
    </w:pPr>
    <w:rPr>
      <w:rFonts w:eastAsiaTheme="minorEastAsia"/>
    </w:rPr>
  </w:style>
  <w:style w:type="character" w:customStyle="1" w:styleId="FontStyle446">
    <w:name w:val="Font Style446"/>
    <w:basedOn w:val="a4"/>
    <w:uiPriority w:val="99"/>
    <w:rsid w:val="004F522C"/>
    <w:rPr>
      <w:rFonts w:ascii="Times New Roman" w:hAnsi="Times New Roman" w:cs="Times New Roman"/>
      <w:b/>
      <w:bCs/>
      <w:i/>
      <w:iCs/>
      <w:sz w:val="14"/>
      <w:szCs w:val="14"/>
    </w:rPr>
  </w:style>
  <w:style w:type="paragraph" w:customStyle="1" w:styleId="Style13">
    <w:name w:val="Style13"/>
    <w:basedOn w:val="a3"/>
    <w:uiPriority w:val="99"/>
    <w:rsid w:val="004F522C"/>
    <w:pPr>
      <w:widowControl w:val="0"/>
      <w:autoSpaceDE w:val="0"/>
      <w:autoSpaceDN w:val="0"/>
      <w:adjustRightInd w:val="0"/>
      <w:jc w:val="center"/>
    </w:pPr>
    <w:rPr>
      <w:rFonts w:eastAsiaTheme="minorEastAsia"/>
    </w:rPr>
  </w:style>
  <w:style w:type="paragraph" w:customStyle="1" w:styleId="Style230">
    <w:name w:val="Style230"/>
    <w:basedOn w:val="a3"/>
    <w:uiPriority w:val="99"/>
    <w:rsid w:val="004F522C"/>
    <w:pPr>
      <w:widowControl w:val="0"/>
      <w:autoSpaceDE w:val="0"/>
      <w:autoSpaceDN w:val="0"/>
      <w:adjustRightInd w:val="0"/>
      <w:spacing w:line="198" w:lineRule="exact"/>
      <w:ind w:firstLine="1775"/>
    </w:pPr>
    <w:rPr>
      <w:rFonts w:eastAsiaTheme="minorEastAsia"/>
    </w:rPr>
  </w:style>
  <w:style w:type="paragraph" w:customStyle="1" w:styleId="Style49">
    <w:name w:val="Style49"/>
    <w:basedOn w:val="a3"/>
    <w:uiPriority w:val="99"/>
    <w:rsid w:val="00362957"/>
    <w:pPr>
      <w:widowControl w:val="0"/>
      <w:autoSpaceDE w:val="0"/>
      <w:autoSpaceDN w:val="0"/>
      <w:adjustRightInd w:val="0"/>
    </w:pPr>
    <w:rPr>
      <w:rFonts w:eastAsiaTheme="minorEastAsia"/>
    </w:rPr>
  </w:style>
  <w:style w:type="paragraph" w:customStyle="1" w:styleId="MTDisplayEquation">
    <w:name w:val="MTDisplayEquation"/>
    <w:basedOn w:val="a3"/>
    <w:next w:val="a3"/>
    <w:link w:val="MTDisplayEquation0"/>
    <w:rsid w:val="002A1331"/>
    <w:pPr>
      <w:tabs>
        <w:tab w:val="center" w:pos="4820"/>
        <w:tab w:val="right" w:pos="9640"/>
      </w:tabs>
      <w:spacing w:line="360" w:lineRule="auto"/>
    </w:pPr>
  </w:style>
  <w:style w:type="character" w:customStyle="1" w:styleId="MTDisplayEquation0">
    <w:name w:val="MTDisplayEquation Знак"/>
    <w:basedOn w:val="a4"/>
    <w:link w:val="MTDisplayEquation"/>
    <w:rsid w:val="002A1331"/>
    <w:rPr>
      <w:sz w:val="24"/>
      <w:szCs w:val="24"/>
    </w:rPr>
  </w:style>
  <w:style w:type="paragraph" w:customStyle="1" w:styleId="Style282">
    <w:name w:val="Style282"/>
    <w:basedOn w:val="a3"/>
    <w:uiPriority w:val="99"/>
    <w:rsid w:val="002F3C6C"/>
    <w:pPr>
      <w:widowControl w:val="0"/>
      <w:autoSpaceDE w:val="0"/>
      <w:autoSpaceDN w:val="0"/>
      <w:adjustRightInd w:val="0"/>
      <w:spacing w:line="198" w:lineRule="exact"/>
      <w:ind w:firstLine="108"/>
      <w:jc w:val="both"/>
    </w:pPr>
    <w:rPr>
      <w:rFonts w:eastAsiaTheme="minorEastAsia"/>
    </w:rPr>
  </w:style>
  <w:style w:type="paragraph" w:customStyle="1" w:styleId="Style261">
    <w:name w:val="Style261"/>
    <w:basedOn w:val="a3"/>
    <w:uiPriority w:val="99"/>
    <w:rsid w:val="00C96C9E"/>
    <w:pPr>
      <w:widowControl w:val="0"/>
      <w:autoSpaceDE w:val="0"/>
      <w:autoSpaceDN w:val="0"/>
      <w:adjustRightInd w:val="0"/>
      <w:spacing w:line="227" w:lineRule="exact"/>
      <w:ind w:firstLine="353"/>
      <w:jc w:val="both"/>
    </w:pPr>
    <w:rPr>
      <w:rFonts w:eastAsiaTheme="minorEastAsia"/>
    </w:rPr>
  </w:style>
  <w:style w:type="character" w:customStyle="1" w:styleId="FontStyle412">
    <w:name w:val="Font Style412"/>
    <w:basedOn w:val="a4"/>
    <w:uiPriority w:val="99"/>
    <w:rsid w:val="00C96C9E"/>
    <w:rPr>
      <w:rFonts w:ascii="Times New Roman" w:hAnsi="Times New Roman" w:cs="Times New Roman"/>
      <w:sz w:val="22"/>
      <w:szCs w:val="22"/>
    </w:rPr>
  </w:style>
  <w:style w:type="character" w:customStyle="1" w:styleId="FontStyle420">
    <w:name w:val="Font Style420"/>
    <w:basedOn w:val="a4"/>
    <w:uiPriority w:val="99"/>
    <w:rsid w:val="00C96C9E"/>
    <w:rPr>
      <w:rFonts w:ascii="Times New Roman" w:hAnsi="Times New Roman" w:cs="Times New Roman"/>
      <w:i/>
      <w:iCs/>
      <w:sz w:val="22"/>
      <w:szCs w:val="22"/>
    </w:rPr>
  </w:style>
  <w:style w:type="character" w:customStyle="1" w:styleId="FontStyle504">
    <w:name w:val="Font Style504"/>
    <w:basedOn w:val="a4"/>
    <w:uiPriority w:val="99"/>
    <w:rsid w:val="00F115A7"/>
    <w:rPr>
      <w:rFonts w:ascii="Times New Roman" w:hAnsi="Times New Roman" w:cs="Times New Roman"/>
      <w:i/>
      <w:iCs/>
      <w:sz w:val="16"/>
      <w:szCs w:val="16"/>
    </w:rPr>
  </w:style>
  <w:style w:type="character" w:customStyle="1" w:styleId="FontStyle510">
    <w:name w:val="Font Style510"/>
    <w:basedOn w:val="a4"/>
    <w:uiPriority w:val="99"/>
    <w:rsid w:val="00F115A7"/>
    <w:rPr>
      <w:rFonts w:ascii="Times New Roman" w:hAnsi="Times New Roman" w:cs="Times New Roman"/>
      <w:b/>
      <w:bCs/>
      <w:smallCaps/>
      <w:sz w:val="18"/>
      <w:szCs w:val="18"/>
    </w:rPr>
  </w:style>
  <w:style w:type="paragraph" w:customStyle="1" w:styleId="Style212">
    <w:name w:val="Style212"/>
    <w:basedOn w:val="a3"/>
    <w:uiPriority w:val="99"/>
    <w:rsid w:val="00DE1D99"/>
    <w:pPr>
      <w:widowControl w:val="0"/>
      <w:autoSpaceDE w:val="0"/>
      <w:autoSpaceDN w:val="0"/>
      <w:adjustRightInd w:val="0"/>
      <w:spacing w:line="227" w:lineRule="exact"/>
      <w:jc w:val="both"/>
    </w:pPr>
    <w:rPr>
      <w:rFonts w:eastAsiaTheme="minorEastAsia"/>
    </w:rPr>
  </w:style>
  <w:style w:type="character" w:customStyle="1" w:styleId="FontStyle421">
    <w:name w:val="Font Style421"/>
    <w:basedOn w:val="a4"/>
    <w:uiPriority w:val="99"/>
    <w:rsid w:val="00DE1D99"/>
    <w:rPr>
      <w:rFonts w:ascii="Times New Roman" w:hAnsi="Times New Roman" w:cs="Times New Roman"/>
      <w:i/>
      <w:iCs/>
      <w:sz w:val="22"/>
      <w:szCs w:val="22"/>
    </w:rPr>
  </w:style>
  <w:style w:type="character" w:customStyle="1" w:styleId="FontStyle453">
    <w:name w:val="Font Style453"/>
    <w:basedOn w:val="a4"/>
    <w:uiPriority w:val="99"/>
    <w:rsid w:val="00DE1D99"/>
    <w:rPr>
      <w:rFonts w:ascii="Times New Roman" w:hAnsi="Times New Roman" w:cs="Times New Roman"/>
      <w:b/>
      <w:bCs/>
      <w:sz w:val="14"/>
      <w:szCs w:val="14"/>
    </w:rPr>
  </w:style>
  <w:style w:type="paragraph" w:customStyle="1" w:styleId="Style3">
    <w:name w:val="Style3"/>
    <w:basedOn w:val="a3"/>
    <w:uiPriority w:val="99"/>
    <w:rsid w:val="00AB1381"/>
    <w:pPr>
      <w:widowControl w:val="0"/>
      <w:autoSpaceDE w:val="0"/>
      <w:autoSpaceDN w:val="0"/>
      <w:adjustRightInd w:val="0"/>
      <w:spacing w:line="241" w:lineRule="exact"/>
      <w:jc w:val="center"/>
    </w:pPr>
    <w:rPr>
      <w:rFonts w:eastAsiaTheme="minorEastAsia"/>
    </w:rPr>
  </w:style>
</w:styles>
</file>

<file path=word/webSettings.xml><?xml version="1.0" encoding="utf-8"?>
<w:webSettings xmlns:r="http://schemas.openxmlformats.org/officeDocument/2006/relationships" xmlns:w="http://schemas.openxmlformats.org/wordprocessingml/2006/main">
  <w:divs>
    <w:div w:id="102120088">
      <w:bodyDiv w:val="1"/>
      <w:marLeft w:val="0"/>
      <w:marRight w:val="0"/>
      <w:marTop w:val="0"/>
      <w:marBottom w:val="0"/>
      <w:divBdr>
        <w:top w:val="none" w:sz="0" w:space="0" w:color="auto"/>
        <w:left w:val="none" w:sz="0" w:space="0" w:color="auto"/>
        <w:bottom w:val="none" w:sz="0" w:space="0" w:color="auto"/>
        <w:right w:val="none" w:sz="0" w:space="0" w:color="auto"/>
      </w:divBdr>
    </w:div>
    <w:div w:id="122308933">
      <w:bodyDiv w:val="1"/>
      <w:marLeft w:val="0"/>
      <w:marRight w:val="0"/>
      <w:marTop w:val="0"/>
      <w:marBottom w:val="0"/>
      <w:divBdr>
        <w:top w:val="none" w:sz="0" w:space="0" w:color="auto"/>
        <w:left w:val="none" w:sz="0" w:space="0" w:color="auto"/>
        <w:bottom w:val="none" w:sz="0" w:space="0" w:color="auto"/>
        <w:right w:val="none" w:sz="0" w:space="0" w:color="auto"/>
      </w:divBdr>
    </w:div>
    <w:div w:id="129909706">
      <w:bodyDiv w:val="1"/>
      <w:marLeft w:val="0"/>
      <w:marRight w:val="0"/>
      <w:marTop w:val="0"/>
      <w:marBottom w:val="0"/>
      <w:divBdr>
        <w:top w:val="none" w:sz="0" w:space="0" w:color="auto"/>
        <w:left w:val="none" w:sz="0" w:space="0" w:color="auto"/>
        <w:bottom w:val="none" w:sz="0" w:space="0" w:color="auto"/>
        <w:right w:val="none" w:sz="0" w:space="0" w:color="auto"/>
      </w:divBdr>
    </w:div>
    <w:div w:id="139689641">
      <w:bodyDiv w:val="1"/>
      <w:marLeft w:val="0"/>
      <w:marRight w:val="0"/>
      <w:marTop w:val="0"/>
      <w:marBottom w:val="0"/>
      <w:divBdr>
        <w:top w:val="none" w:sz="0" w:space="0" w:color="auto"/>
        <w:left w:val="none" w:sz="0" w:space="0" w:color="auto"/>
        <w:bottom w:val="none" w:sz="0" w:space="0" w:color="auto"/>
        <w:right w:val="none" w:sz="0" w:space="0" w:color="auto"/>
      </w:divBdr>
    </w:div>
    <w:div w:id="277495996">
      <w:bodyDiv w:val="1"/>
      <w:marLeft w:val="0"/>
      <w:marRight w:val="0"/>
      <w:marTop w:val="0"/>
      <w:marBottom w:val="0"/>
      <w:divBdr>
        <w:top w:val="none" w:sz="0" w:space="0" w:color="auto"/>
        <w:left w:val="none" w:sz="0" w:space="0" w:color="auto"/>
        <w:bottom w:val="none" w:sz="0" w:space="0" w:color="auto"/>
        <w:right w:val="none" w:sz="0" w:space="0" w:color="auto"/>
      </w:divBdr>
    </w:div>
    <w:div w:id="291331110">
      <w:bodyDiv w:val="1"/>
      <w:marLeft w:val="0"/>
      <w:marRight w:val="0"/>
      <w:marTop w:val="0"/>
      <w:marBottom w:val="0"/>
      <w:divBdr>
        <w:top w:val="none" w:sz="0" w:space="0" w:color="auto"/>
        <w:left w:val="none" w:sz="0" w:space="0" w:color="auto"/>
        <w:bottom w:val="none" w:sz="0" w:space="0" w:color="auto"/>
        <w:right w:val="none" w:sz="0" w:space="0" w:color="auto"/>
      </w:divBdr>
    </w:div>
    <w:div w:id="356391311">
      <w:bodyDiv w:val="1"/>
      <w:marLeft w:val="0"/>
      <w:marRight w:val="0"/>
      <w:marTop w:val="0"/>
      <w:marBottom w:val="0"/>
      <w:divBdr>
        <w:top w:val="none" w:sz="0" w:space="0" w:color="auto"/>
        <w:left w:val="none" w:sz="0" w:space="0" w:color="auto"/>
        <w:bottom w:val="none" w:sz="0" w:space="0" w:color="auto"/>
        <w:right w:val="none" w:sz="0" w:space="0" w:color="auto"/>
      </w:divBdr>
    </w:div>
    <w:div w:id="374962259">
      <w:bodyDiv w:val="1"/>
      <w:marLeft w:val="0"/>
      <w:marRight w:val="0"/>
      <w:marTop w:val="0"/>
      <w:marBottom w:val="0"/>
      <w:divBdr>
        <w:top w:val="none" w:sz="0" w:space="0" w:color="auto"/>
        <w:left w:val="none" w:sz="0" w:space="0" w:color="auto"/>
        <w:bottom w:val="none" w:sz="0" w:space="0" w:color="auto"/>
        <w:right w:val="none" w:sz="0" w:space="0" w:color="auto"/>
      </w:divBdr>
    </w:div>
    <w:div w:id="376973811">
      <w:bodyDiv w:val="1"/>
      <w:marLeft w:val="0"/>
      <w:marRight w:val="0"/>
      <w:marTop w:val="0"/>
      <w:marBottom w:val="0"/>
      <w:divBdr>
        <w:top w:val="none" w:sz="0" w:space="0" w:color="auto"/>
        <w:left w:val="none" w:sz="0" w:space="0" w:color="auto"/>
        <w:bottom w:val="none" w:sz="0" w:space="0" w:color="auto"/>
        <w:right w:val="none" w:sz="0" w:space="0" w:color="auto"/>
      </w:divBdr>
    </w:div>
    <w:div w:id="395007847">
      <w:bodyDiv w:val="1"/>
      <w:marLeft w:val="0"/>
      <w:marRight w:val="0"/>
      <w:marTop w:val="0"/>
      <w:marBottom w:val="0"/>
      <w:divBdr>
        <w:top w:val="none" w:sz="0" w:space="0" w:color="auto"/>
        <w:left w:val="none" w:sz="0" w:space="0" w:color="auto"/>
        <w:bottom w:val="none" w:sz="0" w:space="0" w:color="auto"/>
        <w:right w:val="none" w:sz="0" w:space="0" w:color="auto"/>
      </w:divBdr>
    </w:div>
    <w:div w:id="479999550">
      <w:bodyDiv w:val="1"/>
      <w:marLeft w:val="0"/>
      <w:marRight w:val="0"/>
      <w:marTop w:val="0"/>
      <w:marBottom w:val="0"/>
      <w:divBdr>
        <w:top w:val="none" w:sz="0" w:space="0" w:color="auto"/>
        <w:left w:val="none" w:sz="0" w:space="0" w:color="auto"/>
        <w:bottom w:val="none" w:sz="0" w:space="0" w:color="auto"/>
        <w:right w:val="none" w:sz="0" w:space="0" w:color="auto"/>
      </w:divBdr>
    </w:div>
    <w:div w:id="679352484">
      <w:bodyDiv w:val="1"/>
      <w:marLeft w:val="0"/>
      <w:marRight w:val="0"/>
      <w:marTop w:val="0"/>
      <w:marBottom w:val="0"/>
      <w:divBdr>
        <w:top w:val="none" w:sz="0" w:space="0" w:color="auto"/>
        <w:left w:val="none" w:sz="0" w:space="0" w:color="auto"/>
        <w:bottom w:val="none" w:sz="0" w:space="0" w:color="auto"/>
        <w:right w:val="none" w:sz="0" w:space="0" w:color="auto"/>
      </w:divBdr>
      <w:divsChild>
        <w:div w:id="601112118">
          <w:marLeft w:val="0"/>
          <w:marRight w:val="0"/>
          <w:marTop w:val="0"/>
          <w:marBottom w:val="0"/>
          <w:divBdr>
            <w:top w:val="none" w:sz="0" w:space="0" w:color="auto"/>
            <w:left w:val="none" w:sz="0" w:space="0" w:color="auto"/>
            <w:bottom w:val="none" w:sz="0" w:space="0" w:color="auto"/>
            <w:right w:val="none" w:sz="0" w:space="0" w:color="auto"/>
          </w:divBdr>
        </w:div>
      </w:divsChild>
    </w:div>
    <w:div w:id="710424795">
      <w:bodyDiv w:val="1"/>
      <w:marLeft w:val="0"/>
      <w:marRight w:val="0"/>
      <w:marTop w:val="0"/>
      <w:marBottom w:val="0"/>
      <w:divBdr>
        <w:top w:val="none" w:sz="0" w:space="0" w:color="auto"/>
        <w:left w:val="none" w:sz="0" w:space="0" w:color="auto"/>
        <w:bottom w:val="none" w:sz="0" w:space="0" w:color="auto"/>
        <w:right w:val="none" w:sz="0" w:space="0" w:color="auto"/>
      </w:divBdr>
      <w:divsChild>
        <w:div w:id="905146470">
          <w:marLeft w:val="0"/>
          <w:marRight w:val="0"/>
          <w:marTop w:val="0"/>
          <w:marBottom w:val="0"/>
          <w:divBdr>
            <w:top w:val="none" w:sz="0" w:space="0" w:color="auto"/>
            <w:left w:val="none" w:sz="0" w:space="0" w:color="auto"/>
            <w:bottom w:val="none" w:sz="0" w:space="0" w:color="auto"/>
            <w:right w:val="none" w:sz="0" w:space="0" w:color="auto"/>
          </w:divBdr>
        </w:div>
      </w:divsChild>
    </w:div>
    <w:div w:id="776483642">
      <w:bodyDiv w:val="1"/>
      <w:marLeft w:val="0"/>
      <w:marRight w:val="0"/>
      <w:marTop w:val="0"/>
      <w:marBottom w:val="0"/>
      <w:divBdr>
        <w:top w:val="none" w:sz="0" w:space="0" w:color="auto"/>
        <w:left w:val="none" w:sz="0" w:space="0" w:color="auto"/>
        <w:bottom w:val="none" w:sz="0" w:space="0" w:color="auto"/>
        <w:right w:val="none" w:sz="0" w:space="0" w:color="auto"/>
      </w:divBdr>
      <w:divsChild>
        <w:div w:id="147597693">
          <w:marLeft w:val="0"/>
          <w:marRight w:val="0"/>
          <w:marTop w:val="0"/>
          <w:marBottom w:val="0"/>
          <w:divBdr>
            <w:top w:val="none" w:sz="0" w:space="0" w:color="auto"/>
            <w:left w:val="none" w:sz="0" w:space="0" w:color="auto"/>
            <w:bottom w:val="none" w:sz="0" w:space="0" w:color="auto"/>
            <w:right w:val="none" w:sz="0" w:space="0" w:color="auto"/>
          </w:divBdr>
        </w:div>
      </w:divsChild>
    </w:div>
    <w:div w:id="841435394">
      <w:bodyDiv w:val="1"/>
      <w:marLeft w:val="0"/>
      <w:marRight w:val="0"/>
      <w:marTop w:val="0"/>
      <w:marBottom w:val="0"/>
      <w:divBdr>
        <w:top w:val="none" w:sz="0" w:space="0" w:color="auto"/>
        <w:left w:val="none" w:sz="0" w:space="0" w:color="auto"/>
        <w:bottom w:val="none" w:sz="0" w:space="0" w:color="auto"/>
        <w:right w:val="none" w:sz="0" w:space="0" w:color="auto"/>
      </w:divBdr>
    </w:div>
    <w:div w:id="881093406">
      <w:bodyDiv w:val="1"/>
      <w:marLeft w:val="0"/>
      <w:marRight w:val="0"/>
      <w:marTop w:val="0"/>
      <w:marBottom w:val="0"/>
      <w:divBdr>
        <w:top w:val="none" w:sz="0" w:space="0" w:color="auto"/>
        <w:left w:val="none" w:sz="0" w:space="0" w:color="auto"/>
        <w:bottom w:val="none" w:sz="0" w:space="0" w:color="auto"/>
        <w:right w:val="none" w:sz="0" w:space="0" w:color="auto"/>
      </w:divBdr>
      <w:divsChild>
        <w:div w:id="1727871862">
          <w:marLeft w:val="0"/>
          <w:marRight w:val="0"/>
          <w:marTop w:val="0"/>
          <w:marBottom w:val="0"/>
          <w:divBdr>
            <w:top w:val="none" w:sz="0" w:space="0" w:color="auto"/>
            <w:left w:val="none" w:sz="0" w:space="0" w:color="auto"/>
            <w:bottom w:val="none" w:sz="0" w:space="0" w:color="auto"/>
            <w:right w:val="none" w:sz="0" w:space="0" w:color="auto"/>
          </w:divBdr>
          <w:divsChild>
            <w:div w:id="535898698">
              <w:marLeft w:val="0"/>
              <w:marRight w:val="0"/>
              <w:marTop w:val="0"/>
              <w:marBottom w:val="0"/>
              <w:divBdr>
                <w:top w:val="none" w:sz="0" w:space="0" w:color="auto"/>
                <w:left w:val="none" w:sz="0" w:space="0" w:color="auto"/>
                <w:bottom w:val="none" w:sz="0" w:space="0" w:color="auto"/>
                <w:right w:val="none" w:sz="0" w:space="0" w:color="auto"/>
              </w:divBdr>
            </w:div>
            <w:div w:id="834494910">
              <w:marLeft w:val="0"/>
              <w:marRight w:val="0"/>
              <w:marTop w:val="0"/>
              <w:marBottom w:val="0"/>
              <w:divBdr>
                <w:top w:val="none" w:sz="0" w:space="0" w:color="auto"/>
                <w:left w:val="none" w:sz="0" w:space="0" w:color="auto"/>
                <w:bottom w:val="none" w:sz="0" w:space="0" w:color="auto"/>
                <w:right w:val="none" w:sz="0" w:space="0" w:color="auto"/>
              </w:divBdr>
            </w:div>
            <w:div w:id="1158496031">
              <w:marLeft w:val="0"/>
              <w:marRight w:val="0"/>
              <w:marTop w:val="0"/>
              <w:marBottom w:val="0"/>
              <w:divBdr>
                <w:top w:val="none" w:sz="0" w:space="0" w:color="auto"/>
                <w:left w:val="none" w:sz="0" w:space="0" w:color="auto"/>
                <w:bottom w:val="none" w:sz="0" w:space="0" w:color="auto"/>
                <w:right w:val="none" w:sz="0" w:space="0" w:color="auto"/>
              </w:divBdr>
            </w:div>
            <w:div w:id="1394431598">
              <w:marLeft w:val="0"/>
              <w:marRight w:val="0"/>
              <w:marTop w:val="0"/>
              <w:marBottom w:val="0"/>
              <w:divBdr>
                <w:top w:val="none" w:sz="0" w:space="0" w:color="auto"/>
                <w:left w:val="none" w:sz="0" w:space="0" w:color="auto"/>
                <w:bottom w:val="none" w:sz="0" w:space="0" w:color="auto"/>
                <w:right w:val="none" w:sz="0" w:space="0" w:color="auto"/>
              </w:divBdr>
            </w:div>
            <w:div w:id="183179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3889">
      <w:bodyDiv w:val="1"/>
      <w:marLeft w:val="0"/>
      <w:marRight w:val="0"/>
      <w:marTop w:val="0"/>
      <w:marBottom w:val="0"/>
      <w:divBdr>
        <w:top w:val="none" w:sz="0" w:space="0" w:color="auto"/>
        <w:left w:val="none" w:sz="0" w:space="0" w:color="auto"/>
        <w:bottom w:val="none" w:sz="0" w:space="0" w:color="auto"/>
        <w:right w:val="none" w:sz="0" w:space="0" w:color="auto"/>
      </w:divBdr>
    </w:div>
    <w:div w:id="1240410171">
      <w:bodyDiv w:val="1"/>
      <w:marLeft w:val="0"/>
      <w:marRight w:val="0"/>
      <w:marTop w:val="0"/>
      <w:marBottom w:val="0"/>
      <w:divBdr>
        <w:top w:val="none" w:sz="0" w:space="0" w:color="auto"/>
        <w:left w:val="none" w:sz="0" w:space="0" w:color="auto"/>
        <w:bottom w:val="none" w:sz="0" w:space="0" w:color="auto"/>
        <w:right w:val="none" w:sz="0" w:space="0" w:color="auto"/>
      </w:divBdr>
    </w:div>
    <w:div w:id="1288272801">
      <w:bodyDiv w:val="1"/>
      <w:marLeft w:val="0"/>
      <w:marRight w:val="0"/>
      <w:marTop w:val="0"/>
      <w:marBottom w:val="0"/>
      <w:divBdr>
        <w:top w:val="none" w:sz="0" w:space="0" w:color="auto"/>
        <w:left w:val="none" w:sz="0" w:space="0" w:color="auto"/>
        <w:bottom w:val="none" w:sz="0" w:space="0" w:color="auto"/>
        <w:right w:val="none" w:sz="0" w:space="0" w:color="auto"/>
      </w:divBdr>
    </w:div>
    <w:div w:id="1289167097">
      <w:bodyDiv w:val="1"/>
      <w:marLeft w:val="0"/>
      <w:marRight w:val="0"/>
      <w:marTop w:val="0"/>
      <w:marBottom w:val="0"/>
      <w:divBdr>
        <w:top w:val="none" w:sz="0" w:space="0" w:color="auto"/>
        <w:left w:val="none" w:sz="0" w:space="0" w:color="auto"/>
        <w:bottom w:val="none" w:sz="0" w:space="0" w:color="auto"/>
        <w:right w:val="none" w:sz="0" w:space="0" w:color="auto"/>
      </w:divBdr>
    </w:div>
    <w:div w:id="1335181947">
      <w:bodyDiv w:val="1"/>
      <w:marLeft w:val="0"/>
      <w:marRight w:val="0"/>
      <w:marTop w:val="0"/>
      <w:marBottom w:val="0"/>
      <w:divBdr>
        <w:top w:val="none" w:sz="0" w:space="0" w:color="auto"/>
        <w:left w:val="none" w:sz="0" w:space="0" w:color="auto"/>
        <w:bottom w:val="none" w:sz="0" w:space="0" w:color="auto"/>
        <w:right w:val="none" w:sz="0" w:space="0" w:color="auto"/>
      </w:divBdr>
    </w:div>
    <w:div w:id="1504584930">
      <w:bodyDiv w:val="1"/>
      <w:marLeft w:val="0"/>
      <w:marRight w:val="0"/>
      <w:marTop w:val="0"/>
      <w:marBottom w:val="0"/>
      <w:divBdr>
        <w:top w:val="none" w:sz="0" w:space="0" w:color="auto"/>
        <w:left w:val="none" w:sz="0" w:space="0" w:color="auto"/>
        <w:bottom w:val="none" w:sz="0" w:space="0" w:color="auto"/>
        <w:right w:val="none" w:sz="0" w:space="0" w:color="auto"/>
      </w:divBdr>
    </w:div>
    <w:div w:id="1543444606">
      <w:bodyDiv w:val="1"/>
      <w:marLeft w:val="0"/>
      <w:marRight w:val="0"/>
      <w:marTop w:val="0"/>
      <w:marBottom w:val="0"/>
      <w:divBdr>
        <w:top w:val="none" w:sz="0" w:space="0" w:color="auto"/>
        <w:left w:val="none" w:sz="0" w:space="0" w:color="auto"/>
        <w:bottom w:val="none" w:sz="0" w:space="0" w:color="auto"/>
        <w:right w:val="none" w:sz="0" w:space="0" w:color="auto"/>
      </w:divBdr>
    </w:div>
    <w:div w:id="1697585233">
      <w:bodyDiv w:val="1"/>
      <w:marLeft w:val="0"/>
      <w:marRight w:val="0"/>
      <w:marTop w:val="0"/>
      <w:marBottom w:val="0"/>
      <w:divBdr>
        <w:top w:val="none" w:sz="0" w:space="0" w:color="auto"/>
        <w:left w:val="none" w:sz="0" w:space="0" w:color="auto"/>
        <w:bottom w:val="none" w:sz="0" w:space="0" w:color="auto"/>
        <w:right w:val="none" w:sz="0" w:space="0" w:color="auto"/>
      </w:divBdr>
      <w:divsChild>
        <w:div w:id="1395004056">
          <w:marLeft w:val="0"/>
          <w:marRight w:val="0"/>
          <w:marTop w:val="0"/>
          <w:marBottom w:val="0"/>
          <w:divBdr>
            <w:top w:val="none" w:sz="0" w:space="0" w:color="auto"/>
            <w:left w:val="none" w:sz="0" w:space="0" w:color="auto"/>
            <w:bottom w:val="none" w:sz="0" w:space="0" w:color="auto"/>
            <w:right w:val="none" w:sz="0" w:space="0" w:color="auto"/>
          </w:divBdr>
          <w:divsChild>
            <w:div w:id="177238203">
              <w:marLeft w:val="0"/>
              <w:marRight w:val="0"/>
              <w:marTop w:val="0"/>
              <w:marBottom w:val="0"/>
              <w:divBdr>
                <w:top w:val="none" w:sz="0" w:space="0" w:color="auto"/>
                <w:left w:val="none" w:sz="0" w:space="0" w:color="auto"/>
                <w:bottom w:val="none" w:sz="0" w:space="0" w:color="auto"/>
                <w:right w:val="none" w:sz="0" w:space="0" w:color="auto"/>
              </w:divBdr>
            </w:div>
            <w:div w:id="243229064">
              <w:marLeft w:val="0"/>
              <w:marRight w:val="0"/>
              <w:marTop w:val="0"/>
              <w:marBottom w:val="0"/>
              <w:divBdr>
                <w:top w:val="none" w:sz="0" w:space="0" w:color="auto"/>
                <w:left w:val="none" w:sz="0" w:space="0" w:color="auto"/>
                <w:bottom w:val="none" w:sz="0" w:space="0" w:color="auto"/>
                <w:right w:val="none" w:sz="0" w:space="0" w:color="auto"/>
              </w:divBdr>
            </w:div>
            <w:div w:id="346368472">
              <w:marLeft w:val="0"/>
              <w:marRight w:val="0"/>
              <w:marTop w:val="0"/>
              <w:marBottom w:val="0"/>
              <w:divBdr>
                <w:top w:val="none" w:sz="0" w:space="0" w:color="auto"/>
                <w:left w:val="none" w:sz="0" w:space="0" w:color="auto"/>
                <w:bottom w:val="none" w:sz="0" w:space="0" w:color="auto"/>
                <w:right w:val="none" w:sz="0" w:space="0" w:color="auto"/>
              </w:divBdr>
            </w:div>
            <w:div w:id="551624591">
              <w:marLeft w:val="0"/>
              <w:marRight w:val="0"/>
              <w:marTop w:val="0"/>
              <w:marBottom w:val="0"/>
              <w:divBdr>
                <w:top w:val="none" w:sz="0" w:space="0" w:color="auto"/>
                <w:left w:val="none" w:sz="0" w:space="0" w:color="auto"/>
                <w:bottom w:val="none" w:sz="0" w:space="0" w:color="auto"/>
                <w:right w:val="none" w:sz="0" w:space="0" w:color="auto"/>
              </w:divBdr>
            </w:div>
            <w:div w:id="1029835717">
              <w:marLeft w:val="0"/>
              <w:marRight w:val="0"/>
              <w:marTop w:val="0"/>
              <w:marBottom w:val="0"/>
              <w:divBdr>
                <w:top w:val="none" w:sz="0" w:space="0" w:color="auto"/>
                <w:left w:val="none" w:sz="0" w:space="0" w:color="auto"/>
                <w:bottom w:val="none" w:sz="0" w:space="0" w:color="auto"/>
                <w:right w:val="none" w:sz="0" w:space="0" w:color="auto"/>
              </w:divBdr>
            </w:div>
            <w:div w:id="1169325672">
              <w:marLeft w:val="0"/>
              <w:marRight w:val="0"/>
              <w:marTop w:val="0"/>
              <w:marBottom w:val="0"/>
              <w:divBdr>
                <w:top w:val="none" w:sz="0" w:space="0" w:color="auto"/>
                <w:left w:val="none" w:sz="0" w:space="0" w:color="auto"/>
                <w:bottom w:val="none" w:sz="0" w:space="0" w:color="auto"/>
                <w:right w:val="none" w:sz="0" w:space="0" w:color="auto"/>
              </w:divBdr>
            </w:div>
            <w:div w:id="1318919676">
              <w:marLeft w:val="0"/>
              <w:marRight w:val="0"/>
              <w:marTop w:val="0"/>
              <w:marBottom w:val="0"/>
              <w:divBdr>
                <w:top w:val="none" w:sz="0" w:space="0" w:color="auto"/>
                <w:left w:val="none" w:sz="0" w:space="0" w:color="auto"/>
                <w:bottom w:val="none" w:sz="0" w:space="0" w:color="auto"/>
                <w:right w:val="none" w:sz="0" w:space="0" w:color="auto"/>
              </w:divBdr>
            </w:div>
            <w:div w:id="1373506197">
              <w:marLeft w:val="0"/>
              <w:marRight w:val="0"/>
              <w:marTop w:val="0"/>
              <w:marBottom w:val="0"/>
              <w:divBdr>
                <w:top w:val="none" w:sz="0" w:space="0" w:color="auto"/>
                <w:left w:val="none" w:sz="0" w:space="0" w:color="auto"/>
                <w:bottom w:val="none" w:sz="0" w:space="0" w:color="auto"/>
                <w:right w:val="none" w:sz="0" w:space="0" w:color="auto"/>
              </w:divBdr>
            </w:div>
            <w:div w:id="154378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0124">
      <w:bodyDiv w:val="1"/>
      <w:marLeft w:val="0"/>
      <w:marRight w:val="0"/>
      <w:marTop w:val="0"/>
      <w:marBottom w:val="0"/>
      <w:divBdr>
        <w:top w:val="none" w:sz="0" w:space="0" w:color="auto"/>
        <w:left w:val="none" w:sz="0" w:space="0" w:color="auto"/>
        <w:bottom w:val="none" w:sz="0" w:space="0" w:color="auto"/>
        <w:right w:val="none" w:sz="0" w:space="0" w:color="auto"/>
      </w:divBdr>
      <w:divsChild>
        <w:div w:id="86194069">
          <w:marLeft w:val="0"/>
          <w:marRight w:val="0"/>
          <w:marTop w:val="0"/>
          <w:marBottom w:val="0"/>
          <w:divBdr>
            <w:top w:val="none" w:sz="0" w:space="0" w:color="auto"/>
            <w:left w:val="none" w:sz="0" w:space="0" w:color="auto"/>
            <w:bottom w:val="none" w:sz="0" w:space="0" w:color="auto"/>
            <w:right w:val="none" w:sz="0" w:space="0" w:color="auto"/>
          </w:divBdr>
        </w:div>
      </w:divsChild>
    </w:div>
    <w:div w:id="1725324070">
      <w:bodyDiv w:val="1"/>
      <w:marLeft w:val="0"/>
      <w:marRight w:val="0"/>
      <w:marTop w:val="0"/>
      <w:marBottom w:val="0"/>
      <w:divBdr>
        <w:top w:val="none" w:sz="0" w:space="0" w:color="auto"/>
        <w:left w:val="none" w:sz="0" w:space="0" w:color="auto"/>
        <w:bottom w:val="none" w:sz="0" w:space="0" w:color="auto"/>
        <w:right w:val="none" w:sz="0" w:space="0" w:color="auto"/>
      </w:divBdr>
    </w:div>
    <w:div w:id="1796872217">
      <w:bodyDiv w:val="1"/>
      <w:marLeft w:val="0"/>
      <w:marRight w:val="0"/>
      <w:marTop w:val="0"/>
      <w:marBottom w:val="0"/>
      <w:divBdr>
        <w:top w:val="none" w:sz="0" w:space="0" w:color="auto"/>
        <w:left w:val="none" w:sz="0" w:space="0" w:color="auto"/>
        <w:bottom w:val="none" w:sz="0" w:space="0" w:color="auto"/>
        <w:right w:val="none" w:sz="0" w:space="0" w:color="auto"/>
      </w:divBdr>
    </w:div>
    <w:div w:id="1807818368">
      <w:bodyDiv w:val="1"/>
      <w:marLeft w:val="0"/>
      <w:marRight w:val="0"/>
      <w:marTop w:val="0"/>
      <w:marBottom w:val="0"/>
      <w:divBdr>
        <w:top w:val="none" w:sz="0" w:space="0" w:color="auto"/>
        <w:left w:val="none" w:sz="0" w:space="0" w:color="auto"/>
        <w:bottom w:val="none" w:sz="0" w:space="0" w:color="auto"/>
        <w:right w:val="none" w:sz="0" w:space="0" w:color="auto"/>
      </w:divBdr>
      <w:divsChild>
        <w:div w:id="984893361">
          <w:marLeft w:val="0"/>
          <w:marRight w:val="0"/>
          <w:marTop w:val="0"/>
          <w:marBottom w:val="0"/>
          <w:divBdr>
            <w:top w:val="none" w:sz="0" w:space="0" w:color="auto"/>
            <w:left w:val="none" w:sz="0" w:space="0" w:color="auto"/>
            <w:bottom w:val="none" w:sz="0" w:space="0" w:color="auto"/>
            <w:right w:val="none" w:sz="0" w:space="0" w:color="auto"/>
          </w:divBdr>
        </w:div>
        <w:div w:id="1685979769">
          <w:marLeft w:val="0"/>
          <w:marRight w:val="0"/>
          <w:marTop w:val="0"/>
          <w:marBottom w:val="0"/>
          <w:divBdr>
            <w:top w:val="none" w:sz="0" w:space="0" w:color="auto"/>
            <w:left w:val="none" w:sz="0" w:space="0" w:color="auto"/>
            <w:bottom w:val="none" w:sz="0" w:space="0" w:color="auto"/>
            <w:right w:val="none" w:sz="0" w:space="0" w:color="auto"/>
          </w:divBdr>
        </w:div>
      </w:divsChild>
    </w:div>
    <w:div w:id="1917324265">
      <w:bodyDiv w:val="1"/>
      <w:marLeft w:val="0"/>
      <w:marRight w:val="0"/>
      <w:marTop w:val="0"/>
      <w:marBottom w:val="0"/>
      <w:divBdr>
        <w:top w:val="none" w:sz="0" w:space="0" w:color="auto"/>
        <w:left w:val="none" w:sz="0" w:space="0" w:color="auto"/>
        <w:bottom w:val="none" w:sz="0" w:space="0" w:color="auto"/>
        <w:right w:val="none" w:sz="0" w:space="0" w:color="auto"/>
      </w:divBdr>
    </w:div>
    <w:div w:id="1974173261">
      <w:bodyDiv w:val="1"/>
      <w:marLeft w:val="0"/>
      <w:marRight w:val="0"/>
      <w:marTop w:val="0"/>
      <w:marBottom w:val="0"/>
      <w:divBdr>
        <w:top w:val="none" w:sz="0" w:space="0" w:color="auto"/>
        <w:left w:val="none" w:sz="0" w:space="0" w:color="auto"/>
        <w:bottom w:val="none" w:sz="0" w:space="0" w:color="auto"/>
        <w:right w:val="none" w:sz="0" w:space="0" w:color="auto"/>
      </w:divBdr>
    </w:div>
    <w:div w:id="2016958139">
      <w:bodyDiv w:val="1"/>
      <w:marLeft w:val="0"/>
      <w:marRight w:val="0"/>
      <w:marTop w:val="0"/>
      <w:marBottom w:val="0"/>
      <w:divBdr>
        <w:top w:val="none" w:sz="0" w:space="0" w:color="auto"/>
        <w:left w:val="none" w:sz="0" w:space="0" w:color="auto"/>
        <w:bottom w:val="none" w:sz="0" w:space="0" w:color="auto"/>
        <w:right w:val="none" w:sz="0" w:space="0" w:color="auto"/>
      </w:divBdr>
      <w:divsChild>
        <w:div w:id="615522306">
          <w:marLeft w:val="0"/>
          <w:marRight w:val="0"/>
          <w:marTop w:val="0"/>
          <w:marBottom w:val="0"/>
          <w:divBdr>
            <w:top w:val="none" w:sz="0" w:space="0" w:color="auto"/>
            <w:left w:val="none" w:sz="0" w:space="0" w:color="auto"/>
            <w:bottom w:val="none" w:sz="0" w:space="0" w:color="auto"/>
            <w:right w:val="none" w:sz="0" w:space="0" w:color="auto"/>
          </w:divBdr>
          <w:divsChild>
            <w:div w:id="40329540">
              <w:marLeft w:val="0"/>
              <w:marRight w:val="0"/>
              <w:marTop w:val="0"/>
              <w:marBottom w:val="0"/>
              <w:divBdr>
                <w:top w:val="none" w:sz="0" w:space="0" w:color="auto"/>
                <w:left w:val="none" w:sz="0" w:space="0" w:color="auto"/>
                <w:bottom w:val="none" w:sz="0" w:space="0" w:color="auto"/>
                <w:right w:val="none" w:sz="0" w:space="0" w:color="auto"/>
              </w:divBdr>
            </w:div>
            <w:div w:id="408649382">
              <w:marLeft w:val="0"/>
              <w:marRight w:val="0"/>
              <w:marTop w:val="0"/>
              <w:marBottom w:val="0"/>
              <w:divBdr>
                <w:top w:val="none" w:sz="0" w:space="0" w:color="auto"/>
                <w:left w:val="none" w:sz="0" w:space="0" w:color="auto"/>
                <w:bottom w:val="none" w:sz="0" w:space="0" w:color="auto"/>
                <w:right w:val="none" w:sz="0" w:space="0" w:color="auto"/>
              </w:divBdr>
            </w:div>
            <w:div w:id="1384910033">
              <w:marLeft w:val="0"/>
              <w:marRight w:val="0"/>
              <w:marTop w:val="0"/>
              <w:marBottom w:val="0"/>
              <w:divBdr>
                <w:top w:val="none" w:sz="0" w:space="0" w:color="auto"/>
                <w:left w:val="none" w:sz="0" w:space="0" w:color="auto"/>
                <w:bottom w:val="none" w:sz="0" w:space="0" w:color="auto"/>
                <w:right w:val="none" w:sz="0" w:space="0" w:color="auto"/>
              </w:divBdr>
            </w:div>
            <w:div w:id="1546523219">
              <w:marLeft w:val="0"/>
              <w:marRight w:val="0"/>
              <w:marTop w:val="0"/>
              <w:marBottom w:val="0"/>
              <w:divBdr>
                <w:top w:val="none" w:sz="0" w:space="0" w:color="auto"/>
                <w:left w:val="none" w:sz="0" w:space="0" w:color="auto"/>
                <w:bottom w:val="none" w:sz="0" w:space="0" w:color="auto"/>
                <w:right w:val="none" w:sz="0" w:space="0" w:color="auto"/>
              </w:divBdr>
            </w:div>
            <w:div w:id="168794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99" Type="http://schemas.openxmlformats.org/officeDocument/2006/relationships/image" Target="media/image153.wmf"/><Relationship Id="rId21" Type="http://schemas.openxmlformats.org/officeDocument/2006/relationships/image" Target="media/image10.png"/><Relationship Id="rId63" Type="http://schemas.openxmlformats.org/officeDocument/2006/relationships/oleObject" Target="embeddings/oleObject15.bin"/><Relationship Id="rId159" Type="http://schemas.openxmlformats.org/officeDocument/2006/relationships/oleObject" Target="embeddings/oleObject67.bin"/><Relationship Id="rId324" Type="http://schemas.openxmlformats.org/officeDocument/2006/relationships/image" Target="media/image166.wmf"/><Relationship Id="rId366" Type="http://schemas.openxmlformats.org/officeDocument/2006/relationships/oleObject" Target="embeddings/oleObject168.bin"/><Relationship Id="rId170" Type="http://schemas.openxmlformats.org/officeDocument/2006/relationships/image" Target="media/image87.wmf"/><Relationship Id="rId226" Type="http://schemas.openxmlformats.org/officeDocument/2006/relationships/oleObject" Target="embeddings/oleObject100.bin"/><Relationship Id="rId433" Type="http://schemas.openxmlformats.org/officeDocument/2006/relationships/image" Target="media/image238.png"/><Relationship Id="rId268" Type="http://schemas.openxmlformats.org/officeDocument/2006/relationships/image" Target="media/image137.wmf"/><Relationship Id="rId475" Type="http://schemas.openxmlformats.org/officeDocument/2006/relationships/image" Target="media/image267.emf"/><Relationship Id="rId32" Type="http://schemas.openxmlformats.org/officeDocument/2006/relationships/image" Target="media/image21.png"/><Relationship Id="rId74" Type="http://schemas.openxmlformats.org/officeDocument/2006/relationships/image" Target="media/image43.wmf"/><Relationship Id="rId128" Type="http://schemas.openxmlformats.org/officeDocument/2006/relationships/oleObject" Target="embeddings/oleObject49.bin"/><Relationship Id="rId335" Type="http://schemas.openxmlformats.org/officeDocument/2006/relationships/oleObject" Target="embeddings/oleObject153.bin"/><Relationship Id="rId377" Type="http://schemas.openxmlformats.org/officeDocument/2006/relationships/oleObject" Target="embeddings/oleObject173.bin"/><Relationship Id="rId500" Type="http://schemas.openxmlformats.org/officeDocument/2006/relationships/hyperlink" Target="http://slovari.yandex.ru/dict/krugosvet/article/2/24/1011902.htm" TargetMode="External"/><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image" Target="media/image121.wmf"/><Relationship Id="rId402" Type="http://schemas.openxmlformats.org/officeDocument/2006/relationships/image" Target="media/image209.png"/><Relationship Id="rId279" Type="http://schemas.openxmlformats.org/officeDocument/2006/relationships/oleObject" Target="embeddings/oleObject126.bin"/><Relationship Id="rId444" Type="http://schemas.openxmlformats.org/officeDocument/2006/relationships/image" Target="media/image249.png"/><Relationship Id="rId486" Type="http://schemas.openxmlformats.org/officeDocument/2006/relationships/image" Target="media/image274.wmf"/><Relationship Id="rId43" Type="http://schemas.openxmlformats.org/officeDocument/2006/relationships/oleObject" Target="embeddings/oleObject3.bin"/><Relationship Id="rId139" Type="http://schemas.openxmlformats.org/officeDocument/2006/relationships/oleObject" Target="embeddings/oleObject54.bin"/><Relationship Id="rId290" Type="http://schemas.openxmlformats.org/officeDocument/2006/relationships/oleObject" Target="embeddings/oleObject131.bin"/><Relationship Id="rId304" Type="http://schemas.openxmlformats.org/officeDocument/2006/relationships/oleObject" Target="embeddings/oleObject138.bin"/><Relationship Id="rId346" Type="http://schemas.openxmlformats.org/officeDocument/2006/relationships/image" Target="media/image177.wmf"/><Relationship Id="rId388" Type="http://schemas.openxmlformats.org/officeDocument/2006/relationships/oleObject" Target="embeddings/oleObject178.bin"/><Relationship Id="rId85" Type="http://schemas.openxmlformats.org/officeDocument/2006/relationships/image" Target="media/image48.wmf"/><Relationship Id="rId150" Type="http://schemas.openxmlformats.org/officeDocument/2006/relationships/image" Target="media/image78.wmf"/><Relationship Id="rId192" Type="http://schemas.openxmlformats.org/officeDocument/2006/relationships/oleObject" Target="embeddings/oleObject83.bin"/><Relationship Id="rId206" Type="http://schemas.openxmlformats.org/officeDocument/2006/relationships/oleObject" Target="embeddings/oleObject90.bin"/><Relationship Id="rId413" Type="http://schemas.openxmlformats.org/officeDocument/2006/relationships/image" Target="media/image218.png"/><Relationship Id="rId248" Type="http://schemas.openxmlformats.org/officeDocument/2006/relationships/oleObject" Target="embeddings/oleObject111.bin"/><Relationship Id="rId455" Type="http://schemas.openxmlformats.org/officeDocument/2006/relationships/oleObject" Target="embeddings/oleObject186.bin"/><Relationship Id="rId497" Type="http://schemas.openxmlformats.org/officeDocument/2006/relationships/hyperlink" Target="http://www.bentley.com" TargetMode="External"/><Relationship Id="rId12" Type="http://schemas.openxmlformats.org/officeDocument/2006/relationships/hyperlink" Target="http://ru.wikipedia.org/wiki/1954_%D0%B3%D0%BE%D0%B4" TargetMode="External"/><Relationship Id="rId108" Type="http://schemas.openxmlformats.org/officeDocument/2006/relationships/oleObject" Target="embeddings/oleObject39.bin"/><Relationship Id="rId315" Type="http://schemas.openxmlformats.org/officeDocument/2006/relationships/image" Target="media/image161.png"/><Relationship Id="rId357" Type="http://schemas.openxmlformats.org/officeDocument/2006/relationships/image" Target="media/image183.wmf"/><Relationship Id="rId54" Type="http://schemas.openxmlformats.org/officeDocument/2006/relationships/oleObject" Target="embeddings/oleObject9.bin"/><Relationship Id="rId96" Type="http://schemas.openxmlformats.org/officeDocument/2006/relationships/image" Target="media/image53.wmf"/><Relationship Id="rId161" Type="http://schemas.openxmlformats.org/officeDocument/2006/relationships/oleObject" Target="embeddings/oleObject68.bin"/><Relationship Id="rId217" Type="http://schemas.openxmlformats.org/officeDocument/2006/relationships/image" Target="media/image111.wmf"/><Relationship Id="rId399" Type="http://schemas.openxmlformats.org/officeDocument/2006/relationships/image" Target="media/image206.png"/><Relationship Id="rId259" Type="http://schemas.openxmlformats.org/officeDocument/2006/relationships/image" Target="media/image132.wmf"/><Relationship Id="rId424" Type="http://schemas.openxmlformats.org/officeDocument/2006/relationships/image" Target="media/image229.png"/><Relationship Id="rId466" Type="http://schemas.openxmlformats.org/officeDocument/2006/relationships/oleObject" Target="embeddings/oleObject190.bin"/><Relationship Id="rId23" Type="http://schemas.openxmlformats.org/officeDocument/2006/relationships/image" Target="media/image12.png"/><Relationship Id="rId119" Type="http://schemas.openxmlformats.org/officeDocument/2006/relationships/image" Target="media/image64.wmf"/><Relationship Id="rId270" Type="http://schemas.openxmlformats.org/officeDocument/2006/relationships/image" Target="media/image138.wmf"/><Relationship Id="rId326" Type="http://schemas.openxmlformats.org/officeDocument/2006/relationships/image" Target="media/image167.wmf"/><Relationship Id="rId65" Type="http://schemas.openxmlformats.org/officeDocument/2006/relationships/oleObject" Target="embeddings/oleObject16.bin"/><Relationship Id="rId130" Type="http://schemas.openxmlformats.org/officeDocument/2006/relationships/oleObject" Target="embeddings/oleObject50.bin"/><Relationship Id="rId368" Type="http://schemas.openxmlformats.org/officeDocument/2006/relationships/oleObject" Target="embeddings/oleObject169.bin"/><Relationship Id="rId172" Type="http://schemas.openxmlformats.org/officeDocument/2006/relationships/image" Target="media/image88.wmf"/><Relationship Id="rId228" Type="http://schemas.openxmlformats.org/officeDocument/2006/relationships/oleObject" Target="embeddings/oleObject101.bin"/><Relationship Id="rId435" Type="http://schemas.openxmlformats.org/officeDocument/2006/relationships/image" Target="media/image240.wmf"/><Relationship Id="rId477" Type="http://schemas.openxmlformats.org/officeDocument/2006/relationships/oleObject" Target="embeddings/oleObject197.bin"/><Relationship Id="rId281" Type="http://schemas.openxmlformats.org/officeDocument/2006/relationships/image" Target="media/image144.wmf"/><Relationship Id="rId337" Type="http://schemas.openxmlformats.org/officeDocument/2006/relationships/oleObject" Target="embeddings/oleObject154.bin"/><Relationship Id="rId502" Type="http://schemas.openxmlformats.org/officeDocument/2006/relationships/hyperlink" Target="http://www.geneticsafety.orgwww.nkj.ru/archive/articles/2099/" TargetMode="External"/><Relationship Id="rId34" Type="http://schemas.openxmlformats.org/officeDocument/2006/relationships/image" Target="media/image23.wmf"/><Relationship Id="rId76" Type="http://schemas.openxmlformats.org/officeDocument/2006/relationships/image" Target="media/image44.wmf"/><Relationship Id="rId141" Type="http://schemas.openxmlformats.org/officeDocument/2006/relationships/oleObject" Target="embeddings/oleObject55.bin"/><Relationship Id="rId379" Type="http://schemas.openxmlformats.org/officeDocument/2006/relationships/oleObject" Target="embeddings/oleObject174.bin"/><Relationship Id="rId7" Type="http://schemas.openxmlformats.org/officeDocument/2006/relationships/endnotes" Target="endnotes.xml"/><Relationship Id="rId183" Type="http://schemas.openxmlformats.org/officeDocument/2006/relationships/image" Target="media/image94.wmf"/><Relationship Id="rId239" Type="http://schemas.openxmlformats.org/officeDocument/2006/relationships/image" Target="media/image122.wmf"/><Relationship Id="rId390" Type="http://schemas.openxmlformats.org/officeDocument/2006/relationships/oleObject" Target="embeddings/oleObject179.bin"/><Relationship Id="rId404" Type="http://schemas.openxmlformats.org/officeDocument/2006/relationships/image" Target="media/image211.png"/><Relationship Id="rId446" Type="http://schemas.openxmlformats.org/officeDocument/2006/relationships/image" Target="media/image251.png"/><Relationship Id="rId250" Type="http://schemas.openxmlformats.org/officeDocument/2006/relationships/oleObject" Target="embeddings/oleObject112.bin"/><Relationship Id="rId292" Type="http://schemas.openxmlformats.org/officeDocument/2006/relationships/oleObject" Target="embeddings/oleObject132.bin"/><Relationship Id="rId306" Type="http://schemas.openxmlformats.org/officeDocument/2006/relationships/oleObject" Target="embeddings/oleObject139.bin"/><Relationship Id="rId488" Type="http://schemas.openxmlformats.org/officeDocument/2006/relationships/image" Target="media/image276.png"/><Relationship Id="rId45" Type="http://schemas.openxmlformats.org/officeDocument/2006/relationships/oleObject" Target="embeddings/oleObject4.bin"/><Relationship Id="rId87" Type="http://schemas.openxmlformats.org/officeDocument/2006/relationships/image" Target="media/image49.wmf"/><Relationship Id="rId110" Type="http://schemas.openxmlformats.org/officeDocument/2006/relationships/oleObject" Target="embeddings/oleObject40.bin"/><Relationship Id="rId348" Type="http://schemas.openxmlformats.org/officeDocument/2006/relationships/image" Target="media/image178.wmf"/><Relationship Id="rId152" Type="http://schemas.openxmlformats.org/officeDocument/2006/relationships/oleObject" Target="embeddings/oleObject63.bin"/><Relationship Id="rId173" Type="http://schemas.openxmlformats.org/officeDocument/2006/relationships/oleObject" Target="embeddings/oleObject74.bin"/><Relationship Id="rId194" Type="http://schemas.openxmlformats.org/officeDocument/2006/relationships/oleObject" Target="embeddings/oleObject84.bin"/><Relationship Id="rId208" Type="http://schemas.openxmlformats.org/officeDocument/2006/relationships/oleObject" Target="embeddings/oleObject91.bin"/><Relationship Id="rId229" Type="http://schemas.openxmlformats.org/officeDocument/2006/relationships/image" Target="media/image117.wmf"/><Relationship Id="rId380" Type="http://schemas.openxmlformats.org/officeDocument/2006/relationships/image" Target="media/image195.wmf"/><Relationship Id="rId415" Type="http://schemas.openxmlformats.org/officeDocument/2006/relationships/image" Target="media/image220.png"/><Relationship Id="rId436" Type="http://schemas.openxmlformats.org/officeDocument/2006/relationships/image" Target="media/image241.wmf"/><Relationship Id="rId457" Type="http://schemas.openxmlformats.org/officeDocument/2006/relationships/oleObject" Target="embeddings/oleObject187.bin"/><Relationship Id="rId240" Type="http://schemas.openxmlformats.org/officeDocument/2006/relationships/oleObject" Target="embeddings/oleObject107.bin"/><Relationship Id="rId261" Type="http://schemas.openxmlformats.org/officeDocument/2006/relationships/image" Target="media/image133.wmf"/><Relationship Id="rId478" Type="http://schemas.openxmlformats.org/officeDocument/2006/relationships/image" Target="media/image269.emf"/><Relationship Id="rId499" Type="http://schemas.openxmlformats.org/officeDocument/2006/relationships/hyperlink" Target="http://www.cad.ru/ru/software/detail.php?ID=3183" TargetMode="External"/><Relationship Id="rId14" Type="http://schemas.openxmlformats.org/officeDocument/2006/relationships/image" Target="media/image3.png"/><Relationship Id="rId35" Type="http://schemas.openxmlformats.org/officeDocument/2006/relationships/oleObject" Target="embeddings/oleObject1.bin"/><Relationship Id="rId56" Type="http://schemas.openxmlformats.org/officeDocument/2006/relationships/oleObject" Target="embeddings/oleObject10.bin"/><Relationship Id="rId77" Type="http://schemas.openxmlformats.org/officeDocument/2006/relationships/oleObject" Target="embeddings/oleObject22.bin"/><Relationship Id="rId100" Type="http://schemas.openxmlformats.org/officeDocument/2006/relationships/oleObject" Target="embeddings/oleObject35.bin"/><Relationship Id="rId282" Type="http://schemas.openxmlformats.org/officeDocument/2006/relationships/oleObject" Target="embeddings/oleObject127.bin"/><Relationship Id="rId317" Type="http://schemas.openxmlformats.org/officeDocument/2006/relationships/oleObject" Target="embeddings/oleObject144.bin"/><Relationship Id="rId338" Type="http://schemas.openxmlformats.org/officeDocument/2006/relationships/image" Target="media/image173.wmf"/><Relationship Id="rId359" Type="http://schemas.openxmlformats.org/officeDocument/2006/relationships/image" Target="media/image184.wmf"/><Relationship Id="rId503" Type="http://schemas.openxmlformats.org/officeDocument/2006/relationships/hyperlink" Target="http://flogiston.ru/library/bernstein" TargetMode="External"/><Relationship Id="rId8" Type="http://schemas.openxmlformats.org/officeDocument/2006/relationships/hyperlink" Target="http://ru.wikipedia.org/wiki/Hybrid_Assistive_Limb" TargetMode="External"/><Relationship Id="rId98" Type="http://schemas.openxmlformats.org/officeDocument/2006/relationships/image" Target="media/image54.wmf"/><Relationship Id="rId121" Type="http://schemas.openxmlformats.org/officeDocument/2006/relationships/image" Target="media/image65.wmf"/><Relationship Id="rId142" Type="http://schemas.openxmlformats.org/officeDocument/2006/relationships/oleObject" Target="embeddings/oleObject56.bin"/><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image" Target="media/image112.wmf"/><Relationship Id="rId370" Type="http://schemas.openxmlformats.org/officeDocument/2006/relationships/oleObject" Target="embeddings/oleObject170.bin"/><Relationship Id="rId391" Type="http://schemas.openxmlformats.org/officeDocument/2006/relationships/image" Target="media/image201.wmf"/><Relationship Id="rId405" Type="http://schemas.openxmlformats.org/officeDocument/2006/relationships/image" Target="media/image212.png"/><Relationship Id="rId426" Type="http://schemas.openxmlformats.org/officeDocument/2006/relationships/image" Target="media/image231.png"/><Relationship Id="rId447" Type="http://schemas.openxmlformats.org/officeDocument/2006/relationships/image" Target="media/image252.png"/><Relationship Id="rId230" Type="http://schemas.openxmlformats.org/officeDocument/2006/relationships/oleObject" Target="embeddings/oleObject102.bin"/><Relationship Id="rId251" Type="http://schemas.openxmlformats.org/officeDocument/2006/relationships/image" Target="media/image128.wmf"/><Relationship Id="rId468" Type="http://schemas.openxmlformats.org/officeDocument/2006/relationships/oleObject" Target="embeddings/oleObject191.bin"/><Relationship Id="rId489" Type="http://schemas.openxmlformats.org/officeDocument/2006/relationships/image" Target="media/image277.png"/><Relationship Id="rId25" Type="http://schemas.openxmlformats.org/officeDocument/2006/relationships/image" Target="media/image14.png"/><Relationship Id="rId46" Type="http://schemas.openxmlformats.org/officeDocument/2006/relationships/image" Target="media/image31.wmf"/><Relationship Id="rId67" Type="http://schemas.openxmlformats.org/officeDocument/2006/relationships/oleObject" Target="embeddings/oleObject17.bin"/><Relationship Id="rId272" Type="http://schemas.openxmlformats.org/officeDocument/2006/relationships/image" Target="media/image139.wmf"/><Relationship Id="rId293" Type="http://schemas.openxmlformats.org/officeDocument/2006/relationships/image" Target="media/image150.wmf"/><Relationship Id="rId307" Type="http://schemas.openxmlformats.org/officeDocument/2006/relationships/image" Target="media/image157.wmf"/><Relationship Id="rId328" Type="http://schemas.openxmlformats.org/officeDocument/2006/relationships/image" Target="media/image168.wmf"/><Relationship Id="rId349" Type="http://schemas.openxmlformats.org/officeDocument/2006/relationships/oleObject" Target="embeddings/oleObject160.bin"/><Relationship Id="rId88" Type="http://schemas.openxmlformats.org/officeDocument/2006/relationships/oleObject" Target="embeddings/oleObject28.bin"/><Relationship Id="rId111" Type="http://schemas.openxmlformats.org/officeDocument/2006/relationships/image" Target="media/image60.wmf"/><Relationship Id="rId132" Type="http://schemas.openxmlformats.org/officeDocument/2006/relationships/oleObject" Target="embeddings/oleObject51.bin"/><Relationship Id="rId153" Type="http://schemas.openxmlformats.org/officeDocument/2006/relationships/image" Target="media/image79.wmf"/><Relationship Id="rId174" Type="http://schemas.openxmlformats.org/officeDocument/2006/relationships/image" Target="media/image89.wmf"/><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oleObject" Target="embeddings/oleObject165.bin"/><Relationship Id="rId381" Type="http://schemas.openxmlformats.org/officeDocument/2006/relationships/oleObject" Target="embeddings/oleObject175.bin"/><Relationship Id="rId416" Type="http://schemas.openxmlformats.org/officeDocument/2006/relationships/image" Target="media/image221.png"/><Relationship Id="rId220" Type="http://schemas.openxmlformats.org/officeDocument/2006/relationships/oleObject" Target="embeddings/oleObject97.bin"/><Relationship Id="rId241" Type="http://schemas.openxmlformats.org/officeDocument/2006/relationships/image" Target="media/image123.wmf"/><Relationship Id="rId437" Type="http://schemas.openxmlformats.org/officeDocument/2006/relationships/image" Target="media/image242.wmf"/><Relationship Id="rId458" Type="http://schemas.openxmlformats.org/officeDocument/2006/relationships/image" Target="media/image259.wmf"/><Relationship Id="rId479" Type="http://schemas.openxmlformats.org/officeDocument/2006/relationships/oleObject" Target="embeddings/oleObject198.bin"/><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oleObject" Target="embeddings/oleObject11.bin"/><Relationship Id="rId262" Type="http://schemas.openxmlformats.org/officeDocument/2006/relationships/oleObject" Target="embeddings/oleObject118.bin"/><Relationship Id="rId283" Type="http://schemas.openxmlformats.org/officeDocument/2006/relationships/image" Target="media/image145.wmf"/><Relationship Id="rId318" Type="http://schemas.openxmlformats.org/officeDocument/2006/relationships/image" Target="media/image163.wmf"/><Relationship Id="rId339" Type="http://schemas.openxmlformats.org/officeDocument/2006/relationships/oleObject" Target="embeddings/oleObject155.bin"/><Relationship Id="rId490" Type="http://schemas.openxmlformats.org/officeDocument/2006/relationships/image" Target="media/image278.png"/><Relationship Id="rId504" Type="http://schemas.openxmlformats.org/officeDocument/2006/relationships/footer" Target="footer1.xml"/><Relationship Id="rId78" Type="http://schemas.openxmlformats.org/officeDocument/2006/relationships/oleObject" Target="embeddings/oleObject23.bin"/><Relationship Id="rId99" Type="http://schemas.openxmlformats.org/officeDocument/2006/relationships/oleObject" Target="embeddings/oleObject34.bin"/><Relationship Id="rId101" Type="http://schemas.openxmlformats.org/officeDocument/2006/relationships/image" Target="media/image55.wmf"/><Relationship Id="rId122" Type="http://schemas.openxmlformats.org/officeDocument/2006/relationships/oleObject" Target="embeddings/oleObject46.bin"/><Relationship Id="rId143" Type="http://schemas.openxmlformats.org/officeDocument/2006/relationships/image" Target="media/image76.wmf"/><Relationship Id="rId164" Type="http://schemas.openxmlformats.org/officeDocument/2006/relationships/image" Target="media/image84.wmf"/><Relationship Id="rId185" Type="http://schemas.openxmlformats.org/officeDocument/2006/relationships/image" Target="media/image95.wmf"/><Relationship Id="rId350" Type="http://schemas.openxmlformats.org/officeDocument/2006/relationships/image" Target="media/image179.wmf"/><Relationship Id="rId371" Type="http://schemas.openxmlformats.org/officeDocument/2006/relationships/image" Target="media/image190.wmf"/><Relationship Id="rId406" Type="http://schemas.openxmlformats.org/officeDocument/2006/relationships/image" Target="media/image213.png"/><Relationship Id="rId9" Type="http://schemas.openxmlformats.org/officeDocument/2006/relationships/hyperlink" Target="http://ru.wikipedia.org/wiki/Honda_Walking_Assist_Device" TargetMode="External"/><Relationship Id="rId210" Type="http://schemas.openxmlformats.org/officeDocument/2006/relationships/oleObject" Target="embeddings/oleObject92.bin"/><Relationship Id="rId392" Type="http://schemas.openxmlformats.org/officeDocument/2006/relationships/oleObject" Target="embeddings/oleObject180.bin"/><Relationship Id="rId427" Type="http://schemas.openxmlformats.org/officeDocument/2006/relationships/image" Target="media/image232.png"/><Relationship Id="rId448" Type="http://schemas.openxmlformats.org/officeDocument/2006/relationships/image" Target="media/image253.png"/><Relationship Id="rId469" Type="http://schemas.openxmlformats.org/officeDocument/2006/relationships/image" Target="media/image266.wmf"/><Relationship Id="rId26" Type="http://schemas.openxmlformats.org/officeDocument/2006/relationships/image" Target="media/image15.jpeg"/><Relationship Id="rId231" Type="http://schemas.openxmlformats.org/officeDocument/2006/relationships/image" Target="media/image118.wmf"/><Relationship Id="rId252" Type="http://schemas.openxmlformats.org/officeDocument/2006/relationships/oleObject" Target="embeddings/oleObject113.bin"/><Relationship Id="rId273" Type="http://schemas.openxmlformats.org/officeDocument/2006/relationships/oleObject" Target="embeddings/oleObject123.bin"/><Relationship Id="rId294" Type="http://schemas.openxmlformats.org/officeDocument/2006/relationships/oleObject" Target="embeddings/oleObject133.bin"/><Relationship Id="rId308" Type="http://schemas.openxmlformats.org/officeDocument/2006/relationships/oleObject" Target="embeddings/oleObject140.bin"/><Relationship Id="rId329" Type="http://schemas.openxmlformats.org/officeDocument/2006/relationships/oleObject" Target="embeddings/oleObject150.bin"/><Relationship Id="rId480" Type="http://schemas.openxmlformats.org/officeDocument/2006/relationships/image" Target="media/image270.wmf"/><Relationship Id="rId47" Type="http://schemas.openxmlformats.org/officeDocument/2006/relationships/oleObject" Target="embeddings/oleObject5.bin"/><Relationship Id="rId68" Type="http://schemas.openxmlformats.org/officeDocument/2006/relationships/image" Target="media/image40.wmf"/><Relationship Id="rId89" Type="http://schemas.openxmlformats.org/officeDocument/2006/relationships/image" Target="media/image50.wmf"/><Relationship Id="rId112" Type="http://schemas.openxmlformats.org/officeDocument/2006/relationships/oleObject" Target="embeddings/oleObject41.bin"/><Relationship Id="rId133" Type="http://schemas.openxmlformats.org/officeDocument/2006/relationships/image" Target="media/image71.png"/><Relationship Id="rId154" Type="http://schemas.openxmlformats.org/officeDocument/2006/relationships/oleObject" Target="embeddings/oleObject64.bin"/><Relationship Id="rId175" Type="http://schemas.openxmlformats.org/officeDocument/2006/relationships/oleObject" Target="embeddings/oleObject75.bin"/><Relationship Id="rId340" Type="http://schemas.openxmlformats.org/officeDocument/2006/relationships/image" Target="media/image174.wmf"/><Relationship Id="rId361" Type="http://schemas.openxmlformats.org/officeDocument/2006/relationships/image" Target="media/image185.wmf"/><Relationship Id="rId196" Type="http://schemas.openxmlformats.org/officeDocument/2006/relationships/oleObject" Target="embeddings/oleObject85.bin"/><Relationship Id="rId200" Type="http://schemas.openxmlformats.org/officeDocument/2006/relationships/oleObject" Target="embeddings/oleObject87.bin"/><Relationship Id="rId382" Type="http://schemas.openxmlformats.org/officeDocument/2006/relationships/image" Target="media/image196.png"/><Relationship Id="rId417" Type="http://schemas.openxmlformats.org/officeDocument/2006/relationships/image" Target="media/image222.png"/><Relationship Id="rId438" Type="http://schemas.openxmlformats.org/officeDocument/2006/relationships/image" Target="media/image243.wmf"/><Relationship Id="rId459" Type="http://schemas.openxmlformats.org/officeDocument/2006/relationships/oleObject" Target="embeddings/oleObject188.bin"/><Relationship Id="rId16" Type="http://schemas.openxmlformats.org/officeDocument/2006/relationships/image" Target="media/image5.png"/><Relationship Id="rId221" Type="http://schemas.openxmlformats.org/officeDocument/2006/relationships/image" Target="media/image113.wmf"/><Relationship Id="rId242" Type="http://schemas.openxmlformats.org/officeDocument/2006/relationships/oleObject" Target="embeddings/oleObject108.bin"/><Relationship Id="rId263" Type="http://schemas.openxmlformats.org/officeDocument/2006/relationships/image" Target="media/image134.png"/><Relationship Id="rId284" Type="http://schemas.openxmlformats.org/officeDocument/2006/relationships/oleObject" Target="embeddings/oleObject128.bin"/><Relationship Id="rId319" Type="http://schemas.openxmlformats.org/officeDocument/2006/relationships/oleObject" Target="embeddings/oleObject145.bin"/><Relationship Id="rId470" Type="http://schemas.openxmlformats.org/officeDocument/2006/relationships/oleObject" Target="embeddings/oleObject192.bin"/><Relationship Id="rId491" Type="http://schemas.openxmlformats.org/officeDocument/2006/relationships/hyperlink" Target="http://www.simi.com/en/" TargetMode="External"/><Relationship Id="rId505" Type="http://schemas.openxmlformats.org/officeDocument/2006/relationships/footer" Target="footer2.xml"/><Relationship Id="rId37" Type="http://schemas.openxmlformats.org/officeDocument/2006/relationships/image" Target="media/image25.wmf"/><Relationship Id="rId58" Type="http://schemas.openxmlformats.org/officeDocument/2006/relationships/oleObject" Target="embeddings/oleObject12.bin"/><Relationship Id="rId79" Type="http://schemas.openxmlformats.org/officeDocument/2006/relationships/image" Target="media/image45.wmf"/><Relationship Id="rId102" Type="http://schemas.openxmlformats.org/officeDocument/2006/relationships/oleObject" Target="embeddings/oleObject36.bin"/><Relationship Id="rId123" Type="http://schemas.openxmlformats.org/officeDocument/2006/relationships/image" Target="media/image66.wmf"/><Relationship Id="rId144" Type="http://schemas.openxmlformats.org/officeDocument/2006/relationships/oleObject" Target="embeddings/oleObject57.bin"/><Relationship Id="rId330" Type="http://schemas.openxmlformats.org/officeDocument/2006/relationships/image" Target="media/image169.wmf"/><Relationship Id="rId90" Type="http://schemas.openxmlformats.org/officeDocument/2006/relationships/oleObject" Target="embeddings/oleObject29.bin"/><Relationship Id="rId165" Type="http://schemas.openxmlformats.org/officeDocument/2006/relationships/oleObject" Target="embeddings/oleObject70.bin"/><Relationship Id="rId186" Type="http://schemas.openxmlformats.org/officeDocument/2006/relationships/oleObject" Target="embeddings/oleObject80.bin"/><Relationship Id="rId351" Type="http://schemas.openxmlformats.org/officeDocument/2006/relationships/oleObject" Target="embeddings/oleObject161.bin"/><Relationship Id="rId372" Type="http://schemas.openxmlformats.org/officeDocument/2006/relationships/oleObject" Target="embeddings/oleObject171.bin"/><Relationship Id="rId393" Type="http://schemas.openxmlformats.org/officeDocument/2006/relationships/image" Target="media/image202.wmf"/><Relationship Id="rId407" Type="http://schemas.openxmlformats.org/officeDocument/2006/relationships/image" Target="media/image214.png"/><Relationship Id="rId428" Type="http://schemas.openxmlformats.org/officeDocument/2006/relationships/image" Target="media/image233.png"/><Relationship Id="rId449" Type="http://schemas.openxmlformats.org/officeDocument/2006/relationships/image" Target="media/image254.png"/><Relationship Id="rId211" Type="http://schemas.openxmlformats.org/officeDocument/2006/relationships/image" Target="media/image108.wmf"/><Relationship Id="rId232" Type="http://schemas.openxmlformats.org/officeDocument/2006/relationships/oleObject" Target="embeddings/oleObject103.bin"/><Relationship Id="rId253" Type="http://schemas.openxmlformats.org/officeDocument/2006/relationships/oleObject" Target="embeddings/oleObject114.bin"/><Relationship Id="rId274" Type="http://schemas.openxmlformats.org/officeDocument/2006/relationships/image" Target="media/image140.wmf"/><Relationship Id="rId295" Type="http://schemas.openxmlformats.org/officeDocument/2006/relationships/image" Target="media/image151.wmf"/><Relationship Id="rId309" Type="http://schemas.openxmlformats.org/officeDocument/2006/relationships/image" Target="media/image158.wmf"/><Relationship Id="rId460" Type="http://schemas.openxmlformats.org/officeDocument/2006/relationships/image" Target="media/image260.wmf"/><Relationship Id="rId481" Type="http://schemas.openxmlformats.org/officeDocument/2006/relationships/oleObject" Target="embeddings/oleObject199.bin"/><Relationship Id="rId27" Type="http://schemas.openxmlformats.org/officeDocument/2006/relationships/image" Target="media/image16.png"/><Relationship Id="rId48" Type="http://schemas.openxmlformats.org/officeDocument/2006/relationships/oleObject" Target="embeddings/oleObject6.bin"/><Relationship Id="rId69" Type="http://schemas.openxmlformats.org/officeDocument/2006/relationships/oleObject" Target="embeddings/oleObject18.bin"/><Relationship Id="rId113" Type="http://schemas.openxmlformats.org/officeDocument/2006/relationships/image" Target="media/image61.wmf"/><Relationship Id="rId134" Type="http://schemas.openxmlformats.org/officeDocument/2006/relationships/image" Target="media/image72.wmf"/><Relationship Id="rId320" Type="http://schemas.openxmlformats.org/officeDocument/2006/relationships/image" Target="media/image164.wmf"/><Relationship Id="rId80" Type="http://schemas.openxmlformats.org/officeDocument/2006/relationships/oleObject" Target="embeddings/oleObject24.bin"/><Relationship Id="rId155" Type="http://schemas.openxmlformats.org/officeDocument/2006/relationships/oleObject" Target="embeddings/oleObject65.bin"/><Relationship Id="rId176" Type="http://schemas.openxmlformats.org/officeDocument/2006/relationships/image" Target="media/image90.wmf"/><Relationship Id="rId197" Type="http://schemas.openxmlformats.org/officeDocument/2006/relationships/image" Target="media/image101.wmf"/><Relationship Id="rId341" Type="http://schemas.openxmlformats.org/officeDocument/2006/relationships/oleObject" Target="embeddings/oleObject156.bin"/><Relationship Id="rId362" Type="http://schemas.openxmlformats.org/officeDocument/2006/relationships/oleObject" Target="embeddings/oleObject166.bin"/><Relationship Id="rId383" Type="http://schemas.openxmlformats.org/officeDocument/2006/relationships/image" Target="media/image197.wmf"/><Relationship Id="rId418" Type="http://schemas.openxmlformats.org/officeDocument/2006/relationships/image" Target="media/image223.png"/><Relationship Id="rId439" Type="http://schemas.openxmlformats.org/officeDocument/2006/relationships/image" Target="media/image244.wmf"/><Relationship Id="rId201" Type="http://schemas.openxmlformats.org/officeDocument/2006/relationships/image" Target="media/image103.wmf"/><Relationship Id="rId222" Type="http://schemas.openxmlformats.org/officeDocument/2006/relationships/oleObject" Target="embeddings/oleObject98.bin"/><Relationship Id="rId243" Type="http://schemas.openxmlformats.org/officeDocument/2006/relationships/image" Target="media/image124.wmf"/><Relationship Id="rId264" Type="http://schemas.openxmlformats.org/officeDocument/2006/relationships/image" Target="media/image135.wmf"/><Relationship Id="rId285" Type="http://schemas.openxmlformats.org/officeDocument/2006/relationships/image" Target="media/image146.wmf"/><Relationship Id="rId450" Type="http://schemas.openxmlformats.org/officeDocument/2006/relationships/image" Target="media/image255.emf"/><Relationship Id="rId471" Type="http://schemas.openxmlformats.org/officeDocument/2006/relationships/oleObject" Target="embeddings/oleObject193.bin"/><Relationship Id="rId50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oleObject" Target="embeddings/oleObject2.bin"/><Relationship Id="rId59" Type="http://schemas.openxmlformats.org/officeDocument/2006/relationships/image" Target="media/image36.wmf"/><Relationship Id="rId103" Type="http://schemas.openxmlformats.org/officeDocument/2006/relationships/image" Target="media/image56.wmf"/><Relationship Id="rId124" Type="http://schemas.openxmlformats.org/officeDocument/2006/relationships/oleObject" Target="embeddings/oleObject47.bin"/><Relationship Id="rId310" Type="http://schemas.openxmlformats.org/officeDocument/2006/relationships/oleObject" Target="embeddings/oleObject141.bin"/><Relationship Id="rId492" Type="http://schemas.openxmlformats.org/officeDocument/2006/relationships/hyperlink" Target="http://www.lifemodeler.com/" TargetMode="External"/><Relationship Id="rId70" Type="http://schemas.openxmlformats.org/officeDocument/2006/relationships/image" Target="media/image41.wmf"/><Relationship Id="rId91" Type="http://schemas.openxmlformats.org/officeDocument/2006/relationships/image" Target="media/image51.wmf"/><Relationship Id="rId145" Type="http://schemas.openxmlformats.org/officeDocument/2006/relationships/oleObject" Target="embeddings/oleObject58.bin"/><Relationship Id="rId166" Type="http://schemas.openxmlformats.org/officeDocument/2006/relationships/image" Target="media/image85.wmf"/><Relationship Id="rId187" Type="http://schemas.openxmlformats.org/officeDocument/2006/relationships/image" Target="media/image96.wmf"/><Relationship Id="rId331" Type="http://schemas.openxmlformats.org/officeDocument/2006/relationships/oleObject" Target="embeddings/oleObject151.bin"/><Relationship Id="rId352" Type="http://schemas.openxmlformats.org/officeDocument/2006/relationships/image" Target="media/image180.png"/><Relationship Id="rId373" Type="http://schemas.openxmlformats.org/officeDocument/2006/relationships/image" Target="media/image191.png"/><Relationship Id="rId394" Type="http://schemas.openxmlformats.org/officeDocument/2006/relationships/oleObject" Target="embeddings/oleObject181.bin"/><Relationship Id="rId408" Type="http://schemas.openxmlformats.org/officeDocument/2006/relationships/image" Target="media/image215.emf"/><Relationship Id="rId429" Type="http://schemas.openxmlformats.org/officeDocument/2006/relationships/image" Target="media/image234.png"/><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image" Target="media/image119.wmf"/><Relationship Id="rId254" Type="http://schemas.openxmlformats.org/officeDocument/2006/relationships/image" Target="media/image129.wmf"/><Relationship Id="rId440" Type="http://schemas.openxmlformats.org/officeDocument/2006/relationships/image" Target="media/image245.wmf"/><Relationship Id="rId28" Type="http://schemas.openxmlformats.org/officeDocument/2006/relationships/image" Target="media/image17.png"/><Relationship Id="rId49" Type="http://schemas.openxmlformats.org/officeDocument/2006/relationships/image" Target="media/image32.wmf"/><Relationship Id="rId114" Type="http://schemas.openxmlformats.org/officeDocument/2006/relationships/oleObject" Target="embeddings/oleObject42.bin"/><Relationship Id="rId275" Type="http://schemas.openxmlformats.org/officeDocument/2006/relationships/oleObject" Target="embeddings/oleObject124.bin"/><Relationship Id="rId296" Type="http://schemas.openxmlformats.org/officeDocument/2006/relationships/oleObject" Target="embeddings/oleObject134.bin"/><Relationship Id="rId300" Type="http://schemas.openxmlformats.org/officeDocument/2006/relationships/oleObject" Target="embeddings/oleObject136.bin"/><Relationship Id="rId461" Type="http://schemas.openxmlformats.org/officeDocument/2006/relationships/image" Target="media/image261.wmf"/><Relationship Id="rId482" Type="http://schemas.openxmlformats.org/officeDocument/2006/relationships/image" Target="media/image271.wmf"/><Relationship Id="rId60" Type="http://schemas.openxmlformats.org/officeDocument/2006/relationships/oleObject" Target="embeddings/oleObject13.bin"/><Relationship Id="rId81" Type="http://schemas.openxmlformats.org/officeDocument/2006/relationships/image" Target="media/image46.wmf"/><Relationship Id="rId135" Type="http://schemas.openxmlformats.org/officeDocument/2006/relationships/oleObject" Target="embeddings/oleObject52.bin"/><Relationship Id="rId156" Type="http://schemas.openxmlformats.org/officeDocument/2006/relationships/image" Target="media/image80.wmf"/><Relationship Id="rId177" Type="http://schemas.openxmlformats.org/officeDocument/2006/relationships/oleObject" Target="embeddings/oleObject76.bin"/><Relationship Id="rId198" Type="http://schemas.openxmlformats.org/officeDocument/2006/relationships/oleObject" Target="embeddings/oleObject86.bin"/><Relationship Id="rId321" Type="http://schemas.openxmlformats.org/officeDocument/2006/relationships/oleObject" Target="embeddings/oleObject146.bin"/><Relationship Id="rId342" Type="http://schemas.openxmlformats.org/officeDocument/2006/relationships/image" Target="media/image175.wmf"/><Relationship Id="rId363" Type="http://schemas.openxmlformats.org/officeDocument/2006/relationships/image" Target="media/image186.wmf"/><Relationship Id="rId384" Type="http://schemas.openxmlformats.org/officeDocument/2006/relationships/oleObject" Target="embeddings/oleObject176.bin"/><Relationship Id="rId419" Type="http://schemas.openxmlformats.org/officeDocument/2006/relationships/image" Target="media/image224.png"/><Relationship Id="rId202" Type="http://schemas.openxmlformats.org/officeDocument/2006/relationships/oleObject" Target="embeddings/oleObject88.bin"/><Relationship Id="rId223" Type="http://schemas.openxmlformats.org/officeDocument/2006/relationships/image" Target="media/image114.wmf"/><Relationship Id="rId244" Type="http://schemas.openxmlformats.org/officeDocument/2006/relationships/oleObject" Target="embeddings/oleObject109.bin"/><Relationship Id="rId430" Type="http://schemas.openxmlformats.org/officeDocument/2006/relationships/image" Target="media/image235.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oleObject" Target="embeddings/oleObject119.bin"/><Relationship Id="rId286" Type="http://schemas.openxmlformats.org/officeDocument/2006/relationships/oleObject" Target="embeddings/oleObject129.bin"/><Relationship Id="rId451" Type="http://schemas.openxmlformats.org/officeDocument/2006/relationships/package" Target="embeddings/_____Microsoft_Office_Excel1.xlsx"/><Relationship Id="rId472" Type="http://schemas.openxmlformats.org/officeDocument/2006/relationships/oleObject" Target="embeddings/oleObject194.bin"/><Relationship Id="rId493" Type="http://schemas.openxmlformats.org/officeDocument/2006/relationships/hyperlink" Target="https://simtk.org/home/opensim" TargetMode="External"/><Relationship Id="rId507" Type="http://schemas.openxmlformats.org/officeDocument/2006/relationships/theme" Target="theme/theme1.xml"/><Relationship Id="rId50" Type="http://schemas.openxmlformats.org/officeDocument/2006/relationships/oleObject" Target="embeddings/oleObject7.bin"/><Relationship Id="rId104" Type="http://schemas.openxmlformats.org/officeDocument/2006/relationships/oleObject" Target="embeddings/oleObject37.bin"/><Relationship Id="rId125" Type="http://schemas.openxmlformats.org/officeDocument/2006/relationships/image" Target="media/image67.wmf"/><Relationship Id="rId146" Type="http://schemas.openxmlformats.org/officeDocument/2006/relationships/image" Target="media/image77.wmf"/><Relationship Id="rId167" Type="http://schemas.openxmlformats.org/officeDocument/2006/relationships/oleObject" Target="embeddings/oleObject71.bin"/><Relationship Id="rId188" Type="http://schemas.openxmlformats.org/officeDocument/2006/relationships/oleObject" Target="embeddings/oleObject81.bin"/><Relationship Id="rId311" Type="http://schemas.openxmlformats.org/officeDocument/2006/relationships/image" Target="media/image159.wmf"/><Relationship Id="rId332" Type="http://schemas.openxmlformats.org/officeDocument/2006/relationships/image" Target="media/image170.wmf"/><Relationship Id="rId353" Type="http://schemas.openxmlformats.org/officeDocument/2006/relationships/image" Target="media/image181.png"/><Relationship Id="rId374" Type="http://schemas.openxmlformats.org/officeDocument/2006/relationships/image" Target="media/image192.wmf"/><Relationship Id="rId395" Type="http://schemas.openxmlformats.org/officeDocument/2006/relationships/image" Target="media/image203.wmf"/><Relationship Id="rId409" Type="http://schemas.openxmlformats.org/officeDocument/2006/relationships/oleObject" Target="embeddings/oleObject183.bin"/><Relationship Id="rId71" Type="http://schemas.openxmlformats.org/officeDocument/2006/relationships/oleObject" Target="embeddings/oleObject19.bin"/><Relationship Id="rId92" Type="http://schemas.openxmlformats.org/officeDocument/2006/relationships/oleObject" Target="embeddings/oleObject30.bin"/><Relationship Id="rId213" Type="http://schemas.openxmlformats.org/officeDocument/2006/relationships/image" Target="media/image109.wmf"/><Relationship Id="rId234" Type="http://schemas.openxmlformats.org/officeDocument/2006/relationships/oleObject" Target="embeddings/oleObject104.bin"/><Relationship Id="rId420"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oleObject" Target="embeddings/oleObject115.bin"/><Relationship Id="rId276" Type="http://schemas.openxmlformats.org/officeDocument/2006/relationships/image" Target="media/image141.wmf"/><Relationship Id="rId297" Type="http://schemas.openxmlformats.org/officeDocument/2006/relationships/image" Target="media/image152.wmf"/><Relationship Id="rId441" Type="http://schemas.openxmlformats.org/officeDocument/2006/relationships/image" Target="media/image246.wmf"/><Relationship Id="rId462" Type="http://schemas.openxmlformats.org/officeDocument/2006/relationships/image" Target="media/image262.wmf"/><Relationship Id="rId483" Type="http://schemas.openxmlformats.org/officeDocument/2006/relationships/oleObject" Target="embeddings/oleObject200.bin"/><Relationship Id="rId40" Type="http://schemas.openxmlformats.org/officeDocument/2006/relationships/image" Target="media/image27.png"/><Relationship Id="rId115" Type="http://schemas.openxmlformats.org/officeDocument/2006/relationships/image" Target="media/image62.wmf"/><Relationship Id="rId136" Type="http://schemas.openxmlformats.org/officeDocument/2006/relationships/image" Target="media/image73.wmf"/><Relationship Id="rId157" Type="http://schemas.openxmlformats.org/officeDocument/2006/relationships/oleObject" Target="embeddings/oleObject66.bin"/><Relationship Id="rId178" Type="http://schemas.openxmlformats.org/officeDocument/2006/relationships/image" Target="media/image91.png"/><Relationship Id="rId301" Type="http://schemas.openxmlformats.org/officeDocument/2006/relationships/image" Target="media/image154.wmf"/><Relationship Id="rId322" Type="http://schemas.openxmlformats.org/officeDocument/2006/relationships/image" Target="media/image165.wmf"/><Relationship Id="rId343" Type="http://schemas.openxmlformats.org/officeDocument/2006/relationships/oleObject" Target="embeddings/oleObject157.bin"/><Relationship Id="rId364" Type="http://schemas.openxmlformats.org/officeDocument/2006/relationships/oleObject" Target="embeddings/oleObject167.bin"/><Relationship Id="rId61" Type="http://schemas.openxmlformats.org/officeDocument/2006/relationships/oleObject" Target="embeddings/oleObject14.bin"/><Relationship Id="rId82" Type="http://schemas.openxmlformats.org/officeDocument/2006/relationships/oleObject" Target="embeddings/oleObject25.bin"/><Relationship Id="rId199" Type="http://schemas.openxmlformats.org/officeDocument/2006/relationships/image" Target="media/image102.wmf"/><Relationship Id="rId203" Type="http://schemas.openxmlformats.org/officeDocument/2006/relationships/image" Target="media/image104.wmf"/><Relationship Id="rId385" Type="http://schemas.openxmlformats.org/officeDocument/2006/relationships/image" Target="media/image198.wmf"/><Relationship Id="rId19" Type="http://schemas.openxmlformats.org/officeDocument/2006/relationships/image" Target="media/image8.png"/><Relationship Id="rId224" Type="http://schemas.openxmlformats.org/officeDocument/2006/relationships/oleObject" Target="embeddings/oleObject99.bin"/><Relationship Id="rId245" Type="http://schemas.openxmlformats.org/officeDocument/2006/relationships/image" Target="media/image125.wmf"/><Relationship Id="rId266" Type="http://schemas.openxmlformats.org/officeDocument/2006/relationships/image" Target="media/image136.wmf"/><Relationship Id="rId287" Type="http://schemas.openxmlformats.org/officeDocument/2006/relationships/image" Target="media/image147.wmf"/><Relationship Id="rId410" Type="http://schemas.openxmlformats.org/officeDocument/2006/relationships/image" Target="media/image216.emf"/><Relationship Id="rId431" Type="http://schemas.openxmlformats.org/officeDocument/2006/relationships/image" Target="media/image236.png"/><Relationship Id="rId452" Type="http://schemas.openxmlformats.org/officeDocument/2006/relationships/image" Target="media/image256.wmf"/><Relationship Id="rId473" Type="http://schemas.openxmlformats.org/officeDocument/2006/relationships/oleObject" Target="embeddings/oleObject195.bin"/><Relationship Id="rId494" Type="http://schemas.openxmlformats.org/officeDocument/2006/relationships/hyperlink" Target="http://ru.wikipedia.org/wiki/&#1073;&#1080;&#1086;&#1084;&#1077;&#1093;&#1072;&#1085;&#1080;&#1082;&#1072;" TargetMode="External"/><Relationship Id="rId30" Type="http://schemas.openxmlformats.org/officeDocument/2006/relationships/image" Target="media/image19.png"/><Relationship Id="rId105" Type="http://schemas.openxmlformats.org/officeDocument/2006/relationships/image" Target="media/image57.wmf"/><Relationship Id="rId126" Type="http://schemas.openxmlformats.org/officeDocument/2006/relationships/oleObject" Target="embeddings/oleObject48.bin"/><Relationship Id="rId147" Type="http://schemas.openxmlformats.org/officeDocument/2006/relationships/oleObject" Target="embeddings/oleObject59.bin"/><Relationship Id="rId168" Type="http://schemas.openxmlformats.org/officeDocument/2006/relationships/image" Target="media/image86.wmf"/><Relationship Id="rId312" Type="http://schemas.openxmlformats.org/officeDocument/2006/relationships/oleObject" Target="embeddings/oleObject142.bin"/><Relationship Id="rId333" Type="http://schemas.openxmlformats.org/officeDocument/2006/relationships/oleObject" Target="embeddings/oleObject152.bin"/><Relationship Id="rId354" Type="http://schemas.openxmlformats.org/officeDocument/2006/relationships/image" Target="media/image182.wmf"/><Relationship Id="rId51" Type="http://schemas.openxmlformats.org/officeDocument/2006/relationships/image" Target="media/image33.wmf"/><Relationship Id="rId72" Type="http://schemas.openxmlformats.org/officeDocument/2006/relationships/image" Target="media/image42.wmf"/><Relationship Id="rId93" Type="http://schemas.openxmlformats.org/officeDocument/2006/relationships/oleObject" Target="embeddings/oleObject31.bin"/><Relationship Id="rId189" Type="http://schemas.openxmlformats.org/officeDocument/2006/relationships/image" Target="media/image97.wmf"/><Relationship Id="rId375" Type="http://schemas.openxmlformats.org/officeDocument/2006/relationships/oleObject" Target="embeddings/oleObject172.bin"/><Relationship Id="rId396" Type="http://schemas.openxmlformats.org/officeDocument/2006/relationships/oleObject" Target="embeddings/oleObject182.bin"/><Relationship Id="rId3" Type="http://schemas.openxmlformats.org/officeDocument/2006/relationships/styles" Target="styles.xml"/><Relationship Id="rId214" Type="http://schemas.openxmlformats.org/officeDocument/2006/relationships/oleObject" Target="embeddings/oleObject94.bin"/><Relationship Id="rId235" Type="http://schemas.openxmlformats.org/officeDocument/2006/relationships/image" Target="media/image120.wmf"/><Relationship Id="rId256" Type="http://schemas.openxmlformats.org/officeDocument/2006/relationships/image" Target="media/image130.png"/><Relationship Id="rId277" Type="http://schemas.openxmlformats.org/officeDocument/2006/relationships/oleObject" Target="embeddings/oleObject125.bin"/><Relationship Id="rId298" Type="http://schemas.openxmlformats.org/officeDocument/2006/relationships/oleObject" Target="embeddings/oleObject135.bin"/><Relationship Id="rId400" Type="http://schemas.openxmlformats.org/officeDocument/2006/relationships/image" Target="media/image207.png"/><Relationship Id="rId421" Type="http://schemas.openxmlformats.org/officeDocument/2006/relationships/image" Target="media/image226.png"/><Relationship Id="rId442" Type="http://schemas.openxmlformats.org/officeDocument/2006/relationships/image" Target="media/image247.wmf"/><Relationship Id="rId463" Type="http://schemas.openxmlformats.org/officeDocument/2006/relationships/image" Target="media/image263.wmf"/><Relationship Id="rId484" Type="http://schemas.openxmlformats.org/officeDocument/2006/relationships/image" Target="media/image272.png"/><Relationship Id="rId116" Type="http://schemas.openxmlformats.org/officeDocument/2006/relationships/oleObject" Target="embeddings/oleObject43.bin"/><Relationship Id="rId137" Type="http://schemas.openxmlformats.org/officeDocument/2006/relationships/oleObject" Target="embeddings/oleObject53.bin"/><Relationship Id="rId158" Type="http://schemas.openxmlformats.org/officeDocument/2006/relationships/image" Target="media/image81.wmf"/><Relationship Id="rId302" Type="http://schemas.openxmlformats.org/officeDocument/2006/relationships/oleObject" Target="embeddings/oleObject137.bin"/><Relationship Id="rId323" Type="http://schemas.openxmlformats.org/officeDocument/2006/relationships/oleObject" Target="embeddings/oleObject147.bin"/><Relationship Id="rId344" Type="http://schemas.openxmlformats.org/officeDocument/2006/relationships/image" Target="media/image176.wmf"/><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wmf"/><Relationship Id="rId83" Type="http://schemas.openxmlformats.org/officeDocument/2006/relationships/image" Target="media/image47.wmf"/><Relationship Id="rId179" Type="http://schemas.openxmlformats.org/officeDocument/2006/relationships/image" Target="media/image92.png"/><Relationship Id="rId365" Type="http://schemas.openxmlformats.org/officeDocument/2006/relationships/image" Target="media/image187.wmf"/><Relationship Id="rId386" Type="http://schemas.openxmlformats.org/officeDocument/2006/relationships/oleObject" Target="embeddings/oleObject177.bin"/><Relationship Id="rId190" Type="http://schemas.openxmlformats.org/officeDocument/2006/relationships/oleObject" Target="embeddings/oleObject82.bin"/><Relationship Id="rId204" Type="http://schemas.openxmlformats.org/officeDocument/2006/relationships/oleObject" Target="embeddings/oleObject89.bin"/><Relationship Id="rId225" Type="http://schemas.openxmlformats.org/officeDocument/2006/relationships/image" Target="media/image115.wmf"/><Relationship Id="rId246" Type="http://schemas.openxmlformats.org/officeDocument/2006/relationships/oleObject" Target="embeddings/oleObject110.bin"/><Relationship Id="rId267" Type="http://schemas.openxmlformats.org/officeDocument/2006/relationships/oleObject" Target="embeddings/oleObject120.bin"/><Relationship Id="rId288" Type="http://schemas.openxmlformats.org/officeDocument/2006/relationships/oleObject" Target="embeddings/oleObject130.bin"/><Relationship Id="rId411" Type="http://schemas.openxmlformats.org/officeDocument/2006/relationships/oleObject" Target="embeddings/oleObject184.bin"/><Relationship Id="rId432" Type="http://schemas.openxmlformats.org/officeDocument/2006/relationships/image" Target="media/image237.png"/><Relationship Id="rId453" Type="http://schemas.openxmlformats.org/officeDocument/2006/relationships/oleObject" Target="embeddings/oleObject185.bin"/><Relationship Id="rId474" Type="http://schemas.openxmlformats.org/officeDocument/2006/relationships/oleObject" Target="embeddings/oleObject196.bin"/><Relationship Id="rId106" Type="http://schemas.openxmlformats.org/officeDocument/2006/relationships/oleObject" Target="embeddings/oleObject38.bin"/><Relationship Id="rId127" Type="http://schemas.openxmlformats.org/officeDocument/2006/relationships/image" Target="media/image68.wmf"/><Relationship Id="rId313" Type="http://schemas.openxmlformats.org/officeDocument/2006/relationships/image" Target="media/image160.wmf"/><Relationship Id="rId495" Type="http://schemas.openxmlformats.org/officeDocument/2006/relationships/hyperlink" Target="http://www.nist.gov/sc4" TargetMode="External"/><Relationship Id="rId10" Type="http://schemas.openxmlformats.org/officeDocument/2006/relationships/hyperlink" Target="http://ru.wikipedia.org/w/index.php?title=Tom_Swift&amp;action=edit&amp;redlink=1" TargetMode="External"/><Relationship Id="rId31" Type="http://schemas.openxmlformats.org/officeDocument/2006/relationships/image" Target="media/image20.png"/><Relationship Id="rId52" Type="http://schemas.openxmlformats.org/officeDocument/2006/relationships/oleObject" Target="embeddings/oleObject8.bin"/><Relationship Id="rId73" Type="http://schemas.openxmlformats.org/officeDocument/2006/relationships/oleObject" Target="embeddings/oleObject20.bin"/><Relationship Id="rId94" Type="http://schemas.openxmlformats.org/officeDocument/2006/relationships/image" Target="media/image52.wmf"/><Relationship Id="rId148" Type="http://schemas.openxmlformats.org/officeDocument/2006/relationships/oleObject" Target="embeddings/oleObject60.bin"/><Relationship Id="rId169" Type="http://schemas.openxmlformats.org/officeDocument/2006/relationships/oleObject" Target="embeddings/oleObject72.bin"/><Relationship Id="rId334" Type="http://schemas.openxmlformats.org/officeDocument/2006/relationships/image" Target="media/image171.wmf"/><Relationship Id="rId355" Type="http://schemas.openxmlformats.org/officeDocument/2006/relationships/oleObject" Target="embeddings/oleObject162.bin"/><Relationship Id="rId376" Type="http://schemas.openxmlformats.org/officeDocument/2006/relationships/image" Target="media/image193.wmf"/><Relationship Id="rId397" Type="http://schemas.openxmlformats.org/officeDocument/2006/relationships/image" Target="media/image204.png"/><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image" Target="media/image110.wmf"/><Relationship Id="rId236" Type="http://schemas.openxmlformats.org/officeDocument/2006/relationships/oleObject" Target="embeddings/oleObject105.bin"/><Relationship Id="rId257" Type="http://schemas.openxmlformats.org/officeDocument/2006/relationships/image" Target="media/image131.wmf"/><Relationship Id="rId278" Type="http://schemas.openxmlformats.org/officeDocument/2006/relationships/image" Target="media/image142.wmf"/><Relationship Id="rId401" Type="http://schemas.openxmlformats.org/officeDocument/2006/relationships/image" Target="media/image208.png"/><Relationship Id="rId422" Type="http://schemas.openxmlformats.org/officeDocument/2006/relationships/image" Target="media/image227.png"/><Relationship Id="rId443" Type="http://schemas.openxmlformats.org/officeDocument/2006/relationships/image" Target="media/image248.png"/><Relationship Id="rId464" Type="http://schemas.openxmlformats.org/officeDocument/2006/relationships/oleObject" Target="embeddings/oleObject189.bin"/><Relationship Id="rId303" Type="http://schemas.openxmlformats.org/officeDocument/2006/relationships/image" Target="media/image155.wmf"/><Relationship Id="rId485" Type="http://schemas.openxmlformats.org/officeDocument/2006/relationships/image" Target="media/image273.png"/><Relationship Id="rId42" Type="http://schemas.openxmlformats.org/officeDocument/2006/relationships/image" Target="media/image29.wmf"/><Relationship Id="rId84" Type="http://schemas.openxmlformats.org/officeDocument/2006/relationships/oleObject" Target="embeddings/oleObject26.bin"/><Relationship Id="rId138" Type="http://schemas.openxmlformats.org/officeDocument/2006/relationships/image" Target="media/image74.wmf"/><Relationship Id="rId345" Type="http://schemas.openxmlformats.org/officeDocument/2006/relationships/oleObject" Target="embeddings/oleObject158.bin"/><Relationship Id="rId387" Type="http://schemas.openxmlformats.org/officeDocument/2006/relationships/image" Target="media/image199.wmf"/><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image" Target="media/image126.wmf"/><Relationship Id="rId412" Type="http://schemas.openxmlformats.org/officeDocument/2006/relationships/image" Target="media/image217.png"/><Relationship Id="rId107" Type="http://schemas.openxmlformats.org/officeDocument/2006/relationships/image" Target="media/image58.wmf"/><Relationship Id="rId289" Type="http://schemas.openxmlformats.org/officeDocument/2006/relationships/image" Target="media/image148.wmf"/><Relationship Id="rId454" Type="http://schemas.openxmlformats.org/officeDocument/2006/relationships/image" Target="media/image257.wmf"/><Relationship Id="rId496" Type="http://schemas.openxmlformats.org/officeDocument/2006/relationships/hyperlink" Target="http://www.plm.automation.siemens.com/ru_ru/" TargetMode="External"/><Relationship Id="rId11" Type="http://schemas.openxmlformats.org/officeDocument/2006/relationships/hyperlink" Target="http://en.wikipedia.org/wiki/Tom_Swift" TargetMode="External"/><Relationship Id="rId53" Type="http://schemas.openxmlformats.org/officeDocument/2006/relationships/image" Target="media/image34.wmf"/><Relationship Id="rId149" Type="http://schemas.openxmlformats.org/officeDocument/2006/relationships/oleObject" Target="embeddings/oleObject61.bin"/><Relationship Id="rId314" Type="http://schemas.openxmlformats.org/officeDocument/2006/relationships/oleObject" Target="embeddings/oleObject143.bin"/><Relationship Id="rId356" Type="http://schemas.openxmlformats.org/officeDocument/2006/relationships/oleObject" Target="embeddings/oleObject163.bin"/><Relationship Id="rId398" Type="http://schemas.openxmlformats.org/officeDocument/2006/relationships/image" Target="media/image205.png"/><Relationship Id="rId95" Type="http://schemas.openxmlformats.org/officeDocument/2006/relationships/oleObject" Target="embeddings/oleObject32.bin"/><Relationship Id="rId160" Type="http://schemas.openxmlformats.org/officeDocument/2006/relationships/image" Target="media/image82.wmf"/><Relationship Id="rId216" Type="http://schemas.openxmlformats.org/officeDocument/2006/relationships/oleObject" Target="embeddings/oleObject95.bin"/><Relationship Id="rId423" Type="http://schemas.openxmlformats.org/officeDocument/2006/relationships/image" Target="media/image228.png"/><Relationship Id="rId258" Type="http://schemas.openxmlformats.org/officeDocument/2006/relationships/oleObject" Target="embeddings/oleObject116.bin"/><Relationship Id="rId465" Type="http://schemas.openxmlformats.org/officeDocument/2006/relationships/image" Target="media/image264.wmf"/><Relationship Id="rId22" Type="http://schemas.openxmlformats.org/officeDocument/2006/relationships/image" Target="media/image11.png"/><Relationship Id="rId64" Type="http://schemas.openxmlformats.org/officeDocument/2006/relationships/image" Target="media/image38.wmf"/><Relationship Id="rId118" Type="http://schemas.openxmlformats.org/officeDocument/2006/relationships/oleObject" Target="embeddings/oleObject44.bin"/><Relationship Id="rId325" Type="http://schemas.openxmlformats.org/officeDocument/2006/relationships/oleObject" Target="embeddings/oleObject148.bin"/><Relationship Id="rId367" Type="http://schemas.openxmlformats.org/officeDocument/2006/relationships/image" Target="media/image188.wmf"/><Relationship Id="rId171" Type="http://schemas.openxmlformats.org/officeDocument/2006/relationships/oleObject" Target="embeddings/oleObject73.bin"/><Relationship Id="rId227" Type="http://schemas.openxmlformats.org/officeDocument/2006/relationships/image" Target="media/image116.wmf"/><Relationship Id="rId269" Type="http://schemas.openxmlformats.org/officeDocument/2006/relationships/oleObject" Target="embeddings/oleObject121.bin"/><Relationship Id="rId434" Type="http://schemas.openxmlformats.org/officeDocument/2006/relationships/image" Target="media/image239.png"/><Relationship Id="rId476" Type="http://schemas.openxmlformats.org/officeDocument/2006/relationships/image" Target="media/image268.emf"/><Relationship Id="rId33" Type="http://schemas.openxmlformats.org/officeDocument/2006/relationships/image" Target="media/image22.png"/><Relationship Id="rId129" Type="http://schemas.openxmlformats.org/officeDocument/2006/relationships/image" Target="media/image69.wmf"/><Relationship Id="rId280" Type="http://schemas.openxmlformats.org/officeDocument/2006/relationships/image" Target="media/image143.png"/><Relationship Id="rId336" Type="http://schemas.openxmlformats.org/officeDocument/2006/relationships/image" Target="media/image172.wmf"/><Relationship Id="rId501" Type="http://schemas.openxmlformats.org/officeDocument/2006/relationships/hyperlink" Target="http://www.vinci.ru/3/tezaurus/9/index.html" TargetMode="External"/><Relationship Id="rId75" Type="http://schemas.openxmlformats.org/officeDocument/2006/relationships/oleObject" Target="embeddings/oleObject21.bin"/><Relationship Id="rId140" Type="http://schemas.openxmlformats.org/officeDocument/2006/relationships/image" Target="media/image75.wmf"/><Relationship Id="rId182" Type="http://schemas.openxmlformats.org/officeDocument/2006/relationships/oleObject" Target="embeddings/oleObject78.bin"/><Relationship Id="rId378" Type="http://schemas.openxmlformats.org/officeDocument/2006/relationships/image" Target="media/image194.wmf"/><Relationship Id="rId403"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oleObject" Target="embeddings/oleObject106.bin"/><Relationship Id="rId445" Type="http://schemas.openxmlformats.org/officeDocument/2006/relationships/image" Target="media/image250.png"/><Relationship Id="rId487" Type="http://schemas.openxmlformats.org/officeDocument/2006/relationships/image" Target="media/image275.jpeg"/><Relationship Id="rId291" Type="http://schemas.openxmlformats.org/officeDocument/2006/relationships/image" Target="media/image149.wmf"/><Relationship Id="rId305" Type="http://schemas.openxmlformats.org/officeDocument/2006/relationships/image" Target="media/image156.wmf"/><Relationship Id="rId347" Type="http://schemas.openxmlformats.org/officeDocument/2006/relationships/oleObject" Target="embeddings/oleObject159.bin"/><Relationship Id="rId44" Type="http://schemas.openxmlformats.org/officeDocument/2006/relationships/image" Target="media/image30.wmf"/><Relationship Id="rId86" Type="http://schemas.openxmlformats.org/officeDocument/2006/relationships/oleObject" Target="embeddings/oleObject27.bin"/><Relationship Id="rId151" Type="http://schemas.openxmlformats.org/officeDocument/2006/relationships/oleObject" Target="embeddings/oleObject62.bin"/><Relationship Id="rId389" Type="http://schemas.openxmlformats.org/officeDocument/2006/relationships/image" Target="media/image200.wmf"/><Relationship Id="rId193" Type="http://schemas.openxmlformats.org/officeDocument/2006/relationships/image" Target="media/image99.wmf"/><Relationship Id="rId207" Type="http://schemas.openxmlformats.org/officeDocument/2006/relationships/image" Target="media/image106.wmf"/><Relationship Id="rId249" Type="http://schemas.openxmlformats.org/officeDocument/2006/relationships/image" Target="media/image127.wmf"/><Relationship Id="rId414" Type="http://schemas.openxmlformats.org/officeDocument/2006/relationships/image" Target="media/image219.png"/><Relationship Id="rId456" Type="http://schemas.openxmlformats.org/officeDocument/2006/relationships/image" Target="media/image258.wmf"/><Relationship Id="rId498" Type="http://schemas.openxmlformats.org/officeDocument/2006/relationships/hyperlink" Target="http://www.lifemodeler.com/LM_Manual_2007/T_gait_anl.htm" TargetMode="External"/><Relationship Id="rId13" Type="http://schemas.openxmlformats.org/officeDocument/2006/relationships/image" Target="media/image2.png"/><Relationship Id="rId109" Type="http://schemas.openxmlformats.org/officeDocument/2006/relationships/image" Target="media/image59.wmf"/><Relationship Id="rId260" Type="http://schemas.openxmlformats.org/officeDocument/2006/relationships/oleObject" Target="embeddings/oleObject117.bin"/><Relationship Id="rId316" Type="http://schemas.openxmlformats.org/officeDocument/2006/relationships/image" Target="media/image162.wmf"/><Relationship Id="rId55" Type="http://schemas.openxmlformats.org/officeDocument/2006/relationships/image" Target="media/image35.wmf"/><Relationship Id="rId97" Type="http://schemas.openxmlformats.org/officeDocument/2006/relationships/oleObject" Target="embeddings/oleObject33.bin"/><Relationship Id="rId120" Type="http://schemas.openxmlformats.org/officeDocument/2006/relationships/oleObject" Target="embeddings/oleObject45.bin"/><Relationship Id="rId358" Type="http://schemas.openxmlformats.org/officeDocument/2006/relationships/oleObject" Target="embeddings/oleObject164.bin"/><Relationship Id="rId162" Type="http://schemas.openxmlformats.org/officeDocument/2006/relationships/image" Target="media/image83.wmf"/><Relationship Id="rId218" Type="http://schemas.openxmlformats.org/officeDocument/2006/relationships/oleObject" Target="embeddings/oleObject96.bin"/><Relationship Id="rId425" Type="http://schemas.openxmlformats.org/officeDocument/2006/relationships/image" Target="media/image230.png"/><Relationship Id="rId467" Type="http://schemas.openxmlformats.org/officeDocument/2006/relationships/image" Target="media/image265.wmf"/><Relationship Id="rId271" Type="http://schemas.openxmlformats.org/officeDocument/2006/relationships/oleObject" Target="embeddings/oleObject122.bin"/><Relationship Id="rId24" Type="http://schemas.openxmlformats.org/officeDocument/2006/relationships/image" Target="media/image13.png"/><Relationship Id="rId66" Type="http://schemas.openxmlformats.org/officeDocument/2006/relationships/image" Target="media/image39.wmf"/><Relationship Id="rId131" Type="http://schemas.openxmlformats.org/officeDocument/2006/relationships/image" Target="media/image70.wmf"/><Relationship Id="rId327" Type="http://schemas.openxmlformats.org/officeDocument/2006/relationships/oleObject" Target="embeddings/oleObject149.bin"/><Relationship Id="rId369" Type="http://schemas.openxmlformats.org/officeDocument/2006/relationships/image" Target="media/image189.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74E5F2-BCC4-47DA-998D-C27272516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128</Pages>
  <Words>28035</Words>
  <Characters>159805</Characters>
  <Application>Microsoft Office Word</Application>
  <DocSecurity>0</DocSecurity>
  <Lines>1331</Lines>
  <Paragraphs>374</Paragraphs>
  <ScaleCrop>false</ScaleCrop>
  <HeadingPairs>
    <vt:vector size="2" baseType="variant">
      <vt:variant>
        <vt:lpstr>Название</vt:lpstr>
      </vt:variant>
      <vt:variant>
        <vt:i4>1</vt:i4>
      </vt:variant>
    </vt:vector>
  </HeadingPairs>
  <TitlesOfParts>
    <vt:vector size="1" baseType="lpstr">
      <vt:lpstr>Совместное моделирование механических и биопараметрических объектов</vt:lpstr>
    </vt:vector>
  </TitlesOfParts>
  <Company>Tok</Company>
  <LinksUpToDate>false</LinksUpToDate>
  <CharactersWithSpaces>187466</CharactersWithSpaces>
  <SharedDoc>false</SharedDoc>
  <HLinks>
    <vt:vector size="348" baseType="variant">
      <vt:variant>
        <vt:i4>7340116</vt:i4>
      </vt:variant>
      <vt:variant>
        <vt:i4>333</vt:i4>
      </vt:variant>
      <vt:variant>
        <vt:i4>0</vt:i4>
      </vt:variant>
      <vt:variant>
        <vt:i4>5</vt:i4>
      </vt:variant>
      <vt:variant>
        <vt:lpwstr>http://ru.wikipedia.org/wiki/1954_%D0%B3%D0%BE%D0%B4</vt:lpwstr>
      </vt:variant>
      <vt:variant>
        <vt:lpwstr/>
      </vt:variant>
      <vt:variant>
        <vt:i4>6815764</vt:i4>
      </vt:variant>
      <vt:variant>
        <vt:i4>330</vt:i4>
      </vt:variant>
      <vt:variant>
        <vt:i4>0</vt:i4>
      </vt:variant>
      <vt:variant>
        <vt:i4>5</vt:i4>
      </vt:variant>
      <vt:variant>
        <vt:lpwstr>http://en.wikipedia.org/wiki/Tom_Swift</vt:lpwstr>
      </vt:variant>
      <vt:variant>
        <vt:lpwstr/>
      </vt:variant>
      <vt:variant>
        <vt:i4>8257614</vt:i4>
      </vt:variant>
      <vt:variant>
        <vt:i4>327</vt:i4>
      </vt:variant>
      <vt:variant>
        <vt:i4>0</vt:i4>
      </vt:variant>
      <vt:variant>
        <vt:i4>5</vt:i4>
      </vt:variant>
      <vt:variant>
        <vt:lpwstr>http://ru.wikipedia.org/w/index.php?title=Tom_Swift&amp;action=edit&amp;redlink=1</vt:lpwstr>
      </vt:variant>
      <vt:variant>
        <vt:lpwstr/>
      </vt:variant>
      <vt:variant>
        <vt:i4>2949214</vt:i4>
      </vt:variant>
      <vt:variant>
        <vt:i4>324</vt:i4>
      </vt:variant>
      <vt:variant>
        <vt:i4>0</vt:i4>
      </vt:variant>
      <vt:variant>
        <vt:i4>5</vt:i4>
      </vt:variant>
      <vt:variant>
        <vt:lpwstr>http://ru.wikipedia.org/wiki/Honda_Walking_Assist_Device</vt:lpwstr>
      </vt:variant>
      <vt:variant>
        <vt:lpwstr/>
      </vt:variant>
      <vt:variant>
        <vt:i4>7864365</vt:i4>
      </vt:variant>
      <vt:variant>
        <vt:i4>321</vt:i4>
      </vt:variant>
      <vt:variant>
        <vt:i4>0</vt:i4>
      </vt:variant>
      <vt:variant>
        <vt:i4>5</vt:i4>
      </vt:variant>
      <vt:variant>
        <vt:lpwstr>http://ru.wikipedia.org/wiki/Hybrid_Assistive_Limb</vt:lpwstr>
      </vt:variant>
      <vt:variant>
        <vt:lpwstr/>
      </vt:variant>
      <vt:variant>
        <vt:i4>1441853</vt:i4>
      </vt:variant>
      <vt:variant>
        <vt:i4>314</vt:i4>
      </vt:variant>
      <vt:variant>
        <vt:i4>0</vt:i4>
      </vt:variant>
      <vt:variant>
        <vt:i4>5</vt:i4>
      </vt:variant>
      <vt:variant>
        <vt:lpwstr/>
      </vt:variant>
      <vt:variant>
        <vt:lpwstr>_Toc257889051</vt:lpwstr>
      </vt:variant>
      <vt:variant>
        <vt:i4>1441853</vt:i4>
      </vt:variant>
      <vt:variant>
        <vt:i4>308</vt:i4>
      </vt:variant>
      <vt:variant>
        <vt:i4>0</vt:i4>
      </vt:variant>
      <vt:variant>
        <vt:i4>5</vt:i4>
      </vt:variant>
      <vt:variant>
        <vt:lpwstr/>
      </vt:variant>
      <vt:variant>
        <vt:lpwstr>_Toc257889050</vt:lpwstr>
      </vt:variant>
      <vt:variant>
        <vt:i4>1507389</vt:i4>
      </vt:variant>
      <vt:variant>
        <vt:i4>302</vt:i4>
      </vt:variant>
      <vt:variant>
        <vt:i4>0</vt:i4>
      </vt:variant>
      <vt:variant>
        <vt:i4>5</vt:i4>
      </vt:variant>
      <vt:variant>
        <vt:lpwstr/>
      </vt:variant>
      <vt:variant>
        <vt:lpwstr>_Toc257889049</vt:lpwstr>
      </vt:variant>
      <vt:variant>
        <vt:i4>1048637</vt:i4>
      </vt:variant>
      <vt:variant>
        <vt:i4>296</vt:i4>
      </vt:variant>
      <vt:variant>
        <vt:i4>0</vt:i4>
      </vt:variant>
      <vt:variant>
        <vt:i4>5</vt:i4>
      </vt:variant>
      <vt:variant>
        <vt:lpwstr/>
      </vt:variant>
      <vt:variant>
        <vt:lpwstr>_Toc257889037</vt:lpwstr>
      </vt:variant>
      <vt:variant>
        <vt:i4>1048637</vt:i4>
      </vt:variant>
      <vt:variant>
        <vt:i4>290</vt:i4>
      </vt:variant>
      <vt:variant>
        <vt:i4>0</vt:i4>
      </vt:variant>
      <vt:variant>
        <vt:i4>5</vt:i4>
      </vt:variant>
      <vt:variant>
        <vt:lpwstr/>
      </vt:variant>
      <vt:variant>
        <vt:lpwstr>_Toc257889036</vt:lpwstr>
      </vt:variant>
      <vt:variant>
        <vt:i4>1048637</vt:i4>
      </vt:variant>
      <vt:variant>
        <vt:i4>284</vt:i4>
      </vt:variant>
      <vt:variant>
        <vt:i4>0</vt:i4>
      </vt:variant>
      <vt:variant>
        <vt:i4>5</vt:i4>
      </vt:variant>
      <vt:variant>
        <vt:lpwstr/>
      </vt:variant>
      <vt:variant>
        <vt:lpwstr>_Toc257889035</vt:lpwstr>
      </vt:variant>
      <vt:variant>
        <vt:i4>1114173</vt:i4>
      </vt:variant>
      <vt:variant>
        <vt:i4>278</vt:i4>
      </vt:variant>
      <vt:variant>
        <vt:i4>0</vt:i4>
      </vt:variant>
      <vt:variant>
        <vt:i4>5</vt:i4>
      </vt:variant>
      <vt:variant>
        <vt:lpwstr/>
      </vt:variant>
      <vt:variant>
        <vt:lpwstr>_Toc257889021</vt:lpwstr>
      </vt:variant>
      <vt:variant>
        <vt:i4>1114173</vt:i4>
      </vt:variant>
      <vt:variant>
        <vt:i4>272</vt:i4>
      </vt:variant>
      <vt:variant>
        <vt:i4>0</vt:i4>
      </vt:variant>
      <vt:variant>
        <vt:i4>5</vt:i4>
      </vt:variant>
      <vt:variant>
        <vt:lpwstr/>
      </vt:variant>
      <vt:variant>
        <vt:lpwstr>_Toc257889020</vt:lpwstr>
      </vt:variant>
      <vt:variant>
        <vt:i4>1179709</vt:i4>
      </vt:variant>
      <vt:variant>
        <vt:i4>266</vt:i4>
      </vt:variant>
      <vt:variant>
        <vt:i4>0</vt:i4>
      </vt:variant>
      <vt:variant>
        <vt:i4>5</vt:i4>
      </vt:variant>
      <vt:variant>
        <vt:lpwstr/>
      </vt:variant>
      <vt:variant>
        <vt:lpwstr>_Toc257889019</vt:lpwstr>
      </vt:variant>
      <vt:variant>
        <vt:i4>1179709</vt:i4>
      </vt:variant>
      <vt:variant>
        <vt:i4>260</vt:i4>
      </vt:variant>
      <vt:variant>
        <vt:i4>0</vt:i4>
      </vt:variant>
      <vt:variant>
        <vt:i4>5</vt:i4>
      </vt:variant>
      <vt:variant>
        <vt:lpwstr/>
      </vt:variant>
      <vt:variant>
        <vt:lpwstr>_Toc257889018</vt:lpwstr>
      </vt:variant>
      <vt:variant>
        <vt:i4>1179709</vt:i4>
      </vt:variant>
      <vt:variant>
        <vt:i4>254</vt:i4>
      </vt:variant>
      <vt:variant>
        <vt:i4>0</vt:i4>
      </vt:variant>
      <vt:variant>
        <vt:i4>5</vt:i4>
      </vt:variant>
      <vt:variant>
        <vt:lpwstr/>
      </vt:variant>
      <vt:variant>
        <vt:lpwstr>_Toc257889017</vt:lpwstr>
      </vt:variant>
      <vt:variant>
        <vt:i4>1245245</vt:i4>
      </vt:variant>
      <vt:variant>
        <vt:i4>248</vt:i4>
      </vt:variant>
      <vt:variant>
        <vt:i4>0</vt:i4>
      </vt:variant>
      <vt:variant>
        <vt:i4>5</vt:i4>
      </vt:variant>
      <vt:variant>
        <vt:lpwstr/>
      </vt:variant>
      <vt:variant>
        <vt:lpwstr>_Toc257889006</vt:lpwstr>
      </vt:variant>
      <vt:variant>
        <vt:i4>1769524</vt:i4>
      </vt:variant>
      <vt:variant>
        <vt:i4>242</vt:i4>
      </vt:variant>
      <vt:variant>
        <vt:i4>0</vt:i4>
      </vt:variant>
      <vt:variant>
        <vt:i4>5</vt:i4>
      </vt:variant>
      <vt:variant>
        <vt:lpwstr/>
      </vt:variant>
      <vt:variant>
        <vt:lpwstr>_Toc257888996</vt:lpwstr>
      </vt:variant>
      <vt:variant>
        <vt:i4>1703988</vt:i4>
      </vt:variant>
      <vt:variant>
        <vt:i4>236</vt:i4>
      </vt:variant>
      <vt:variant>
        <vt:i4>0</vt:i4>
      </vt:variant>
      <vt:variant>
        <vt:i4>5</vt:i4>
      </vt:variant>
      <vt:variant>
        <vt:lpwstr/>
      </vt:variant>
      <vt:variant>
        <vt:lpwstr>_Toc257888987</vt:lpwstr>
      </vt:variant>
      <vt:variant>
        <vt:i4>1376308</vt:i4>
      </vt:variant>
      <vt:variant>
        <vt:i4>230</vt:i4>
      </vt:variant>
      <vt:variant>
        <vt:i4>0</vt:i4>
      </vt:variant>
      <vt:variant>
        <vt:i4>5</vt:i4>
      </vt:variant>
      <vt:variant>
        <vt:lpwstr/>
      </vt:variant>
      <vt:variant>
        <vt:lpwstr>_Toc257888979</vt:lpwstr>
      </vt:variant>
      <vt:variant>
        <vt:i4>1376308</vt:i4>
      </vt:variant>
      <vt:variant>
        <vt:i4>224</vt:i4>
      </vt:variant>
      <vt:variant>
        <vt:i4>0</vt:i4>
      </vt:variant>
      <vt:variant>
        <vt:i4>5</vt:i4>
      </vt:variant>
      <vt:variant>
        <vt:lpwstr/>
      </vt:variant>
      <vt:variant>
        <vt:lpwstr>_Toc257888978</vt:lpwstr>
      </vt:variant>
      <vt:variant>
        <vt:i4>1376308</vt:i4>
      </vt:variant>
      <vt:variant>
        <vt:i4>218</vt:i4>
      </vt:variant>
      <vt:variant>
        <vt:i4>0</vt:i4>
      </vt:variant>
      <vt:variant>
        <vt:i4>5</vt:i4>
      </vt:variant>
      <vt:variant>
        <vt:lpwstr/>
      </vt:variant>
      <vt:variant>
        <vt:lpwstr>_Toc257888971</vt:lpwstr>
      </vt:variant>
      <vt:variant>
        <vt:i4>1376308</vt:i4>
      </vt:variant>
      <vt:variant>
        <vt:i4>212</vt:i4>
      </vt:variant>
      <vt:variant>
        <vt:i4>0</vt:i4>
      </vt:variant>
      <vt:variant>
        <vt:i4>5</vt:i4>
      </vt:variant>
      <vt:variant>
        <vt:lpwstr/>
      </vt:variant>
      <vt:variant>
        <vt:lpwstr>_Toc257888970</vt:lpwstr>
      </vt:variant>
      <vt:variant>
        <vt:i4>1310772</vt:i4>
      </vt:variant>
      <vt:variant>
        <vt:i4>206</vt:i4>
      </vt:variant>
      <vt:variant>
        <vt:i4>0</vt:i4>
      </vt:variant>
      <vt:variant>
        <vt:i4>5</vt:i4>
      </vt:variant>
      <vt:variant>
        <vt:lpwstr/>
      </vt:variant>
      <vt:variant>
        <vt:lpwstr>_Toc257888969</vt:lpwstr>
      </vt:variant>
      <vt:variant>
        <vt:i4>1310772</vt:i4>
      </vt:variant>
      <vt:variant>
        <vt:i4>200</vt:i4>
      </vt:variant>
      <vt:variant>
        <vt:i4>0</vt:i4>
      </vt:variant>
      <vt:variant>
        <vt:i4>5</vt:i4>
      </vt:variant>
      <vt:variant>
        <vt:lpwstr/>
      </vt:variant>
      <vt:variant>
        <vt:lpwstr>_Toc257888968</vt:lpwstr>
      </vt:variant>
      <vt:variant>
        <vt:i4>1310772</vt:i4>
      </vt:variant>
      <vt:variant>
        <vt:i4>194</vt:i4>
      </vt:variant>
      <vt:variant>
        <vt:i4>0</vt:i4>
      </vt:variant>
      <vt:variant>
        <vt:i4>5</vt:i4>
      </vt:variant>
      <vt:variant>
        <vt:lpwstr/>
      </vt:variant>
      <vt:variant>
        <vt:lpwstr>_Toc257888967</vt:lpwstr>
      </vt:variant>
      <vt:variant>
        <vt:i4>1310772</vt:i4>
      </vt:variant>
      <vt:variant>
        <vt:i4>188</vt:i4>
      </vt:variant>
      <vt:variant>
        <vt:i4>0</vt:i4>
      </vt:variant>
      <vt:variant>
        <vt:i4>5</vt:i4>
      </vt:variant>
      <vt:variant>
        <vt:lpwstr/>
      </vt:variant>
      <vt:variant>
        <vt:lpwstr>_Toc257888966</vt:lpwstr>
      </vt:variant>
      <vt:variant>
        <vt:i4>1310772</vt:i4>
      </vt:variant>
      <vt:variant>
        <vt:i4>182</vt:i4>
      </vt:variant>
      <vt:variant>
        <vt:i4>0</vt:i4>
      </vt:variant>
      <vt:variant>
        <vt:i4>5</vt:i4>
      </vt:variant>
      <vt:variant>
        <vt:lpwstr/>
      </vt:variant>
      <vt:variant>
        <vt:lpwstr>_Toc257888965</vt:lpwstr>
      </vt:variant>
      <vt:variant>
        <vt:i4>1310772</vt:i4>
      </vt:variant>
      <vt:variant>
        <vt:i4>176</vt:i4>
      </vt:variant>
      <vt:variant>
        <vt:i4>0</vt:i4>
      </vt:variant>
      <vt:variant>
        <vt:i4>5</vt:i4>
      </vt:variant>
      <vt:variant>
        <vt:lpwstr/>
      </vt:variant>
      <vt:variant>
        <vt:lpwstr>_Toc257888964</vt:lpwstr>
      </vt:variant>
      <vt:variant>
        <vt:i4>1310772</vt:i4>
      </vt:variant>
      <vt:variant>
        <vt:i4>170</vt:i4>
      </vt:variant>
      <vt:variant>
        <vt:i4>0</vt:i4>
      </vt:variant>
      <vt:variant>
        <vt:i4>5</vt:i4>
      </vt:variant>
      <vt:variant>
        <vt:lpwstr/>
      </vt:variant>
      <vt:variant>
        <vt:lpwstr>_Toc257888963</vt:lpwstr>
      </vt:variant>
      <vt:variant>
        <vt:i4>1310772</vt:i4>
      </vt:variant>
      <vt:variant>
        <vt:i4>164</vt:i4>
      </vt:variant>
      <vt:variant>
        <vt:i4>0</vt:i4>
      </vt:variant>
      <vt:variant>
        <vt:i4>5</vt:i4>
      </vt:variant>
      <vt:variant>
        <vt:lpwstr/>
      </vt:variant>
      <vt:variant>
        <vt:lpwstr>_Toc257888962</vt:lpwstr>
      </vt:variant>
      <vt:variant>
        <vt:i4>1310772</vt:i4>
      </vt:variant>
      <vt:variant>
        <vt:i4>158</vt:i4>
      </vt:variant>
      <vt:variant>
        <vt:i4>0</vt:i4>
      </vt:variant>
      <vt:variant>
        <vt:i4>5</vt:i4>
      </vt:variant>
      <vt:variant>
        <vt:lpwstr/>
      </vt:variant>
      <vt:variant>
        <vt:lpwstr>_Toc257888961</vt:lpwstr>
      </vt:variant>
      <vt:variant>
        <vt:i4>1310772</vt:i4>
      </vt:variant>
      <vt:variant>
        <vt:i4>152</vt:i4>
      </vt:variant>
      <vt:variant>
        <vt:i4>0</vt:i4>
      </vt:variant>
      <vt:variant>
        <vt:i4>5</vt:i4>
      </vt:variant>
      <vt:variant>
        <vt:lpwstr/>
      </vt:variant>
      <vt:variant>
        <vt:lpwstr>_Toc257888960</vt:lpwstr>
      </vt:variant>
      <vt:variant>
        <vt:i4>1507380</vt:i4>
      </vt:variant>
      <vt:variant>
        <vt:i4>146</vt:i4>
      </vt:variant>
      <vt:variant>
        <vt:i4>0</vt:i4>
      </vt:variant>
      <vt:variant>
        <vt:i4>5</vt:i4>
      </vt:variant>
      <vt:variant>
        <vt:lpwstr/>
      </vt:variant>
      <vt:variant>
        <vt:lpwstr>_Toc257888959</vt:lpwstr>
      </vt:variant>
      <vt:variant>
        <vt:i4>1507380</vt:i4>
      </vt:variant>
      <vt:variant>
        <vt:i4>140</vt:i4>
      </vt:variant>
      <vt:variant>
        <vt:i4>0</vt:i4>
      </vt:variant>
      <vt:variant>
        <vt:i4>5</vt:i4>
      </vt:variant>
      <vt:variant>
        <vt:lpwstr/>
      </vt:variant>
      <vt:variant>
        <vt:lpwstr>_Toc257888958</vt:lpwstr>
      </vt:variant>
      <vt:variant>
        <vt:i4>1507380</vt:i4>
      </vt:variant>
      <vt:variant>
        <vt:i4>134</vt:i4>
      </vt:variant>
      <vt:variant>
        <vt:i4>0</vt:i4>
      </vt:variant>
      <vt:variant>
        <vt:i4>5</vt:i4>
      </vt:variant>
      <vt:variant>
        <vt:lpwstr/>
      </vt:variant>
      <vt:variant>
        <vt:lpwstr>_Toc257888957</vt:lpwstr>
      </vt:variant>
      <vt:variant>
        <vt:i4>1507380</vt:i4>
      </vt:variant>
      <vt:variant>
        <vt:i4>128</vt:i4>
      </vt:variant>
      <vt:variant>
        <vt:i4>0</vt:i4>
      </vt:variant>
      <vt:variant>
        <vt:i4>5</vt:i4>
      </vt:variant>
      <vt:variant>
        <vt:lpwstr/>
      </vt:variant>
      <vt:variant>
        <vt:lpwstr>_Toc257888956</vt:lpwstr>
      </vt:variant>
      <vt:variant>
        <vt:i4>1507380</vt:i4>
      </vt:variant>
      <vt:variant>
        <vt:i4>122</vt:i4>
      </vt:variant>
      <vt:variant>
        <vt:i4>0</vt:i4>
      </vt:variant>
      <vt:variant>
        <vt:i4>5</vt:i4>
      </vt:variant>
      <vt:variant>
        <vt:lpwstr/>
      </vt:variant>
      <vt:variant>
        <vt:lpwstr>_Toc257888951</vt:lpwstr>
      </vt:variant>
      <vt:variant>
        <vt:i4>1507380</vt:i4>
      </vt:variant>
      <vt:variant>
        <vt:i4>116</vt:i4>
      </vt:variant>
      <vt:variant>
        <vt:i4>0</vt:i4>
      </vt:variant>
      <vt:variant>
        <vt:i4>5</vt:i4>
      </vt:variant>
      <vt:variant>
        <vt:lpwstr/>
      </vt:variant>
      <vt:variant>
        <vt:lpwstr>_Toc257888950</vt:lpwstr>
      </vt:variant>
      <vt:variant>
        <vt:i4>1441844</vt:i4>
      </vt:variant>
      <vt:variant>
        <vt:i4>110</vt:i4>
      </vt:variant>
      <vt:variant>
        <vt:i4>0</vt:i4>
      </vt:variant>
      <vt:variant>
        <vt:i4>5</vt:i4>
      </vt:variant>
      <vt:variant>
        <vt:lpwstr/>
      </vt:variant>
      <vt:variant>
        <vt:lpwstr>_Toc257888949</vt:lpwstr>
      </vt:variant>
      <vt:variant>
        <vt:i4>1441844</vt:i4>
      </vt:variant>
      <vt:variant>
        <vt:i4>104</vt:i4>
      </vt:variant>
      <vt:variant>
        <vt:i4>0</vt:i4>
      </vt:variant>
      <vt:variant>
        <vt:i4>5</vt:i4>
      </vt:variant>
      <vt:variant>
        <vt:lpwstr/>
      </vt:variant>
      <vt:variant>
        <vt:lpwstr>_Toc257888948</vt:lpwstr>
      </vt:variant>
      <vt:variant>
        <vt:i4>1441844</vt:i4>
      </vt:variant>
      <vt:variant>
        <vt:i4>98</vt:i4>
      </vt:variant>
      <vt:variant>
        <vt:i4>0</vt:i4>
      </vt:variant>
      <vt:variant>
        <vt:i4>5</vt:i4>
      </vt:variant>
      <vt:variant>
        <vt:lpwstr/>
      </vt:variant>
      <vt:variant>
        <vt:lpwstr>_Toc257888947</vt:lpwstr>
      </vt:variant>
      <vt:variant>
        <vt:i4>1441844</vt:i4>
      </vt:variant>
      <vt:variant>
        <vt:i4>92</vt:i4>
      </vt:variant>
      <vt:variant>
        <vt:i4>0</vt:i4>
      </vt:variant>
      <vt:variant>
        <vt:i4>5</vt:i4>
      </vt:variant>
      <vt:variant>
        <vt:lpwstr/>
      </vt:variant>
      <vt:variant>
        <vt:lpwstr>_Toc257888946</vt:lpwstr>
      </vt:variant>
      <vt:variant>
        <vt:i4>1441844</vt:i4>
      </vt:variant>
      <vt:variant>
        <vt:i4>86</vt:i4>
      </vt:variant>
      <vt:variant>
        <vt:i4>0</vt:i4>
      </vt:variant>
      <vt:variant>
        <vt:i4>5</vt:i4>
      </vt:variant>
      <vt:variant>
        <vt:lpwstr/>
      </vt:variant>
      <vt:variant>
        <vt:lpwstr>_Toc257888945</vt:lpwstr>
      </vt:variant>
      <vt:variant>
        <vt:i4>1441844</vt:i4>
      </vt:variant>
      <vt:variant>
        <vt:i4>80</vt:i4>
      </vt:variant>
      <vt:variant>
        <vt:i4>0</vt:i4>
      </vt:variant>
      <vt:variant>
        <vt:i4>5</vt:i4>
      </vt:variant>
      <vt:variant>
        <vt:lpwstr/>
      </vt:variant>
      <vt:variant>
        <vt:lpwstr>_Toc257888944</vt:lpwstr>
      </vt:variant>
      <vt:variant>
        <vt:i4>1441844</vt:i4>
      </vt:variant>
      <vt:variant>
        <vt:i4>74</vt:i4>
      </vt:variant>
      <vt:variant>
        <vt:i4>0</vt:i4>
      </vt:variant>
      <vt:variant>
        <vt:i4>5</vt:i4>
      </vt:variant>
      <vt:variant>
        <vt:lpwstr/>
      </vt:variant>
      <vt:variant>
        <vt:lpwstr>_Toc257888943</vt:lpwstr>
      </vt:variant>
      <vt:variant>
        <vt:i4>1441844</vt:i4>
      </vt:variant>
      <vt:variant>
        <vt:i4>68</vt:i4>
      </vt:variant>
      <vt:variant>
        <vt:i4>0</vt:i4>
      </vt:variant>
      <vt:variant>
        <vt:i4>5</vt:i4>
      </vt:variant>
      <vt:variant>
        <vt:lpwstr/>
      </vt:variant>
      <vt:variant>
        <vt:lpwstr>_Toc257888942</vt:lpwstr>
      </vt:variant>
      <vt:variant>
        <vt:i4>1441844</vt:i4>
      </vt:variant>
      <vt:variant>
        <vt:i4>62</vt:i4>
      </vt:variant>
      <vt:variant>
        <vt:i4>0</vt:i4>
      </vt:variant>
      <vt:variant>
        <vt:i4>5</vt:i4>
      </vt:variant>
      <vt:variant>
        <vt:lpwstr/>
      </vt:variant>
      <vt:variant>
        <vt:lpwstr>_Toc257888941</vt:lpwstr>
      </vt:variant>
      <vt:variant>
        <vt:i4>1441844</vt:i4>
      </vt:variant>
      <vt:variant>
        <vt:i4>56</vt:i4>
      </vt:variant>
      <vt:variant>
        <vt:i4>0</vt:i4>
      </vt:variant>
      <vt:variant>
        <vt:i4>5</vt:i4>
      </vt:variant>
      <vt:variant>
        <vt:lpwstr/>
      </vt:variant>
      <vt:variant>
        <vt:lpwstr>_Toc257888940</vt:lpwstr>
      </vt:variant>
      <vt:variant>
        <vt:i4>1114164</vt:i4>
      </vt:variant>
      <vt:variant>
        <vt:i4>50</vt:i4>
      </vt:variant>
      <vt:variant>
        <vt:i4>0</vt:i4>
      </vt:variant>
      <vt:variant>
        <vt:i4>5</vt:i4>
      </vt:variant>
      <vt:variant>
        <vt:lpwstr/>
      </vt:variant>
      <vt:variant>
        <vt:lpwstr>_Toc257888939</vt:lpwstr>
      </vt:variant>
      <vt:variant>
        <vt:i4>1114164</vt:i4>
      </vt:variant>
      <vt:variant>
        <vt:i4>44</vt:i4>
      </vt:variant>
      <vt:variant>
        <vt:i4>0</vt:i4>
      </vt:variant>
      <vt:variant>
        <vt:i4>5</vt:i4>
      </vt:variant>
      <vt:variant>
        <vt:lpwstr/>
      </vt:variant>
      <vt:variant>
        <vt:lpwstr>_Toc257888937</vt:lpwstr>
      </vt:variant>
      <vt:variant>
        <vt:i4>1114164</vt:i4>
      </vt:variant>
      <vt:variant>
        <vt:i4>38</vt:i4>
      </vt:variant>
      <vt:variant>
        <vt:i4>0</vt:i4>
      </vt:variant>
      <vt:variant>
        <vt:i4>5</vt:i4>
      </vt:variant>
      <vt:variant>
        <vt:lpwstr/>
      </vt:variant>
      <vt:variant>
        <vt:lpwstr>_Toc257888936</vt:lpwstr>
      </vt:variant>
      <vt:variant>
        <vt:i4>1114164</vt:i4>
      </vt:variant>
      <vt:variant>
        <vt:i4>32</vt:i4>
      </vt:variant>
      <vt:variant>
        <vt:i4>0</vt:i4>
      </vt:variant>
      <vt:variant>
        <vt:i4>5</vt:i4>
      </vt:variant>
      <vt:variant>
        <vt:lpwstr/>
      </vt:variant>
      <vt:variant>
        <vt:lpwstr>_Toc257888935</vt:lpwstr>
      </vt:variant>
      <vt:variant>
        <vt:i4>1114164</vt:i4>
      </vt:variant>
      <vt:variant>
        <vt:i4>26</vt:i4>
      </vt:variant>
      <vt:variant>
        <vt:i4>0</vt:i4>
      </vt:variant>
      <vt:variant>
        <vt:i4>5</vt:i4>
      </vt:variant>
      <vt:variant>
        <vt:lpwstr/>
      </vt:variant>
      <vt:variant>
        <vt:lpwstr>_Toc257888934</vt:lpwstr>
      </vt:variant>
      <vt:variant>
        <vt:i4>1114164</vt:i4>
      </vt:variant>
      <vt:variant>
        <vt:i4>20</vt:i4>
      </vt:variant>
      <vt:variant>
        <vt:i4>0</vt:i4>
      </vt:variant>
      <vt:variant>
        <vt:i4>5</vt:i4>
      </vt:variant>
      <vt:variant>
        <vt:lpwstr/>
      </vt:variant>
      <vt:variant>
        <vt:lpwstr>_Toc257888933</vt:lpwstr>
      </vt:variant>
      <vt:variant>
        <vt:i4>1114164</vt:i4>
      </vt:variant>
      <vt:variant>
        <vt:i4>14</vt:i4>
      </vt:variant>
      <vt:variant>
        <vt:i4>0</vt:i4>
      </vt:variant>
      <vt:variant>
        <vt:i4>5</vt:i4>
      </vt:variant>
      <vt:variant>
        <vt:lpwstr/>
      </vt:variant>
      <vt:variant>
        <vt:lpwstr>_Toc257888932</vt:lpwstr>
      </vt:variant>
      <vt:variant>
        <vt:i4>1114164</vt:i4>
      </vt:variant>
      <vt:variant>
        <vt:i4>8</vt:i4>
      </vt:variant>
      <vt:variant>
        <vt:i4>0</vt:i4>
      </vt:variant>
      <vt:variant>
        <vt:i4>5</vt:i4>
      </vt:variant>
      <vt:variant>
        <vt:lpwstr/>
      </vt:variant>
      <vt:variant>
        <vt:lpwstr>_Toc257888931</vt:lpwstr>
      </vt:variant>
      <vt:variant>
        <vt:i4>1114164</vt:i4>
      </vt:variant>
      <vt:variant>
        <vt:i4>2</vt:i4>
      </vt:variant>
      <vt:variant>
        <vt:i4>0</vt:i4>
      </vt:variant>
      <vt:variant>
        <vt:i4>5</vt:i4>
      </vt:variant>
      <vt:variant>
        <vt:lpwstr/>
      </vt:variant>
      <vt:variant>
        <vt:lpwstr>_Toc257888930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Совместное моделирование механических и биопараметрических объектов</dc:title>
  <dc:subject/>
  <dc:creator>Зайцев Константин</dc:creator>
  <cp:keywords/>
  <dc:description/>
  <cp:lastModifiedBy>Зайцев</cp:lastModifiedBy>
  <cp:revision>43</cp:revision>
  <cp:lastPrinted>2010-06-08T05:40:00Z</cp:lastPrinted>
  <dcterms:created xsi:type="dcterms:W3CDTF">2010-06-02T05:55:00Z</dcterms:created>
  <dcterms:modified xsi:type="dcterms:W3CDTF">2010-06-10T06:28:00Z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